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71AE9114" w14:textId="101CE672" w:rsidR="00B53148" w:rsidRDefault="00B53148" w:rsidP="00B53148">
      <w:pPr>
        <w:pStyle w:val="UMP-data-znak-UID-za-prowadzi"/>
      </w:pPr>
      <w:r>
        <w:t xml:space="preserve">Poznań, </w:t>
      </w:r>
      <w:r w:rsidR="008A5A4B">
        <w:t>22.12.</w:t>
      </w:r>
      <w:r>
        <w:t>2025 roku</w:t>
      </w:r>
    </w:p>
    <w:p w14:paraId="5100A6B3" w14:textId="77777777" w:rsidR="00B53148" w:rsidRDefault="00B53148" w:rsidP="00B53148">
      <w:pPr>
        <w:pStyle w:val="UMP-data-znak-UID-za-prowadzi"/>
      </w:pPr>
      <w:r>
        <w:t>Znak sprawy: Or-II.0003.1.368.2025</w:t>
      </w:r>
    </w:p>
    <w:p w14:paraId="2107F360" w14:textId="35276E5C" w:rsidR="00B53148" w:rsidRDefault="00B53148" w:rsidP="00B53148">
      <w:pPr>
        <w:pStyle w:val="UMP-data-znak-UID-za-prowadzi"/>
        <w:spacing w:after="0"/>
      </w:pPr>
      <w:r>
        <w:t xml:space="preserve">Nr rej.: </w:t>
      </w:r>
      <w:r w:rsidR="005F3B34">
        <w:t>23122501257</w:t>
      </w:r>
      <w:bookmarkStart w:id="0" w:name="_GoBack"/>
      <w:bookmarkEnd w:id="0"/>
    </w:p>
    <w:p w14:paraId="0AA9D87C" w14:textId="77777777" w:rsidR="00B53148" w:rsidRDefault="00B53148" w:rsidP="00B53148">
      <w:pPr>
        <w:pStyle w:val="UMP-odbiorca"/>
        <w:spacing w:before="240"/>
      </w:pPr>
      <w:r>
        <w:t>Pani</w:t>
      </w:r>
    </w:p>
    <w:p w14:paraId="30E2B74F" w14:textId="77777777" w:rsidR="00B53148" w:rsidRDefault="00B53148" w:rsidP="00B53148">
      <w:pPr>
        <w:pStyle w:val="UMP-odbiorca"/>
        <w:spacing w:after="120"/>
      </w:pPr>
      <w:r>
        <w:t xml:space="preserve">Monika </w:t>
      </w:r>
      <w:proofErr w:type="spellStart"/>
      <w:r>
        <w:t>Danelska</w:t>
      </w:r>
      <w:proofErr w:type="spellEnd"/>
    </w:p>
    <w:p w14:paraId="049F1643" w14:textId="77777777" w:rsidR="00B53148" w:rsidRDefault="00B53148" w:rsidP="00B53148">
      <w:pPr>
        <w:pStyle w:val="UMP-odbiorca"/>
      </w:pPr>
      <w:r>
        <w:t>Pani</w:t>
      </w:r>
    </w:p>
    <w:p w14:paraId="6625C388" w14:textId="77777777" w:rsidR="00B53148" w:rsidRDefault="00B53148" w:rsidP="00B53148">
      <w:pPr>
        <w:pStyle w:val="UMP-odbiorca"/>
        <w:spacing w:after="240"/>
      </w:pPr>
      <w:r>
        <w:t xml:space="preserve">Maria </w:t>
      </w:r>
      <w:proofErr w:type="spellStart"/>
      <w:r>
        <w:t>Lisiecka-Pawełczak</w:t>
      </w:r>
      <w:proofErr w:type="spellEnd"/>
    </w:p>
    <w:p w14:paraId="51CB2547" w14:textId="77777777" w:rsidR="00B53148" w:rsidRDefault="00B53148" w:rsidP="00B53148">
      <w:pPr>
        <w:pStyle w:val="UMP-odbiorca"/>
      </w:pPr>
      <w:r>
        <w:t>– Radne Miasta Poznania</w:t>
      </w:r>
    </w:p>
    <w:p w14:paraId="06CE912A" w14:textId="77777777" w:rsidR="00B53148" w:rsidRDefault="00B53148" w:rsidP="00B53148">
      <w:pPr>
        <w:pStyle w:val="UMP-nagwekpierwszegopoziomu"/>
        <w:spacing w:before="480" w:after="480"/>
      </w:pPr>
      <w:r>
        <w:t>Odpowiedź na interpelację</w:t>
      </w:r>
    </w:p>
    <w:p w14:paraId="3DA3B374" w14:textId="77777777" w:rsidR="00B53148" w:rsidRDefault="00B53148" w:rsidP="00B53148">
      <w:pPr>
        <w:pStyle w:val="UMP-zwrotszanowni"/>
      </w:pPr>
      <w:r>
        <w:t>Szanowne Panie Radne,</w:t>
      </w:r>
    </w:p>
    <w:p w14:paraId="4C282FA6" w14:textId="77777777" w:rsidR="00B53148" w:rsidRDefault="00B53148" w:rsidP="00B53148">
      <w:pPr>
        <w:pStyle w:val="UMP-tekstpodstawowy"/>
        <w:rPr>
          <w:szCs w:val="22"/>
        </w:rPr>
      </w:pPr>
      <w:r>
        <w:rPr>
          <w:szCs w:val="22"/>
        </w:rPr>
        <w:t>11 grudnia 2025 roku do Prezydenta Miasta Poznania wpłynęła interpelacja Pań dotycząca kładki przy dawnym terenie Galerii Malty.</w:t>
      </w:r>
    </w:p>
    <w:p w14:paraId="36ECED6A" w14:textId="4326859F" w:rsidR="00B53148" w:rsidRPr="008A7DFA" w:rsidRDefault="00D4285B" w:rsidP="00B53148">
      <w:pPr>
        <w:pStyle w:val="UMP-tekstpodstawowy"/>
      </w:pPr>
      <w:r>
        <w:t>K</w:t>
      </w:r>
      <w:r w:rsidR="00B53148" w:rsidRPr="008A7DFA">
        <w:t xml:space="preserve">ładka pieszo-rowerowa </w:t>
      </w:r>
      <w:r>
        <w:t xml:space="preserve">przy ul. abpa A. Baraniaka </w:t>
      </w:r>
      <w:r w:rsidR="00B53148" w:rsidRPr="008A7DFA">
        <w:t>znajduje się w obszarze</w:t>
      </w:r>
      <w:r w:rsidR="00B53148">
        <w:t>,</w:t>
      </w:r>
      <w:r w:rsidR="00B53148" w:rsidRPr="008A7DFA">
        <w:t xml:space="preserve"> dla którego obowiązują miejscowe plany zagospodarowania przestrzennego</w:t>
      </w:r>
      <w:r w:rsidR="00D6020A">
        <w:t xml:space="preserve"> </w:t>
      </w:r>
      <w:r w:rsidR="00B53148" w:rsidRPr="008A7DFA">
        <w:t>„Rataje – Łacina” część B w</w:t>
      </w:r>
      <w:r w:rsidR="007A5B9E">
        <w:t> </w:t>
      </w:r>
      <w:r w:rsidR="00B53148" w:rsidRPr="008A7DFA">
        <w:t xml:space="preserve">Poznaniu </w:t>
      </w:r>
      <w:r w:rsidR="00241CDD">
        <w:t>[1]</w:t>
      </w:r>
      <w:r w:rsidR="00D6020A">
        <w:t xml:space="preserve"> oraz </w:t>
      </w:r>
      <w:r w:rsidR="00B53148" w:rsidRPr="008A7DFA">
        <w:t xml:space="preserve">„MALTA” w Poznaniu </w:t>
      </w:r>
      <w:r w:rsidR="00241CDD">
        <w:t>[2]</w:t>
      </w:r>
      <w:r w:rsidR="00583A65">
        <w:t>.</w:t>
      </w:r>
      <w:r w:rsidR="00D6020A">
        <w:t xml:space="preserve"> </w:t>
      </w:r>
      <w:r w:rsidR="00B53148" w:rsidRPr="008A7DFA">
        <w:t>W plan</w:t>
      </w:r>
      <w:r w:rsidR="00B53148">
        <w:t>ach</w:t>
      </w:r>
      <w:r w:rsidR="00B53148" w:rsidRPr="008A7DFA">
        <w:t xml:space="preserve"> nie ma zapisu o</w:t>
      </w:r>
      <w:r w:rsidR="00342625">
        <w:t xml:space="preserve"> </w:t>
      </w:r>
      <w:r w:rsidR="00B53148" w:rsidRPr="008A7DFA">
        <w:t>obligatoryjnej lokalizacji kładki pieszo-rowerowej w rejonie ul</w:t>
      </w:r>
      <w:r w:rsidR="00B53148">
        <w:t>icy</w:t>
      </w:r>
      <w:r w:rsidR="00B53148" w:rsidRPr="008A7DFA">
        <w:t xml:space="preserve"> abpa Baraniaka. </w:t>
      </w:r>
      <w:r w:rsidR="00342625">
        <w:t>N</w:t>
      </w:r>
      <w:r w:rsidR="00855B69">
        <w:t>ie</w:t>
      </w:r>
      <w:r w:rsidR="00342625">
        <w:t xml:space="preserve"> </w:t>
      </w:r>
      <w:r w:rsidR="00855B69">
        <w:t>wyklucza</w:t>
      </w:r>
      <w:r w:rsidR="003F07D5">
        <w:t>ją</w:t>
      </w:r>
      <w:r w:rsidR="00855B69">
        <w:t xml:space="preserve"> jednak możliwości wybudowania takiego obiektu.</w:t>
      </w:r>
    </w:p>
    <w:p w14:paraId="3A5CDD97" w14:textId="0028D13F" w:rsidR="00B53148" w:rsidRPr="008A7DFA" w:rsidRDefault="00855B69" w:rsidP="00B53148">
      <w:pPr>
        <w:pStyle w:val="UMP-tekstpodstawowy"/>
      </w:pPr>
      <w:r>
        <w:t xml:space="preserve">Jednocześnie dla obszaru, gdzie znajduje się kładka </w:t>
      </w:r>
      <w:r w:rsidR="00B53148" w:rsidRPr="008A7DFA">
        <w:t>opracowywane są</w:t>
      </w:r>
      <w:r w:rsidR="0032701F">
        <w:t> </w:t>
      </w:r>
      <w:r w:rsidR="00B53148" w:rsidRPr="008A7DFA">
        <w:t>dwa projekty miejscowych planów zagospodarowania przestrzennego:</w:t>
      </w:r>
    </w:p>
    <w:p w14:paraId="17ADBAC8" w14:textId="25C70EDA" w:rsidR="00B53148" w:rsidRPr="008A7DFA" w:rsidRDefault="00B53148" w:rsidP="00B53148">
      <w:pPr>
        <w:pStyle w:val="UMP-listawyroniona"/>
      </w:pPr>
      <w:r>
        <w:t>„</w:t>
      </w:r>
      <w:r w:rsidRPr="008A7DFA">
        <w:t>W rejonie ulic abpa A. Baraniaka i Katowickiej</w:t>
      </w:r>
      <w:r>
        <w:t>”</w:t>
      </w:r>
      <w:r w:rsidRPr="008A7DFA">
        <w:t xml:space="preserve"> w Poznaniu </w:t>
      </w:r>
      <w:r w:rsidR="00241CDD">
        <w:t>[3]</w:t>
      </w:r>
      <w:r w:rsidR="009C4CAE">
        <w:t>,</w:t>
      </w:r>
    </w:p>
    <w:p w14:paraId="7EE344B9" w14:textId="64860D42" w:rsidR="00B53148" w:rsidRPr="008A7DFA" w:rsidRDefault="00B53148" w:rsidP="00B53148">
      <w:pPr>
        <w:pStyle w:val="UMP-listawyroniona"/>
      </w:pPr>
      <w:r w:rsidRPr="008A7DFA">
        <w:t xml:space="preserve">dla otoczenia Jeziora Maltańskiego w Poznaniu </w:t>
      </w:r>
      <w:r w:rsidR="00241CDD">
        <w:t>[4]</w:t>
      </w:r>
      <w:r w:rsidR="009C4CAE">
        <w:t>.</w:t>
      </w:r>
    </w:p>
    <w:p w14:paraId="6FD064A4" w14:textId="051092D9" w:rsidR="00B53148" w:rsidRPr="008A7DFA" w:rsidRDefault="00C357DC" w:rsidP="00B53148">
      <w:pPr>
        <w:pStyle w:val="UMP-tekstpodstawowy"/>
      </w:pPr>
      <w:r>
        <w:t xml:space="preserve">Powyższe </w:t>
      </w:r>
      <w:r w:rsidR="00B53148" w:rsidRPr="008A7DFA">
        <w:t>projekty planów miejscowych są na etapie sporządzania koncepcji i nie zostały dla</w:t>
      </w:r>
      <w:r w:rsidR="0032701F">
        <w:t> </w:t>
      </w:r>
      <w:r w:rsidR="00B53148" w:rsidRPr="008A7DFA">
        <w:t>nich jeszcze ustalone ostateczne rozwiązania funkcjonalno-przestrzenne i</w:t>
      </w:r>
      <w:r w:rsidR="0032701F">
        <w:t> </w:t>
      </w:r>
      <w:r w:rsidR="00B53148" w:rsidRPr="008A7DFA">
        <w:t>komunikacyjne.</w:t>
      </w:r>
    </w:p>
    <w:p w14:paraId="28B1D619" w14:textId="27444CCB" w:rsidR="00B53148" w:rsidRDefault="00B53148" w:rsidP="00B53148">
      <w:pPr>
        <w:pStyle w:val="UMP-tekstpodstawowy"/>
      </w:pPr>
      <w:r>
        <w:t xml:space="preserve">Z informacji przekazanych przez Zarząd Dróg Miejskich wynika, że aktualnie utrzymanie </w:t>
      </w:r>
      <w:r w:rsidR="001B3984">
        <w:t xml:space="preserve">kładki </w:t>
      </w:r>
      <w:r>
        <w:t>pozostaje po stronie właściciela nieruchomości, na której znajdowała się dawniej Galeri</w:t>
      </w:r>
      <w:r w:rsidR="00946D8C">
        <w:t>a</w:t>
      </w:r>
      <w:r>
        <w:t xml:space="preserve"> Malta.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lastRenderedPageBreak/>
        <w:t>Podstawa prawna</w:t>
      </w:r>
    </w:p>
    <w:p w14:paraId="50107303" w14:textId="1966ECE5" w:rsidR="009147B1" w:rsidRDefault="002A16A4" w:rsidP="00586E11">
      <w:pPr>
        <w:pStyle w:val="UMP-tekstpodstawowy"/>
        <w:spacing w:after="0"/>
      </w:pPr>
      <w:r>
        <w:t xml:space="preserve">[1] </w:t>
      </w:r>
      <w:r w:rsidR="006C2202" w:rsidRPr="006C2202">
        <w:t>Uchwała Nr LVIII/757/V/2009 Rady Miasta Poznania z dnia 7 lipca 2009r. w</w:t>
      </w:r>
      <w:r w:rsidR="007817DF">
        <w:t xml:space="preserve"> sprawie</w:t>
      </w:r>
      <w:r w:rsidR="006C2202" w:rsidRPr="006C2202">
        <w:t xml:space="preserve"> uchwalenia miejscowego planu zagospodarowania przestrzennego </w:t>
      </w:r>
      <w:r w:rsidR="00586E11">
        <w:t>„</w:t>
      </w:r>
      <w:r w:rsidR="006C2202" w:rsidRPr="006C2202">
        <w:t xml:space="preserve">Rataje </w:t>
      </w:r>
      <w:r w:rsidR="00586E11">
        <w:t>–</w:t>
      </w:r>
      <w:r w:rsidR="006C2202" w:rsidRPr="006C2202">
        <w:t xml:space="preserve"> Łacina</w:t>
      </w:r>
      <w:r w:rsidR="00586E11">
        <w:t>”</w:t>
      </w:r>
      <w:r w:rsidR="006C2202" w:rsidRPr="006C2202">
        <w:t xml:space="preserve"> część</w:t>
      </w:r>
      <w:r w:rsidR="007817DF">
        <w:t> </w:t>
      </w:r>
      <w:r w:rsidR="006C2202" w:rsidRPr="006C2202">
        <w:t>B w</w:t>
      </w:r>
      <w:r w:rsidR="007817DF">
        <w:t xml:space="preserve"> </w:t>
      </w:r>
      <w:r w:rsidR="006C2202" w:rsidRPr="006C2202">
        <w:t>Poznaniu</w:t>
      </w:r>
      <w:r w:rsidR="006C2202">
        <w:t>.</w:t>
      </w:r>
    </w:p>
    <w:p w14:paraId="74E94E67" w14:textId="5BF455A6" w:rsidR="006C2202" w:rsidRDefault="006C2202" w:rsidP="00586E11">
      <w:pPr>
        <w:pStyle w:val="UMP-tekstpodstawowy"/>
        <w:spacing w:after="0"/>
      </w:pPr>
      <w:r>
        <w:t xml:space="preserve">[2] </w:t>
      </w:r>
      <w:r w:rsidR="00586E11">
        <w:t>Uchwała</w:t>
      </w:r>
      <w:r w:rsidR="00196DCC" w:rsidRPr="00196DCC">
        <w:t xml:space="preserve"> Nr LXXXV/982/III/2002 </w:t>
      </w:r>
      <w:r w:rsidR="00586E11" w:rsidRPr="006C2202">
        <w:t xml:space="preserve">Rady Miasta Poznania </w:t>
      </w:r>
      <w:r w:rsidR="00196DCC" w:rsidRPr="00196DCC">
        <w:t>z dnia 23 kwietnia 2002 r. w</w:t>
      </w:r>
      <w:r w:rsidR="00586E11">
        <w:t> </w:t>
      </w:r>
      <w:r w:rsidR="00196DCC" w:rsidRPr="00196DCC">
        <w:t xml:space="preserve">sprawie uchwalenia miejscowego planu zagospodarowania przestrzennego obszaru </w:t>
      </w:r>
      <w:r w:rsidR="00586E11">
        <w:t>„</w:t>
      </w:r>
      <w:r w:rsidR="00196DCC" w:rsidRPr="00196DCC">
        <w:t>MALTA</w:t>
      </w:r>
      <w:r w:rsidR="00586E11">
        <w:t>”</w:t>
      </w:r>
      <w:r w:rsidR="00196DCC" w:rsidRPr="00196DCC">
        <w:t xml:space="preserve"> w Poznaniu oraz zmiany uchwały </w:t>
      </w:r>
      <w:r w:rsidR="00655017">
        <w:t>N</w:t>
      </w:r>
      <w:r w:rsidR="00196DCC" w:rsidRPr="00196DCC">
        <w:t>r CV/610/94 Rady Miejskiej Poznania z</w:t>
      </w:r>
      <w:r w:rsidR="00586E11">
        <w:t> </w:t>
      </w:r>
      <w:r w:rsidR="00196DCC" w:rsidRPr="00196DCC">
        <w:t>dnia</w:t>
      </w:r>
      <w:r w:rsidR="00586E11">
        <w:t> </w:t>
      </w:r>
      <w:r w:rsidR="00196DCC" w:rsidRPr="00196DCC">
        <w:t>10</w:t>
      </w:r>
      <w:r w:rsidR="00586E11">
        <w:t> </w:t>
      </w:r>
      <w:r w:rsidR="00196DCC" w:rsidRPr="00196DCC">
        <w:t>maja 1994 r. w sprawie utworzenia użytków ekologicznych i zespołów przyrodniczo- krajobrazowych, z późniejszymi zmianami.</w:t>
      </w:r>
    </w:p>
    <w:p w14:paraId="3FB6198D" w14:textId="464D0095" w:rsidR="00196DCC" w:rsidRDefault="00196DCC" w:rsidP="00586E11">
      <w:pPr>
        <w:pStyle w:val="UMP-tekstpodstawowy"/>
        <w:spacing w:after="0"/>
      </w:pPr>
      <w:r>
        <w:t xml:space="preserve">[3] </w:t>
      </w:r>
      <w:r w:rsidR="00AE441B" w:rsidRPr="00AE441B">
        <w:t>Uchwała Nr VII/93/IX/2024 Rady Miasta Poznania z dnia 3</w:t>
      </w:r>
      <w:r w:rsidR="00586E11">
        <w:t xml:space="preserve"> września </w:t>
      </w:r>
      <w:r w:rsidR="00AE441B" w:rsidRPr="00AE441B">
        <w:t xml:space="preserve">2024 </w:t>
      </w:r>
      <w:r w:rsidR="00586E11">
        <w:t xml:space="preserve">r. </w:t>
      </w:r>
      <w:r w:rsidR="00AE441B" w:rsidRPr="00AE441B">
        <w:t xml:space="preserve">w sprawie przystąpienia do sporządzenia miejscowego planu zagospodarowania przestrzennego </w:t>
      </w:r>
      <w:r w:rsidR="00586E11">
        <w:t>„</w:t>
      </w:r>
      <w:r w:rsidR="00AE441B" w:rsidRPr="00AE441B">
        <w:t>W</w:t>
      </w:r>
      <w:r w:rsidR="00586E11">
        <w:t> </w:t>
      </w:r>
      <w:r w:rsidR="00AE441B" w:rsidRPr="00AE441B">
        <w:t>rejonie ulic abpa A. Baraniaka i Katowickiej" w Poznaniu.</w:t>
      </w:r>
    </w:p>
    <w:p w14:paraId="03438007" w14:textId="7CCA68D6" w:rsidR="00AE441B" w:rsidRDefault="00AE441B" w:rsidP="00586E11">
      <w:pPr>
        <w:pStyle w:val="UMP-tekstpodstawowy"/>
        <w:spacing w:after="0"/>
      </w:pPr>
      <w:r>
        <w:t xml:space="preserve">[4] </w:t>
      </w:r>
      <w:r w:rsidR="00586E11" w:rsidRPr="00586E11">
        <w:t>Uchwała Nr XCVII/1865/VIII/2024 Rady Miasta Poznania z dnia 6</w:t>
      </w:r>
      <w:r w:rsidR="00586E11">
        <w:t xml:space="preserve"> lutego </w:t>
      </w:r>
      <w:r w:rsidR="00586E11" w:rsidRPr="00586E11">
        <w:t xml:space="preserve">2024 </w:t>
      </w:r>
      <w:r w:rsidR="00586E11">
        <w:t xml:space="preserve">r. </w:t>
      </w:r>
      <w:r w:rsidR="00586E11" w:rsidRPr="00586E11">
        <w:t>w</w:t>
      </w:r>
      <w:r w:rsidR="00586E11">
        <w:t> </w:t>
      </w:r>
      <w:r w:rsidR="00586E11" w:rsidRPr="00586E11">
        <w:t>sprawie przystąpienia do sporządzenia miejscowego planu zagospodarowania przestrzennego dla otoczenia Jeziora Maltańskiego w Poznaniu.</w:t>
      </w:r>
    </w:p>
    <w:p w14:paraId="38353697" w14:textId="63253A49" w:rsidR="009147B1" w:rsidRDefault="002A16A4" w:rsidP="00832A9B">
      <w:pPr>
        <w:pStyle w:val="UMP-zwrotzpowaaniem"/>
        <w:spacing w:before="600"/>
      </w:pPr>
      <w:r>
        <w:t>Z wyrazami szacunku</w:t>
      </w:r>
    </w:p>
    <w:p w14:paraId="0EFF001D" w14:textId="77777777" w:rsidR="00933AD8" w:rsidRDefault="00933AD8" w:rsidP="00933AD8">
      <w:pPr>
        <w:pStyle w:val="UMP-podpis"/>
      </w:pPr>
      <w:r>
        <w:t>Z up. PREZYDENTA MIASTA</w:t>
      </w:r>
    </w:p>
    <w:p w14:paraId="67B419B8" w14:textId="77777777" w:rsidR="00933AD8" w:rsidRDefault="00933AD8" w:rsidP="00933AD8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034BA919" w14:textId="77777777" w:rsidR="00933AD8" w:rsidRDefault="00933AD8" w:rsidP="00933AD8">
      <w:pPr>
        <w:pStyle w:val="UMP-podpis"/>
      </w:pPr>
      <w:r>
        <w:t>ZASTĘPCZYNI</w:t>
      </w:r>
    </w:p>
    <w:p w14:paraId="0BC3F0A6" w14:textId="29BADC82" w:rsidR="00C357DC" w:rsidRPr="004054CE" w:rsidRDefault="00933AD8" w:rsidP="004054CE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C357DC">
      <w:type w:val="continuous"/>
      <w:pgSz w:w="11906" w:h="16838"/>
      <w:pgMar w:top="1701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9606" w14:textId="77777777" w:rsidR="007B035F" w:rsidRDefault="007B035F">
      <w:pPr>
        <w:spacing w:after="0" w:line="240" w:lineRule="auto"/>
      </w:pPr>
      <w:r>
        <w:separator/>
      </w:r>
    </w:p>
  </w:endnote>
  <w:endnote w:type="continuationSeparator" w:id="0">
    <w:p w14:paraId="6DB9486A" w14:textId="77777777" w:rsidR="007B035F" w:rsidRDefault="007B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2DE622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33AD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155F" w14:textId="77777777" w:rsidR="007B035F" w:rsidRDefault="007B035F">
      <w:pPr>
        <w:spacing w:after="0" w:line="240" w:lineRule="auto"/>
      </w:pPr>
      <w:r>
        <w:separator/>
      </w:r>
    </w:p>
  </w:footnote>
  <w:footnote w:type="continuationSeparator" w:id="0">
    <w:p w14:paraId="245A3036" w14:textId="77777777" w:rsidR="007B035F" w:rsidRDefault="007B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B010C"/>
    <w:rsid w:val="00196DCC"/>
    <w:rsid w:val="001B3984"/>
    <w:rsid w:val="001D55AC"/>
    <w:rsid w:val="00224492"/>
    <w:rsid w:val="00241CDD"/>
    <w:rsid w:val="00265251"/>
    <w:rsid w:val="00293AAF"/>
    <w:rsid w:val="002A16A4"/>
    <w:rsid w:val="00300F88"/>
    <w:rsid w:val="00325279"/>
    <w:rsid w:val="0032701F"/>
    <w:rsid w:val="00342625"/>
    <w:rsid w:val="0035511F"/>
    <w:rsid w:val="003F07D5"/>
    <w:rsid w:val="003F1EFF"/>
    <w:rsid w:val="004054CE"/>
    <w:rsid w:val="0044634D"/>
    <w:rsid w:val="004774BB"/>
    <w:rsid w:val="004A55CC"/>
    <w:rsid w:val="004A6B6D"/>
    <w:rsid w:val="004C184C"/>
    <w:rsid w:val="0051286B"/>
    <w:rsid w:val="00573AFC"/>
    <w:rsid w:val="00583A65"/>
    <w:rsid w:val="00586E11"/>
    <w:rsid w:val="005F3B34"/>
    <w:rsid w:val="00604A4A"/>
    <w:rsid w:val="006078CB"/>
    <w:rsid w:val="00655017"/>
    <w:rsid w:val="00662F78"/>
    <w:rsid w:val="00683A3F"/>
    <w:rsid w:val="006B7EB0"/>
    <w:rsid w:val="006C2202"/>
    <w:rsid w:val="006C59F7"/>
    <w:rsid w:val="007817DF"/>
    <w:rsid w:val="007A5B9E"/>
    <w:rsid w:val="007B035F"/>
    <w:rsid w:val="00832A9B"/>
    <w:rsid w:val="00842B32"/>
    <w:rsid w:val="00855B69"/>
    <w:rsid w:val="008A5A4B"/>
    <w:rsid w:val="008A70A8"/>
    <w:rsid w:val="009147B1"/>
    <w:rsid w:val="00933AD8"/>
    <w:rsid w:val="00946D8C"/>
    <w:rsid w:val="00990751"/>
    <w:rsid w:val="009B349B"/>
    <w:rsid w:val="009C4CAE"/>
    <w:rsid w:val="009F205C"/>
    <w:rsid w:val="00A4241B"/>
    <w:rsid w:val="00A84D81"/>
    <w:rsid w:val="00AA07E1"/>
    <w:rsid w:val="00AE441B"/>
    <w:rsid w:val="00B53148"/>
    <w:rsid w:val="00B567D6"/>
    <w:rsid w:val="00C357DC"/>
    <w:rsid w:val="00D4285B"/>
    <w:rsid w:val="00D44065"/>
    <w:rsid w:val="00D6020A"/>
    <w:rsid w:val="00D91A2A"/>
    <w:rsid w:val="00DA1341"/>
    <w:rsid w:val="00DC3B11"/>
    <w:rsid w:val="00EF430F"/>
    <w:rsid w:val="00F23F6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4221-E857-424C-8FB1-55D409AE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368/2025 dotyczącą kładki przy dawnym terenie Galerii Malty</dc:title>
  <dc:subject/>
  <dc:creator>Urząd Miasta Poznania</dc:creator>
  <cp:keywords>ul. Baraniaka, kładka, interpelacja</cp:keywords>
  <dc:description/>
  <cp:lastModifiedBy>ŁW</cp:lastModifiedBy>
  <cp:revision>5</cp:revision>
  <cp:lastPrinted>2022-02-15T10:23:00Z</cp:lastPrinted>
  <dcterms:created xsi:type="dcterms:W3CDTF">2025-12-23T09:17:00Z</dcterms:created>
  <dcterms:modified xsi:type="dcterms:W3CDTF">2025-12-23T09:20:00Z</dcterms:modified>
  <dc:language>pl-PL</dc:language>
</cp:coreProperties>
</file>