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41A48F8A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712C0CAB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00432B">
        <w:t>31.12.</w:t>
      </w:r>
      <w:r>
        <w:t>2025 roku</w:t>
      </w:r>
    </w:p>
    <w:p w14:paraId="393B66B4" w14:textId="2CA53C74" w:rsidR="009147B1" w:rsidRDefault="002A16A4">
      <w:pPr>
        <w:pStyle w:val="UMP-data-znak-UID-za-prowadzi"/>
      </w:pPr>
      <w:r>
        <w:t>Znak sprawy: Or-II.0003.1.</w:t>
      </w:r>
      <w:r w:rsidR="00777B4D">
        <w:t>372</w:t>
      </w:r>
      <w:r>
        <w:t>.2025</w:t>
      </w:r>
    </w:p>
    <w:p w14:paraId="36DFD159" w14:textId="138C1162" w:rsidR="009147B1" w:rsidRDefault="002A16A4">
      <w:pPr>
        <w:pStyle w:val="UMP-data-znak-UID-za-prowadzi"/>
        <w:spacing w:after="0"/>
      </w:pPr>
      <w:r>
        <w:t xml:space="preserve">Nr rej.: </w:t>
      </w:r>
      <w:r w:rsidR="007F0765">
        <w:t>02012</w:t>
      </w:r>
      <w:r w:rsidR="003E17FD">
        <w:t>6</w:t>
      </w:r>
      <w:bookmarkStart w:id="0" w:name="_GoBack"/>
      <w:bookmarkEnd w:id="0"/>
      <w:r w:rsidR="007F0765">
        <w:t>00203</w:t>
      </w:r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32490AA9" w:rsidR="009147B1" w:rsidRDefault="00777B4D">
      <w:pPr>
        <w:pStyle w:val="UMP-odbiorca"/>
      </w:pPr>
      <w:r>
        <w:t>Paweł Matuszak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580DCDD3" w:rsidR="009147B1" w:rsidRDefault="002A16A4" w:rsidP="005225B8">
      <w:pPr>
        <w:pStyle w:val="UMP-nagwekpierwszegopoziomu"/>
        <w:spacing w:before="480" w:after="480"/>
      </w:pPr>
      <w:r>
        <w:t>Odpowiedź na 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469A1270" w14:textId="7C54D52F" w:rsidR="009147B1" w:rsidRDefault="002A16A4" w:rsidP="00777B4D">
      <w:pPr>
        <w:pStyle w:val="UMP-tekstpodstawowy"/>
      </w:pPr>
      <w:r>
        <w:rPr>
          <w:szCs w:val="22"/>
        </w:rPr>
        <w:t xml:space="preserve">19 </w:t>
      </w:r>
      <w:r w:rsidR="00777B4D">
        <w:rPr>
          <w:szCs w:val="22"/>
        </w:rPr>
        <w:t xml:space="preserve">grudnia </w:t>
      </w:r>
      <w:r>
        <w:rPr>
          <w:szCs w:val="22"/>
        </w:rPr>
        <w:t xml:space="preserve">2025 r. do Prezydenta Miasta Poznania wpłynęła Pana interpelacja dotycząca </w:t>
      </w:r>
      <w:r w:rsidR="00777B4D">
        <w:rPr>
          <w:szCs w:val="22"/>
        </w:rPr>
        <w:t xml:space="preserve">budowy zatoczki autobusowej </w:t>
      </w:r>
      <w:r w:rsidR="00404C36">
        <w:rPr>
          <w:szCs w:val="22"/>
        </w:rPr>
        <w:t xml:space="preserve">na </w:t>
      </w:r>
      <w:r w:rsidR="00777B4D">
        <w:rPr>
          <w:szCs w:val="22"/>
        </w:rPr>
        <w:t>ul</w:t>
      </w:r>
      <w:r w:rsidR="00591127">
        <w:rPr>
          <w:szCs w:val="22"/>
        </w:rPr>
        <w:t>icy</w:t>
      </w:r>
      <w:r w:rsidR="00777B4D">
        <w:rPr>
          <w:szCs w:val="22"/>
        </w:rPr>
        <w:t xml:space="preserve"> </w:t>
      </w:r>
      <w:r w:rsidR="00404C36">
        <w:rPr>
          <w:szCs w:val="22"/>
        </w:rPr>
        <w:t xml:space="preserve">Księcia </w:t>
      </w:r>
      <w:r w:rsidR="00777B4D">
        <w:rPr>
          <w:szCs w:val="22"/>
        </w:rPr>
        <w:t>Mieszka I</w:t>
      </w:r>
      <w:r>
        <w:rPr>
          <w:szCs w:val="22"/>
        </w:rPr>
        <w:t>.</w:t>
      </w:r>
    </w:p>
    <w:p w14:paraId="08BC00AE" w14:textId="51D19FEA" w:rsidR="00735890" w:rsidRPr="00735890" w:rsidRDefault="00404C36" w:rsidP="00D127C5">
      <w:pPr>
        <w:pStyle w:val="UMP-tekstpodstawowy"/>
      </w:pPr>
      <w:r>
        <w:t>W</w:t>
      </w:r>
      <w:r w:rsidR="00D127C5">
        <w:t xml:space="preserve"> opinii Zarządu Transportu Miejskiego</w:t>
      </w:r>
      <w:r w:rsidR="00153789">
        <w:t xml:space="preserve"> </w:t>
      </w:r>
      <w:r w:rsidR="00D127C5">
        <w:t xml:space="preserve">budowa zatok autobusowych ze względu </w:t>
      </w:r>
      <w:r>
        <w:t>na</w:t>
      </w:r>
      <w:r w:rsidR="00DB62CD">
        <w:t> </w:t>
      </w:r>
      <w:r w:rsidR="00D127C5">
        <w:t>wydłużenie czasu przejazdu powinna być</w:t>
      </w:r>
      <w:r w:rsidR="00153789">
        <w:t xml:space="preserve"> </w:t>
      </w:r>
      <w:r w:rsidR="00D127C5">
        <w:t>ograniczona do niezbędnego minimum i</w:t>
      </w:r>
      <w:r w:rsidR="00DB62CD">
        <w:t> </w:t>
      </w:r>
      <w:r w:rsidR="00D127C5">
        <w:t>realizowana wyłącznie tam, gdzie z uwagi na</w:t>
      </w:r>
      <w:r w:rsidR="00153789">
        <w:t xml:space="preserve"> </w:t>
      </w:r>
      <w:r w:rsidR="00D127C5">
        <w:t>uwarunkowania wynikające z natężenia ruchu oraz jego organizacji jest to bezwzględnie</w:t>
      </w:r>
      <w:r w:rsidR="00153789">
        <w:t xml:space="preserve"> </w:t>
      </w:r>
      <w:r w:rsidR="00D127C5">
        <w:t>konieczne. Należy pamiętać, że obsługa przystanku</w:t>
      </w:r>
      <w:r w:rsidR="00CD20FF">
        <w:t>, który znajduje się w</w:t>
      </w:r>
      <w:r w:rsidR="00D127C5">
        <w:t xml:space="preserve"> zatoce</w:t>
      </w:r>
      <w:r w:rsidR="00FB6074">
        <w:t>,</w:t>
      </w:r>
      <w:r w:rsidR="00D127C5">
        <w:t xml:space="preserve"> wymaga</w:t>
      </w:r>
      <w:r w:rsidR="00153789">
        <w:t xml:space="preserve"> </w:t>
      </w:r>
      <w:r w:rsidR="00D127C5">
        <w:t xml:space="preserve">wjazdu i </w:t>
      </w:r>
      <w:r w:rsidR="006512B3">
        <w:t>późniejszego włączenia się do</w:t>
      </w:r>
      <w:r w:rsidR="0056520C">
        <w:t> </w:t>
      </w:r>
      <w:r w:rsidR="006512B3">
        <w:t xml:space="preserve">ruchu </w:t>
      </w:r>
      <w:r w:rsidR="00D127C5">
        <w:t>oraz utrudnia</w:t>
      </w:r>
      <w:r w:rsidR="00AD13A5">
        <w:t xml:space="preserve"> </w:t>
      </w:r>
      <w:r w:rsidR="006512B3">
        <w:t xml:space="preserve">kierowcy </w:t>
      </w:r>
      <w:r w:rsidR="00AD13A5">
        <w:t>autobus</w:t>
      </w:r>
      <w:r w:rsidR="006512B3">
        <w:t xml:space="preserve">u </w:t>
      </w:r>
      <w:r w:rsidR="00AD13A5">
        <w:t xml:space="preserve">podjechanie </w:t>
      </w:r>
      <w:r w:rsidR="00150A25">
        <w:t xml:space="preserve">możliwie najbliżej </w:t>
      </w:r>
      <w:r w:rsidR="00AD13A5">
        <w:t>do krawędzi peronu</w:t>
      </w:r>
      <w:r w:rsidR="00B75127">
        <w:t>.</w:t>
      </w:r>
    </w:p>
    <w:p w14:paraId="38353697" w14:textId="63253A49" w:rsidR="009147B1" w:rsidRDefault="002A16A4">
      <w:pPr>
        <w:pStyle w:val="UMP-zwrotzpowaaniem"/>
      </w:pPr>
      <w:r>
        <w:t>Z wyrazami szacunku</w:t>
      </w:r>
    </w:p>
    <w:p w14:paraId="056D5830" w14:textId="77777777" w:rsidR="00CF38E9" w:rsidRDefault="00CF38E9" w:rsidP="00CF38E9">
      <w:pPr>
        <w:pStyle w:val="UMP-podpis"/>
      </w:pPr>
      <w:r>
        <w:t>wz. PREZYDENTA MIASTA</w:t>
      </w:r>
    </w:p>
    <w:p w14:paraId="4EDCDC9D" w14:textId="6303FFA7" w:rsidR="00CF38E9" w:rsidRDefault="00CF38E9" w:rsidP="00CF38E9">
      <w:pPr>
        <w:pStyle w:val="UMP-podpis"/>
      </w:pPr>
      <w:r>
        <w:t xml:space="preserve">(-) </w:t>
      </w:r>
      <w:r>
        <w:t>Jędrzej Solarski</w:t>
      </w:r>
    </w:p>
    <w:p w14:paraId="2639EFFE" w14:textId="0A084F33" w:rsidR="004054CE" w:rsidRDefault="00CF38E9" w:rsidP="00CF38E9">
      <w:pPr>
        <w:pStyle w:val="UMP-podpis"/>
      </w:pPr>
      <w:r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A8875" w14:textId="77777777" w:rsidR="00CA2EFA" w:rsidRDefault="00CA2EFA">
      <w:pPr>
        <w:spacing w:after="0" w:line="240" w:lineRule="auto"/>
      </w:pPr>
      <w:r>
        <w:separator/>
      </w:r>
    </w:p>
  </w:endnote>
  <w:endnote w:type="continuationSeparator" w:id="0">
    <w:p w14:paraId="5F82C0DE" w14:textId="77777777" w:rsidR="00CA2EFA" w:rsidRDefault="00CA2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7ED103FA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15378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355FF000" w:rsidR="009147B1" w:rsidRPr="00DC3B11" w:rsidRDefault="00065DC7" w:rsidP="00065DC7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17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+48 61 878 5</w:t>
    </w:r>
    <w:r>
      <w:rPr>
        <w:lang w:val="en-US"/>
      </w:rPr>
      <w:t>3 60</w:t>
    </w:r>
    <w:r w:rsidRPr="000E2F66">
      <w:rPr>
        <w:lang w:val="en-US"/>
      </w:rPr>
      <w:t xml:space="preserve">, </w:t>
    </w:r>
    <w:hyperlink r:id="rId1" w:history="1">
      <w:r w:rsidRPr="00A33D56">
        <w:rPr>
          <w:rStyle w:val="UMP-stopkahipercze"/>
        </w:rPr>
        <w:t>sekretariat_m.wisniewski@um.poznan.pl</w:t>
      </w:r>
    </w:hyperlink>
    <w:r w:rsidRPr="00F7474C">
      <w:rPr>
        <w:lang w:val="en-US"/>
      </w:rPr>
      <w:t xml:space="preserve">, </w:t>
    </w:r>
    <w:hyperlink r:id="rId2" w:history="1">
      <w:r w:rsidRPr="00A33D56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E3989" w14:textId="77777777" w:rsidR="00CA2EFA" w:rsidRDefault="00CA2EFA">
      <w:pPr>
        <w:spacing w:after="0" w:line="240" w:lineRule="auto"/>
      </w:pPr>
      <w:r>
        <w:separator/>
      </w:r>
    </w:p>
  </w:footnote>
  <w:footnote w:type="continuationSeparator" w:id="0">
    <w:p w14:paraId="40437C2C" w14:textId="77777777" w:rsidR="00CA2EFA" w:rsidRDefault="00CA2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9141A7"/>
    <w:multiLevelType w:val="hybridMultilevel"/>
    <w:tmpl w:val="D840A2A2"/>
    <w:lvl w:ilvl="0" w:tplc="33BE7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0432B"/>
    <w:rsid w:val="00065DC7"/>
    <w:rsid w:val="000B010C"/>
    <w:rsid w:val="000F139E"/>
    <w:rsid w:val="00137B34"/>
    <w:rsid w:val="00150A25"/>
    <w:rsid w:val="00153789"/>
    <w:rsid w:val="001D55AC"/>
    <w:rsid w:val="001F1A70"/>
    <w:rsid w:val="00224492"/>
    <w:rsid w:val="00293AAF"/>
    <w:rsid w:val="002A16A4"/>
    <w:rsid w:val="00315793"/>
    <w:rsid w:val="0034179F"/>
    <w:rsid w:val="003E17FD"/>
    <w:rsid w:val="00404C36"/>
    <w:rsid w:val="004054CE"/>
    <w:rsid w:val="0044634D"/>
    <w:rsid w:val="004A4FA5"/>
    <w:rsid w:val="004A71FA"/>
    <w:rsid w:val="00500035"/>
    <w:rsid w:val="005225B8"/>
    <w:rsid w:val="0056520C"/>
    <w:rsid w:val="0056525D"/>
    <w:rsid w:val="00591127"/>
    <w:rsid w:val="00604A4A"/>
    <w:rsid w:val="006512B3"/>
    <w:rsid w:val="006545D6"/>
    <w:rsid w:val="00680F69"/>
    <w:rsid w:val="00683A3F"/>
    <w:rsid w:val="006B7EB0"/>
    <w:rsid w:val="00735890"/>
    <w:rsid w:val="00777B4D"/>
    <w:rsid w:val="007F0765"/>
    <w:rsid w:val="00825F71"/>
    <w:rsid w:val="00842B32"/>
    <w:rsid w:val="0086045E"/>
    <w:rsid w:val="008E7E9C"/>
    <w:rsid w:val="009147B1"/>
    <w:rsid w:val="009617FA"/>
    <w:rsid w:val="009B349B"/>
    <w:rsid w:val="009F4571"/>
    <w:rsid w:val="00A57028"/>
    <w:rsid w:val="00AD13A5"/>
    <w:rsid w:val="00B75127"/>
    <w:rsid w:val="00BD114C"/>
    <w:rsid w:val="00C27258"/>
    <w:rsid w:val="00CA2EFA"/>
    <w:rsid w:val="00CD20FF"/>
    <w:rsid w:val="00CF38E9"/>
    <w:rsid w:val="00D127C5"/>
    <w:rsid w:val="00D25A41"/>
    <w:rsid w:val="00D448FB"/>
    <w:rsid w:val="00D936C2"/>
    <w:rsid w:val="00DB62CD"/>
    <w:rsid w:val="00DC3B11"/>
    <w:rsid w:val="00E92990"/>
    <w:rsid w:val="00FA430F"/>
    <w:rsid w:val="00FB6074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5225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5225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735890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735890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8E7E9C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wisniewski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60847-5FCD-4531-9359-5E7FB82EF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372/2025 dotyczącą budowy zatoczki autobusowej na ulicy Księcia Mieszka I</vt:lpstr>
    </vt:vector>
  </TitlesOfParts>
  <Company>ump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372/2025 dotyczącą budowy zatoczki autobusowej na ulicy Księcia Mieszka I</dc:title>
  <dc:subject/>
  <dc:creator>Urząd Miasta Poznania</dc:creator>
  <cp:keywords>ulica Księcia Mieszka I, przystanek autobusowy, interpelacja</cp:keywords>
  <dc:description/>
  <cp:lastModifiedBy>ŁW</cp:lastModifiedBy>
  <cp:revision>6</cp:revision>
  <cp:lastPrinted>2022-02-15T10:23:00Z</cp:lastPrinted>
  <dcterms:created xsi:type="dcterms:W3CDTF">2026-01-02T06:32:00Z</dcterms:created>
  <dcterms:modified xsi:type="dcterms:W3CDTF">2026-01-02T06:36:00Z</dcterms:modified>
  <dc:language>pl-PL</dc:language>
</cp:coreProperties>
</file>