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9C54848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B1BE6">
        <w:t>27.</w:t>
      </w:r>
      <w:r w:rsidR="00AF7987">
        <w:t>01</w:t>
      </w:r>
      <w:r>
        <w:t>.202</w:t>
      </w:r>
      <w:r w:rsidR="00AA7C28">
        <w:t>6</w:t>
      </w:r>
      <w:r>
        <w:t xml:space="preserve"> roku</w:t>
      </w:r>
    </w:p>
    <w:p w14:paraId="393B66B4" w14:textId="13818DF0" w:rsidR="009147B1" w:rsidRDefault="002A16A4">
      <w:pPr>
        <w:pStyle w:val="UMP-data-znak-UID-za-prowadzi"/>
      </w:pPr>
      <w:r>
        <w:t>Znak sprawy: Or-II.0003.1.</w:t>
      </w:r>
      <w:r w:rsidR="00AF7987">
        <w:t>5</w:t>
      </w:r>
      <w:r>
        <w:t>.202</w:t>
      </w:r>
      <w:r w:rsidR="00AA7C28">
        <w:t>6</w:t>
      </w:r>
    </w:p>
    <w:p w14:paraId="36DFD159" w14:textId="14C66198" w:rsidR="009147B1" w:rsidRDefault="002A16A4">
      <w:pPr>
        <w:pStyle w:val="UMP-data-znak-UID-za-prowadzi"/>
        <w:spacing w:after="0"/>
      </w:pPr>
      <w:r>
        <w:t xml:space="preserve">Nr rej.: </w:t>
      </w:r>
      <w:r w:rsidR="00CB1BE6">
        <w:t>27012601401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482D66AC" w:rsidR="009147B1" w:rsidRDefault="00AF7987">
      <w:pPr>
        <w:pStyle w:val="UMP-odbiorca"/>
      </w:pPr>
      <w:r>
        <w:t>Tomasz Wierzbicki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4114FB25" w14:textId="5CF38033" w:rsidR="00AF7987" w:rsidRPr="007C04F8" w:rsidRDefault="002A16A4" w:rsidP="00AF7987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05C6FF4C" w:rsidR="009147B1" w:rsidRDefault="002A16A4">
      <w:pPr>
        <w:pStyle w:val="UMP-tekstpodstawowy"/>
        <w:rPr>
          <w:szCs w:val="22"/>
        </w:rPr>
      </w:pPr>
      <w:r>
        <w:rPr>
          <w:szCs w:val="22"/>
        </w:rPr>
        <w:t>1</w:t>
      </w:r>
      <w:r w:rsidR="00AF7987">
        <w:rPr>
          <w:szCs w:val="22"/>
        </w:rPr>
        <w:t>2</w:t>
      </w:r>
      <w:r>
        <w:rPr>
          <w:szCs w:val="22"/>
        </w:rPr>
        <w:t xml:space="preserve"> </w:t>
      </w:r>
      <w:r w:rsidR="00AF7987">
        <w:rPr>
          <w:szCs w:val="22"/>
        </w:rPr>
        <w:t>styczni</w:t>
      </w:r>
      <w:r>
        <w:rPr>
          <w:szCs w:val="22"/>
        </w:rPr>
        <w:t>a 202</w:t>
      </w:r>
      <w:r w:rsidR="00AA7C28">
        <w:rPr>
          <w:szCs w:val="22"/>
        </w:rPr>
        <w:t>6</w:t>
      </w:r>
      <w:r>
        <w:rPr>
          <w:szCs w:val="22"/>
        </w:rPr>
        <w:t xml:space="preserve"> r</w:t>
      </w:r>
      <w:r w:rsidR="006D2661">
        <w:rPr>
          <w:szCs w:val="22"/>
        </w:rPr>
        <w:t>.</w:t>
      </w:r>
      <w:r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>
        <w:rPr>
          <w:szCs w:val="22"/>
        </w:rPr>
        <w:t xml:space="preserve">Pana interpelacja dotycząca </w:t>
      </w:r>
      <w:r w:rsidR="00AF7987">
        <w:rPr>
          <w:szCs w:val="22"/>
        </w:rPr>
        <w:t xml:space="preserve">awarii tablic informacji pasażerskiej </w:t>
      </w:r>
      <w:r w:rsidR="00915085">
        <w:rPr>
          <w:szCs w:val="22"/>
        </w:rPr>
        <w:t xml:space="preserve">(TIP) </w:t>
      </w:r>
      <w:r w:rsidR="00AF7987">
        <w:rPr>
          <w:szCs w:val="22"/>
        </w:rPr>
        <w:t>oraz procedury ich napraw</w:t>
      </w:r>
      <w:r>
        <w:rPr>
          <w:szCs w:val="22"/>
        </w:rPr>
        <w:t xml:space="preserve">. </w:t>
      </w:r>
      <w:r w:rsidR="00224492" w:rsidRPr="00AF7987">
        <w:rPr>
          <w:color w:val="000000" w:themeColor="text1"/>
          <w:szCs w:val="22"/>
        </w:rPr>
        <w:t>Przedstawiam odpowiedzi na pytania.</w:t>
      </w:r>
    </w:p>
    <w:p w14:paraId="352B42BF" w14:textId="639D5C3E" w:rsidR="00D71359" w:rsidRPr="00D71359" w:rsidRDefault="002A16A4" w:rsidP="00D71359">
      <w:pPr>
        <w:pStyle w:val="UMP-odpowiednapytanie"/>
      </w:pPr>
      <w:r w:rsidRPr="006A5660">
        <w:t>„</w:t>
      </w:r>
      <w:r w:rsidR="00D71359">
        <w:t>Ile tablic TIP jest w Poznaniu?</w:t>
      </w:r>
      <w:r w:rsidRPr="006A5660">
        <w:t>”</w:t>
      </w:r>
    </w:p>
    <w:p w14:paraId="24892BF4" w14:textId="09099D27" w:rsidR="00D71359" w:rsidRDefault="00D71359" w:rsidP="00D71359">
      <w:pPr>
        <w:pStyle w:val="UMP-tekstpodstawowy"/>
      </w:pPr>
      <w:r>
        <w:t>W Poznaniu</w:t>
      </w:r>
      <w:r w:rsidRPr="00D71359">
        <w:t xml:space="preserve"> jest 235 tablic informacji pasażerskiej</w:t>
      </w:r>
      <w:r>
        <w:t>.</w:t>
      </w:r>
    </w:p>
    <w:p w14:paraId="7F162C99" w14:textId="248379B6" w:rsidR="00D71359" w:rsidRDefault="00D71359" w:rsidP="00915085">
      <w:pPr>
        <w:pStyle w:val="UMP-odpowiednapytanie"/>
      </w:pPr>
      <w:r>
        <w:t>„Ile awarii tablic odnotowano w 2025 r. oraz w poprzednich 2-3 latach?”</w:t>
      </w:r>
    </w:p>
    <w:p w14:paraId="782433DD" w14:textId="28040884" w:rsidR="00D71359" w:rsidRDefault="0045550F" w:rsidP="00D71359">
      <w:pPr>
        <w:pStyle w:val="UMP-tekstpodstawowy"/>
      </w:pPr>
      <w:r w:rsidRPr="0045550F">
        <w:t xml:space="preserve">Po odnotowaniu niepoprawnego działania tablicy w pierwszej kolejności sprawdzana jest łączność z urządzeniem w zintegrowanym systemie. Część nieprawidłowości jest </w:t>
      </w:r>
      <w:r>
        <w:t xml:space="preserve">usuwana </w:t>
      </w:r>
      <w:r w:rsidRPr="0045550F">
        <w:t>poprzez codzienn</w:t>
      </w:r>
      <w:r>
        <w:t>e</w:t>
      </w:r>
      <w:r w:rsidRPr="0045550F">
        <w:t>, automatyczn</w:t>
      </w:r>
      <w:r>
        <w:t>e</w:t>
      </w:r>
      <w:r w:rsidRPr="0045550F">
        <w:t xml:space="preserve"> wysył</w:t>
      </w:r>
      <w:r>
        <w:t>anie</w:t>
      </w:r>
      <w:r w:rsidRPr="0045550F">
        <w:t xml:space="preserve"> rozkładów jazdy w porze nocnej i</w:t>
      </w:r>
      <w:r>
        <w:t> </w:t>
      </w:r>
      <w:r w:rsidRPr="00381EEF">
        <w:t>podejmowanie interwencji przez pracownika</w:t>
      </w:r>
      <w:r w:rsidRPr="0045550F">
        <w:t xml:space="preserve"> ZTM w miejscu instalacji tablicy. W sytuacji utrzymania nieprawidłowości awarie tablic </w:t>
      </w:r>
      <w:r>
        <w:t xml:space="preserve">są </w:t>
      </w:r>
      <w:r w:rsidRPr="0045550F">
        <w:t>zgłaszane do serwisu.</w:t>
      </w:r>
      <w:r>
        <w:t xml:space="preserve"> </w:t>
      </w:r>
    </w:p>
    <w:p w14:paraId="792CF449" w14:textId="2869C7F5" w:rsidR="00D71359" w:rsidRDefault="00D71359" w:rsidP="00D71359">
      <w:pPr>
        <w:pStyle w:val="UMP-tekstpodstawowy"/>
      </w:pPr>
      <w:r>
        <w:t>Liczba zgłoszeń do serwisu w latach 2023-2025 przedstawia się następująco:</w:t>
      </w:r>
    </w:p>
    <w:p w14:paraId="4CA491E0" w14:textId="59B89118" w:rsidR="00D71359" w:rsidRDefault="00D71359" w:rsidP="00D71359">
      <w:pPr>
        <w:pStyle w:val="UMP-listawyroniona"/>
      </w:pPr>
      <w:r>
        <w:t>2023 – 198 zgłoszeń,</w:t>
      </w:r>
    </w:p>
    <w:p w14:paraId="607D13DE" w14:textId="18A3355D" w:rsidR="00D71359" w:rsidRDefault="00D71359" w:rsidP="00D71359">
      <w:pPr>
        <w:pStyle w:val="UMP-listawyroniona"/>
      </w:pPr>
      <w:r>
        <w:t>2024 – 151 zgłoszeń,</w:t>
      </w:r>
    </w:p>
    <w:p w14:paraId="39700F27" w14:textId="73B73F57" w:rsidR="00D71359" w:rsidRDefault="00D71359" w:rsidP="00D71359">
      <w:pPr>
        <w:pStyle w:val="UMP-listawyroniona"/>
      </w:pPr>
      <w:r>
        <w:t>2025 – 110 zgłoszeń.</w:t>
      </w:r>
    </w:p>
    <w:p w14:paraId="7F127BE8" w14:textId="3DC7842C" w:rsidR="00915085" w:rsidRDefault="0045550F" w:rsidP="00915085">
      <w:pPr>
        <w:pStyle w:val="UMP-odpowiednapytanie"/>
      </w:pPr>
      <w:r>
        <w:t xml:space="preserve"> </w:t>
      </w:r>
      <w:r w:rsidR="00915085">
        <w:t>„Czy ZTM posiada system zdalnego powiadamiania o awariach lub usterkach tablic TIP (np. brak zasilania, brak łączności z systemem rozkładu jazdy w czasie rzeczywistym)?”</w:t>
      </w:r>
    </w:p>
    <w:p w14:paraId="259EE2B4" w14:textId="43D4F8F1" w:rsidR="00915085" w:rsidRDefault="00BD554B" w:rsidP="00D71359">
      <w:pPr>
        <w:pStyle w:val="UMP-tekstpodstawowy"/>
      </w:pPr>
      <w:r w:rsidRPr="00BD554B">
        <w:t xml:space="preserve">Tablice informacji pasażerskiej są zintegrowane w ramach systemu informatycznego (poza tablicami na trasie </w:t>
      </w:r>
      <w:r>
        <w:t xml:space="preserve">Poznańskiego Szybkiego Tramwaju – </w:t>
      </w:r>
      <w:r w:rsidRPr="00BD554B">
        <w:t>PST)</w:t>
      </w:r>
      <w:r>
        <w:t>.</w:t>
      </w:r>
      <w:r w:rsidRPr="00BD554B">
        <w:t xml:space="preserve"> </w:t>
      </w:r>
      <w:r>
        <w:t xml:space="preserve">Dzięki temu możliwy jest </w:t>
      </w:r>
      <w:r w:rsidRPr="00BD554B">
        <w:t>codzienny, zdalny monitoring stanu bieżącego</w:t>
      </w:r>
      <w:r>
        <w:t xml:space="preserve"> (</w:t>
      </w:r>
      <w:r w:rsidRPr="00BD554B">
        <w:t xml:space="preserve">TIP działa poprawnie – TIP z błędem </w:t>
      </w:r>
      <w:r w:rsidRPr="00BD554B">
        <w:lastRenderedPageBreak/>
        <w:t>komunikacji</w:t>
      </w:r>
      <w:r>
        <w:t>)</w:t>
      </w:r>
      <w:r w:rsidRPr="00BD554B">
        <w:t>. Określenie przyczyny błędu wymaga najczęściej bezpośredniej weryfikacji w</w:t>
      </w:r>
      <w:r w:rsidR="005F6685">
        <w:t> </w:t>
      </w:r>
      <w:r w:rsidRPr="00BD554B">
        <w:t>terenie przez pracowników ZTM, którzy jednocześnie podejmują próbę usunięcia usterki.</w:t>
      </w:r>
    </w:p>
    <w:p w14:paraId="43C9A007" w14:textId="247A9C90" w:rsidR="00BD554B" w:rsidRDefault="00BD554B" w:rsidP="00BD554B">
      <w:pPr>
        <w:pStyle w:val="UMP-odpowiednapytanie"/>
      </w:pPr>
      <w:r>
        <w:t>„Czy Zarząd Transportu Miejskiego posiada podpisaną umowę na bieżącą naprawę usterek tablic TIP? Czy usterki są zlecane na bieżąco do naprawy różnym, wybranym podmiotom w formie zapytania/zlecenia? Jaki jest czas na reakcję zgłoszonej/zdiagnozowanej usterki?</w:t>
      </w:r>
      <w:r w:rsidR="001C3A90">
        <w:t>”</w:t>
      </w:r>
    </w:p>
    <w:p w14:paraId="290D09C1" w14:textId="152BB5ED" w:rsidR="00BD554B" w:rsidRDefault="001C3A90" w:rsidP="00BD554B">
      <w:pPr>
        <w:pStyle w:val="UMP-tekstpodstawowy"/>
      </w:pPr>
      <w:r>
        <w:t>ZTM</w:t>
      </w:r>
      <w:r w:rsidR="00BD554B">
        <w:t xml:space="preserve"> posiada dwie obowiązujące umowy na bieżące usuwanie usterek w </w:t>
      </w:r>
      <w:r>
        <w:t>tablicach informacji pasażerskiej:</w:t>
      </w:r>
    </w:p>
    <w:p w14:paraId="743C0973" w14:textId="48EEC3CE" w:rsidR="00BD554B" w:rsidRDefault="00BD554B" w:rsidP="001C3A90">
      <w:pPr>
        <w:pStyle w:val="UMP-listawyroniona"/>
      </w:pPr>
      <w:r>
        <w:t xml:space="preserve">umowę </w:t>
      </w:r>
      <w:r w:rsidR="001C3A90">
        <w:t>z</w:t>
      </w:r>
      <w:r>
        <w:t xml:space="preserve"> 1 kwietnia 2025 r. z firmą YUNEX Sp. z o.o., obowiązującą do 31 marca 2026</w:t>
      </w:r>
      <w:r w:rsidR="001C3A90">
        <w:t> </w:t>
      </w:r>
      <w:r>
        <w:t>r.,</w:t>
      </w:r>
    </w:p>
    <w:p w14:paraId="3E4386E6" w14:textId="19B28EF0" w:rsidR="00BD554B" w:rsidRDefault="00BD554B" w:rsidP="001C3A90">
      <w:pPr>
        <w:pStyle w:val="UMP-listawyroniona"/>
      </w:pPr>
      <w:r>
        <w:t xml:space="preserve">umowę z 10 kwietnia 2025 r. z firmą </w:t>
      </w:r>
      <w:proofErr w:type="spellStart"/>
      <w:r>
        <w:t>mpTechnology</w:t>
      </w:r>
      <w:proofErr w:type="spellEnd"/>
      <w:r>
        <w:t xml:space="preserve"> Sp. z o.o., zawartą na 12 miesięcy.</w:t>
      </w:r>
    </w:p>
    <w:p w14:paraId="3F9B04CA" w14:textId="0B62548B" w:rsidR="00BD554B" w:rsidRDefault="00BD554B" w:rsidP="00BD554B">
      <w:pPr>
        <w:pStyle w:val="UMP-tekstpodstawowy"/>
      </w:pPr>
      <w:r>
        <w:t xml:space="preserve">Usterki zgłaszane są wyłącznie do właściwego producenta za pośrednictwem </w:t>
      </w:r>
      <w:r w:rsidR="002D5A54">
        <w:t>przeznaczonego do tego</w:t>
      </w:r>
      <w:r>
        <w:t xml:space="preserve"> portalu internetowego, niezwłocznie po ich stwierdzeniu. </w:t>
      </w:r>
    </w:p>
    <w:p w14:paraId="39138E0D" w14:textId="73640192" w:rsidR="00BD554B" w:rsidRDefault="006E2EDE" w:rsidP="00BD554B">
      <w:pPr>
        <w:pStyle w:val="UMP-tekstpodstawowy"/>
      </w:pPr>
      <w:r>
        <w:t>Zgłoszenie usterki</w:t>
      </w:r>
      <w:r w:rsidR="00BD554B">
        <w:t xml:space="preserve"> przebiega etap</w:t>
      </w:r>
      <w:r w:rsidR="005F6685">
        <w:t>ami</w:t>
      </w:r>
      <w:r>
        <w:t>:</w:t>
      </w:r>
    </w:p>
    <w:p w14:paraId="3E3D6C4E" w14:textId="5FDFE436" w:rsidR="00BD554B" w:rsidRDefault="00BD554B" w:rsidP="006E2EDE">
      <w:pPr>
        <w:pStyle w:val="UMP-listawyroniona"/>
      </w:pPr>
      <w:r>
        <w:t xml:space="preserve">pracownik ZTM </w:t>
      </w:r>
      <w:r w:rsidR="00FB2AD9">
        <w:t>przeprowadza wstępną diagnozę</w:t>
      </w:r>
      <w:r w:rsidR="00C014DE">
        <w:t xml:space="preserve"> </w:t>
      </w:r>
      <w:r w:rsidR="00FB2AD9">
        <w:t xml:space="preserve">dotyczącą nieprawidłowego działania tablicy </w:t>
      </w:r>
      <w:r w:rsidR="00C014DE">
        <w:t xml:space="preserve">i </w:t>
      </w:r>
      <w:r w:rsidR="00FB2AD9">
        <w:t>podejmuje próbę jej uruchomienia,</w:t>
      </w:r>
    </w:p>
    <w:p w14:paraId="5570AF2C" w14:textId="1A5C3492" w:rsidR="00BD554B" w:rsidRDefault="005F6685" w:rsidP="006E2EDE">
      <w:pPr>
        <w:pStyle w:val="UMP-listawyroniona"/>
      </w:pPr>
      <w:r>
        <w:t>sprawdzana jest</w:t>
      </w:r>
      <w:r w:rsidR="00BD554B">
        <w:t xml:space="preserve"> infrastruktur</w:t>
      </w:r>
      <w:r>
        <w:t>a</w:t>
      </w:r>
      <w:r w:rsidR="00BD554B">
        <w:t xml:space="preserve"> transmisyjn</w:t>
      </w:r>
      <w:r>
        <w:t>a –</w:t>
      </w:r>
      <w:r w:rsidR="00BD554B">
        <w:t xml:space="preserve"> poprawność działania łączy </w:t>
      </w:r>
      <w:r>
        <w:t>–</w:t>
      </w:r>
      <w:r w:rsidR="00BD554B">
        <w:t xml:space="preserve"> </w:t>
      </w:r>
      <w:r>
        <w:t xml:space="preserve">przez </w:t>
      </w:r>
      <w:r w:rsidR="00BD554B">
        <w:t>pracowników W</w:t>
      </w:r>
      <w:r>
        <w:t>ydziału Zarządzania Kryzysowego i Bezpieczeństwa</w:t>
      </w:r>
      <w:r w:rsidR="00BD554B">
        <w:t xml:space="preserve"> (sieć światłowodowa) oraz pracowników operatora Orange (łączność GSM),</w:t>
      </w:r>
    </w:p>
    <w:p w14:paraId="5EFD05B9" w14:textId="477A825B" w:rsidR="00BD554B" w:rsidRDefault="00BD554B" w:rsidP="006E2EDE">
      <w:pPr>
        <w:pStyle w:val="UMP-listawyroniona"/>
      </w:pPr>
      <w:r>
        <w:t>awari</w:t>
      </w:r>
      <w:r w:rsidR="005F6685">
        <w:t>a jest zgłaszana</w:t>
      </w:r>
      <w:r>
        <w:t xml:space="preserve"> </w:t>
      </w:r>
      <w:r w:rsidR="005F6685">
        <w:t>w</w:t>
      </w:r>
      <w:r>
        <w:t xml:space="preserve">ykonawcy umowy i </w:t>
      </w:r>
      <w:r w:rsidR="005F6685">
        <w:t xml:space="preserve">następuje </w:t>
      </w:r>
      <w:r>
        <w:t xml:space="preserve">podjęcie działań przez serwis </w:t>
      </w:r>
      <w:r w:rsidR="005F6685">
        <w:t>–</w:t>
      </w:r>
      <w:r>
        <w:t xml:space="preserve"> w</w:t>
      </w:r>
      <w:r w:rsidR="005F6685">
        <w:t> </w:t>
      </w:r>
      <w:r>
        <w:t>przypadku potwierdzenia usterki urządzenia interweniuje serwis techniczny wykonawcy umowy.</w:t>
      </w:r>
    </w:p>
    <w:p w14:paraId="2BD162C6" w14:textId="41E7ACEF" w:rsidR="00BD554B" w:rsidRDefault="00BD554B" w:rsidP="00BD554B">
      <w:pPr>
        <w:pStyle w:val="UMP-tekstpodstawowy"/>
      </w:pPr>
      <w:r>
        <w:t>Zgodnie z zapisami umów czas usunięcia usterki wynosi:</w:t>
      </w:r>
    </w:p>
    <w:p w14:paraId="1AC7143B" w14:textId="04F6DB6E" w:rsidR="00BD554B" w:rsidRDefault="00BD554B" w:rsidP="005F6685">
      <w:pPr>
        <w:pStyle w:val="UMP-listawyroniona"/>
      </w:pPr>
      <w:r>
        <w:t xml:space="preserve">do 15 dni dla firmy YUNEX </w:t>
      </w:r>
      <w:r w:rsidR="00187B64">
        <w:t>s</w:t>
      </w:r>
      <w:r>
        <w:t xml:space="preserve">p. z o.o., obsługującej cały system </w:t>
      </w:r>
      <w:r w:rsidRPr="00937779">
        <w:t>ITS</w:t>
      </w:r>
      <w:r w:rsidR="00CD12F7" w:rsidRPr="00937779">
        <w:t xml:space="preserve"> (czyli inteligentny system transportowy</w:t>
      </w:r>
      <w:r w:rsidR="00937779" w:rsidRPr="00937779">
        <w:t xml:space="preserve"> – </w:t>
      </w:r>
      <w:r w:rsidR="00937779">
        <w:t>zintegrowane</w:t>
      </w:r>
      <w:r w:rsidR="00937779" w:rsidRPr="00937779">
        <w:t xml:space="preserve"> technologi</w:t>
      </w:r>
      <w:r w:rsidR="00937779">
        <w:t>e</w:t>
      </w:r>
      <w:r w:rsidR="00937779" w:rsidRPr="00937779">
        <w:t xml:space="preserve"> informatyczn</w:t>
      </w:r>
      <w:r w:rsidR="00937779">
        <w:t>e i</w:t>
      </w:r>
      <w:r w:rsidR="00937779" w:rsidRPr="00937779">
        <w:t xml:space="preserve"> telekomunikacyjn</w:t>
      </w:r>
      <w:r w:rsidR="00937779">
        <w:t>e</w:t>
      </w:r>
      <w:r w:rsidR="00937779" w:rsidRPr="00937779">
        <w:t xml:space="preserve"> </w:t>
      </w:r>
      <w:r w:rsidR="00937779">
        <w:t>służące do</w:t>
      </w:r>
      <w:r w:rsidR="00937779" w:rsidRPr="00937779">
        <w:t xml:space="preserve"> zarządzania ruchem drogowym, publicznym</w:t>
      </w:r>
      <w:r w:rsidR="00937779">
        <w:t>),</w:t>
      </w:r>
    </w:p>
    <w:p w14:paraId="10E285F9" w14:textId="54E7B836" w:rsidR="00BD554B" w:rsidRDefault="00BD554B" w:rsidP="005F6685">
      <w:pPr>
        <w:pStyle w:val="UMP-listawyroniona"/>
      </w:pPr>
      <w:r>
        <w:t xml:space="preserve">do 5 dni roboczych dla firmy </w:t>
      </w:r>
      <w:proofErr w:type="spellStart"/>
      <w:r>
        <w:t>mpTechnology</w:t>
      </w:r>
      <w:proofErr w:type="spellEnd"/>
      <w:r>
        <w:t xml:space="preserve"> </w:t>
      </w:r>
      <w:r w:rsidR="00187B64">
        <w:t>s</w:t>
      </w:r>
      <w:r>
        <w:t>p. z o.o., obsługującej część tablic TIP.</w:t>
      </w:r>
    </w:p>
    <w:p w14:paraId="2FE79F72" w14:textId="31E283B7" w:rsidR="002E46F5" w:rsidRDefault="002E46F5" w:rsidP="00331046">
      <w:pPr>
        <w:pStyle w:val="UMP-odpowiednapytanie"/>
      </w:pPr>
      <w:r>
        <w:t>„Czy tablice podlegają regularnym przeglądom sprawności przez pracowników ZTM/zewnętrzną firmę, np. w zakresie sprawności działania, w tym czytania rozkładu jazdy dla osób niedowidzących?”</w:t>
      </w:r>
    </w:p>
    <w:p w14:paraId="7648F97E" w14:textId="6CBAB2A4" w:rsidR="004C4782" w:rsidRPr="00331046" w:rsidRDefault="002E46F5" w:rsidP="00331046">
      <w:pPr>
        <w:pStyle w:val="UMP-tekstpodstawowy"/>
      </w:pPr>
      <w:r w:rsidRPr="00331046">
        <w:t xml:space="preserve">Działanie tablic jest codziennie monitorowane </w:t>
      </w:r>
      <w:r w:rsidRPr="00331046">
        <w:rPr>
          <w:rFonts w:eastAsia="Arial"/>
        </w:rPr>
        <w:t>w ramach systemu informatycznego (poza tablicami na trasie PST</w:t>
      </w:r>
      <w:r w:rsidR="004C4782" w:rsidRPr="00331046">
        <w:t xml:space="preserve">). W przypadku komunikatu o błędzie pracownik ZTM weryfikuje przyczyny usterki i próbuje ją usunąć. </w:t>
      </w:r>
    </w:p>
    <w:p w14:paraId="2053EB77" w14:textId="722A8134" w:rsidR="002E46F5" w:rsidRPr="00331046" w:rsidRDefault="002E46F5" w:rsidP="00331046">
      <w:pPr>
        <w:pStyle w:val="UMP-tekstpodstawowy"/>
      </w:pPr>
      <w:r w:rsidRPr="00331046">
        <w:lastRenderedPageBreak/>
        <w:t xml:space="preserve">Oprócz </w:t>
      </w:r>
      <w:r w:rsidR="004C4782" w:rsidRPr="00331046">
        <w:t xml:space="preserve">opisanego wyżej bieżącego </w:t>
      </w:r>
      <w:r w:rsidRPr="00331046">
        <w:t xml:space="preserve">monitoringu </w:t>
      </w:r>
      <w:r w:rsidR="004C4782" w:rsidRPr="00331046">
        <w:t xml:space="preserve">pracownicy ZTM (od 2024 r.) </w:t>
      </w:r>
      <w:r w:rsidRPr="00331046">
        <w:t>przeprowadza</w:t>
      </w:r>
      <w:r w:rsidR="004C4782" w:rsidRPr="00331046">
        <w:t>ją</w:t>
      </w:r>
      <w:r w:rsidRPr="00331046">
        <w:t xml:space="preserve"> regularne kontrole </w:t>
      </w:r>
      <w:r w:rsidR="004C4782" w:rsidRPr="00331046">
        <w:t>tablic</w:t>
      </w:r>
      <w:r w:rsidRPr="00331046">
        <w:t xml:space="preserve"> (wcześniej były to kontrole doraźne).</w:t>
      </w:r>
    </w:p>
    <w:p w14:paraId="449B9F35" w14:textId="2332B62B" w:rsidR="008C0963" w:rsidRPr="00331046" w:rsidRDefault="004C4782" w:rsidP="00331046">
      <w:pPr>
        <w:pStyle w:val="UMP-tekstpodstawowy"/>
      </w:pPr>
      <w:r w:rsidRPr="00331046">
        <w:t>W</w:t>
      </w:r>
      <w:r w:rsidR="002E46F5" w:rsidRPr="00331046">
        <w:t>yznaczeni pracownicy przeprowadzają systematyczne kontrole stanu taboru oraz przystanków. W 2025 r. wykonano 7 tys</w:t>
      </w:r>
      <w:r w:rsidRPr="00331046">
        <w:t>ięcy</w:t>
      </w:r>
      <w:r w:rsidR="002E46F5" w:rsidRPr="00331046">
        <w:t xml:space="preserve"> kontroli przystanków </w:t>
      </w:r>
      <w:r w:rsidRPr="00331046">
        <w:t>w</w:t>
      </w:r>
      <w:r w:rsidR="002E46F5" w:rsidRPr="00331046">
        <w:t xml:space="preserve"> Poznani</w:t>
      </w:r>
      <w:r w:rsidRPr="00331046">
        <w:t>u</w:t>
      </w:r>
      <w:r w:rsidR="002E46F5" w:rsidRPr="00331046">
        <w:t>.</w:t>
      </w:r>
      <w:r w:rsidRPr="00331046">
        <w:t xml:space="preserve"> </w:t>
      </w:r>
      <w:r w:rsidR="002E46F5" w:rsidRPr="00331046">
        <w:t>Średnio każdy przystanek kontrolowany jest częściej niż raz na 3</w:t>
      </w:r>
      <w:r w:rsidR="008C0963" w:rsidRPr="00331046">
        <w:t> </w:t>
      </w:r>
      <w:r w:rsidR="002E46F5" w:rsidRPr="00331046">
        <w:t>miesiące.</w:t>
      </w:r>
      <w:r w:rsidRPr="00331046">
        <w:t xml:space="preserve"> </w:t>
      </w:r>
      <w:r w:rsidR="002E46F5" w:rsidRPr="00331046">
        <w:t>Podczas każdej kontroli pracownicy ZTM sprawdzają wyposażenie przystanku, aktualność i czytelność informacji pasażerskiej, stan techniczny urządzeń przystankowych oraz czystość.</w:t>
      </w:r>
      <w:r w:rsidR="00157EA3" w:rsidRPr="00331046">
        <w:t xml:space="preserve"> </w:t>
      </w:r>
    </w:p>
    <w:p w14:paraId="6BCAC592" w14:textId="7AC0E4F4" w:rsidR="002E46F5" w:rsidRPr="00331046" w:rsidRDefault="00157EA3" w:rsidP="00331046">
      <w:pPr>
        <w:pStyle w:val="UMP-tekstpodstawowy"/>
      </w:pPr>
      <w:r w:rsidRPr="00331046">
        <w:t>W zakresie tablic TIP pracownicy</w:t>
      </w:r>
      <w:r w:rsidR="002E46F5" w:rsidRPr="00331046">
        <w:t xml:space="preserve"> sprawdzają poprawność wyświetlanych informacji (w tym sprawność zegarów) oraz uruchamiają zapowiedzi głosowe.</w:t>
      </w:r>
      <w:r w:rsidR="008C0963" w:rsidRPr="00331046">
        <w:t xml:space="preserve"> Informacje o zauważonych nieprawidłowościach w działaniu tablic są przekazywane do odpowiednich działów ZTM (w raporcie z dokumentacją zdjęciową). </w:t>
      </w:r>
    </w:p>
    <w:p w14:paraId="5D0A6DBF" w14:textId="7C6F7995" w:rsidR="002E46F5" w:rsidRPr="00331046" w:rsidRDefault="002E46F5" w:rsidP="00331046">
      <w:pPr>
        <w:pStyle w:val="UMP-tekstpodstawowy"/>
      </w:pPr>
      <w:r w:rsidRPr="00331046">
        <w:t>W 2024 r.</w:t>
      </w:r>
      <w:r w:rsidR="008C0963" w:rsidRPr="00331046">
        <w:t xml:space="preserve"> </w:t>
      </w:r>
      <w:r w:rsidRPr="00331046">
        <w:t xml:space="preserve">nieprawidłowości w funkcjonowaniu </w:t>
      </w:r>
      <w:r w:rsidR="008C0963" w:rsidRPr="00331046">
        <w:t>tablic</w:t>
      </w:r>
      <w:r w:rsidRPr="00331046">
        <w:t xml:space="preserve"> odnotowano podczas 154 kontroli na 97 przystankach</w:t>
      </w:r>
      <w:r w:rsidR="008C0963" w:rsidRPr="00331046">
        <w:t xml:space="preserve">. </w:t>
      </w:r>
      <w:r w:rsidRPr="00331046">
        <w:t>Najczęście</w:t>
      </w:r>
      <w:r w:rsidR="008C0963" w:rsidRPr="00331046">
        <w:t>j</w:t>
      </w:r>
      <w:r w:rsidRPr="00331046">
        <w:t xml:space="preserve"> problem dotyczył braku zapowiedzi głosowych bądź odtwarzania niepełnej informacji</w:t>
      </w:r>
      <w:r w:rsidR="008C0963" w:rsidRPr="00331046">
        <w:t xml:space="preserve"> (</w:t>
      </w:r>
      <w:r w:rsidRPr="00331046">
        <w:t>71 kontroli</w:t>
      </w:r>
      <w:r w:rsidR="008C0963" w:rsidRPr="00331046">
        <w:t>)</w:t>
      </w:r>
      <w:r w:rsidRPr="00331046">
        <w:t>. Podczas 47 kontroli odnotowano nieczynne tablice, a</w:t>
      </w:r>
      <w:r w:rsidR="008C0963" w:rsidRPr="00331046">
        <w:t> </w:t>
      </w:r>
      <w:r w:rsidRPr="00331046">
        <w:t xml:space="preserve">podczas 36 problemy ze wskazaniami zegara (co nie ma wpływu na </w:t>
      </w:r>
      <w:r w:rsidR="008C0963" w:rsidRPr="00331046">
        <w:t>wyświetlaną</w:t>
      </w:r>
      <w:r w:rsidRPr="00331046">
        <w:t xml:space="preserve"> informację dot</w:t>
      </w:r>
      <w:r w:rsidR="008C0963" w:rsidRPr="00331046">
        <w:t>yczą</w:t>
      </w:r>
      <w:r w:rsidRPr="00331046">
        <w:t xml:space="preserve"> odjazdów).</w:t>
      </w:r>
    </w:p>
    <w:p w14:paraId="2FD16AC3" w14:textId="342983C8" w:rsidR="002E46F5" w:rsidRPr="00331046" w:rsidRDefault="002E46F5" w:rsidP="00331046">
      <w:pPr>
        <w:pStyle w:val="UMP-tekstpodstawowy"/>
      </w:pPr>
      <w:r w:rsidRPr="00331046">
        <w:t xml:space="preserve">W 2025 r. nieprawidłowości w funkcjonowaniu TIP odnotowano podczas </w:t>
      </w:r>
      <w:r w:rsidRPr="00381EEF">
        <w:t>73 kontrol</w:t>
      </w:r>
      <w:r w:rsidR="00077094" w:rsidRPr="00381EEF">
        <w:t>i</w:t>
      </w:r>
      <w:r w:rsidRPr="00331046">
        <w:t xml:space="preserve"> na 56 przystankach. Najczęściej problem dotyczył braku zapowiedzi głosowych bądź odtwarzania niepełnej informacji </w:t>
      </w:r>
      <w:r w:rsidR="008C0963" w:rsidRPr="00331046">
        <w:t>(</w:t>
      </w:r>
      <w:r w:rsidRPr="00331046">
        <w:t>29 kontroli</w:t>
      </w:r>
      <w:r w:rsidR="008C0963" w:rsidRPr="00331046">
        <w:t>)</w:t>
      </w:r>
      <w:r w:rsidRPr="00331046">
        <w:t>. Podczas 28 kontroli odnotowano nieczynne tablice, a</w:t>
      </w:r>
      <w:r w:rsidR="008C0963" w:rsidRPr="00331046">
        <w:t> </w:t>
      </w:r>
      <w:r w:rsidRPr="00331046">
        <w:t>podczas 13 problemy ze wskazaniami zegara</w:t>
      </w:r>
      <w:r w:rsidR="00FB2AD9">
        <w:t>, 3 pozostałe dotyczyły uszkodzonego słupa i</w:t>
      </w:r>
      <w:r w:rsidR="00381EEF">
        <w:t> </w:t>
      </w:r>
      <w:r w:rsidR="00FB2AD9">
        <w:t>kabla</w:t>
      </w:r>
      <w:r w:rsidR="00381EEF">
        <w:t xml:space="preserve"> oraz niewyświetlania jednego wiersza na tablicy</w:t>
      </w:r>
      <w:r w:rsidRPr="00331046">
        <w:t>.</w:t>
      </w:r>
    </w:p>
    <w:p w14:paraId="74627B05" w14:textId="715A8C1A" w:rsidR="003175AC" w:rsidRDefault="003175AC" w:rsidP="00331046">
      <w:pPr>
        <w:pStyle w:val="UMP-tekstpodstawowy"/>
      </w:pPr>
      <w:r w:rsidRPr="00331046">
        <w:t>Odnosząc się do awarii tablic na konkretnych przystankach wskazanych przez Pana Radnego, informuję, że:</w:t>
      </w:r>
    </w:p>
    <w:p w14:paraId="226FD15E" w14:textId="77777777" w:rsidR="00381EEF" w:rsidRPr="00381EEF" w:rsidRDefault="00381EEF" w:rsidP="00381EEF">
      <w:pPr>
        <w:pStyle w:val="UMP-listawyroniona"/>
      </w:pPr>
      <w:r w:rsidRPr="00381EEF">
        <w:t>nieprawidłowe działanie tablicy na przystanku tramwajowym Górczyn PKM (pętla) zostało zgłoszone do serwisu. Trwają prace diagnostyczne nad ustaleniem przyczyny usterki. Tablica ta była w 2025 r. kontrolowana 8 razy (25 września i 18 grudnia była całkiem wyłączona, tzn. nie wyświetlał się rozkład jazdy),</w:t>
      </w:r>
    </w:p>
    <w:p w14:paraId="6ECDCA03" w14:textId="25A410EB" w:rsidR="00D71359" w:rsidRDefault="00D71359" w:rsidP="00D71359">
      <w:pPr>
        <w:pStyle w:val="UMP-listawyroniona"/>
      </w:pPr>
      <w:r>
        <w:t>awaria tablicy na przystanku tramwajowym Głogowska/Hetmańska</w:t>
      </w:r>
      <w:r w:rsidR="00FF5DB3" w:rsidRPr="00FF5DB3">
        <w:t xml:space="preserve"> </w:t>
      </w:r>
      <w:r w:rsidR="00FF5DB3">
        <w:t>w kierunku pętli Górczyn PKM</w:t>
      </w:r>
      <w:r>
        <w:t xml:space="preserve"> została usunięta</w:t>
      </w:r>
      <w:r w:rsidR="00FF5DB3">
        <w:t xml:space="preserve"> 13 stycznia br.</w:t>
      </w:r>
      <w:r>
        <w:t>, tablica działa p</w:t>
      </w:r>
      <w:r w:rsidR="00FF5DB3">
        <w:t>rawidłowo</w:t>
      </w:r>
      <w:r w:rsidR="00DA48E0">
        <w:t>.</w:t>
      </w:r>
      <w:r w:rsidR="00DA48E0" w:rsidRPr="00DA48E0">
        <w:t xml:space="preserve"> </w:t>
      </w:r>
      <w:r w:rsidR="00077094">
        <w:t>T</w:t>
      </w:r>
      <w:r w:rsidR="00DA48E0" w:rsidRPr="00DA48E0">
        <w:t>ablic</w:t>
      </w:r>
      <w:r w:rsidR="00077094">
        <w:t>a</w:t>
      </w:r>
      <w:r w:rsidR="00DA48E0" w:rsidRPr="00DA48E0">
        <w:t xml:space="preserve"> </w:t>
      </w:r>
      <w:r w:rsidR="00077094">
        <w:t xml:space="preserve">ta była </w:t>
      </w:r>
      <w:r w:rsidR="00DA48E0" w:rsidRPr="00DA48E0">
        <w:t xml:space="preserve">w 2025 r. </w:t>
      </w:r>
      <w:r w:rsidR="00077094">
        <w:t xml:space="preserve">kontrolowana </w:t>
      </w:r>
      <w:r w:rsidR="00077094" w:rsidRPr="00DA48E0">
        <w:t xml:space="preserve">6 </w:t>
      </w:r>
      <w:r w:rsidR="00077094">
        <w:t>razy</w:t>
      </w:r>
      <w:r w:rsidR="00077094" w:rsidRPr="00DA48E0">
        <w:t xml:space="preserve"> </w:t>
      </w:r>
      <w:r w:rsidR="00DA48E0" w:rsidRPr="00DA48E0">
        <w:t xml:space="preserve">(ostatnia </w:t>
      </w:r>
      <w:r w:rsidR="00077094">
        <w:t xml:space="preserve">kontrola </w:t>
      </w:r>
      <w:r w:rsidR="00381EEF">
        <w:t xml:space="preserve">odbyła się </w:t>
      </w:r>
      <w:r w:rsidR="00DA48E0" w:rsidRPr="00DA48E0">
        <w:t>11</w:t>
      </w:r>
      <w:r w:rsidR="00381EEF">
        <w:t> </w:t>
      </w:r>
      <w:r w:rsidR="00077094">
        <w:t>grudnia 2025 r.</w:t>
      </w:r>
      <w:r w:rsidR="00DA48E0" w:rsidRPr="00DA48E0">
        <w:t>)</w:t>
      </w:r>
      <w:r w:rsidR="00077094">
        <w:t xml:space="preserve"> – żadna kontrola nie wykazała nieprawidłowości,</w:t>
      </w:r>
    </w:p>
    <w:p w14:paraId="71CB6943" w14:textId="38D32112" w:rsidR="001152BF" w:rsidRPr="001152BF" w:rsidRDefault="00FF5DB3" w:rsidP="00DA48E0">
      <w:pPr>
        <w:pStyle w:val="UMP-listawyroniona"/>
      </w:pPr>
      <w:r>
        <w:t>n</w:t>
      </w:r>
      <w:r w:rsidR="00D71359">
        <w:t xml:space="preserve">a węźle AWF odnotowano niepoprawne działanie jednej tablicy </w:t>
      </w:r>
      <w:r>
        <w:t>–</w:t>
      </w:r>
      <w:r w:rsidR="00D71359">
        <w:t xml:space="preserve"> na przystanku autobusowym AWF w kierunku Os</w:t>
      </w:r>
      <w:r>
        <w:t>iedla</w:t>
      </w:r>
      <w:r w:rsidR="00D71359">
        <w:t xml:space="preserve"> Dębina tablica nie wyświetlała danych.</w:t>
      </w:r>
      <w:r>
        <w:t xml:space="preserve"> </w:t>
      </w:r>
      <w:r w:rsidR="00D71359">
        <w:t>16</w:t>
      </w:r>
      <w:r>
        <w:t> stycznia br. pracownik ZTM przywrócił</w:t>
      </w:r>
      <w:r w:rsidR="00D71359">
        <w:t xml:space="preserve"> prawidłowe wyświetlanie </w:t>
      </w:r>
      <w:r w:rsidR="0069071D">
        <w:t>kursów online (godzin odjazdów w czasie rzeczywistym)</w:t>
      </w:r>
      <w:r w:rsidR="00D71359">
        <w:t>. Mimo poprawności działania tablica została zgłoszona do serwisu i</w:t>
      </w:r>
      <w:r w:rsidR="00331046">
        <w:t> </w:t>
      </w:r>
      <w:r w:rsidR="00D71359">
        <w:t xml:space="preserve">podlega obserwacji przez serwis. </w:t>
      </w:r>
      <w:r w:rsidR="00331046">
        <w:t>Na węźle</w:t>
      </w:r>
      <w:r w:rsidR="00DA48E0" w:rsidRPr="00DA48E0">
        <w:t xml:space="preserve"> AWF </w:t>
      </w:r>
      <w:r w:rsidR="00331046">
        <w:t>tablice</w:t>
      </w:r>
      <w:r w:rsidR="00DA48E0" w:rsidRPr="00DA48E0">
        <w:t xml:space="preserve"> ustawione są na </w:t>
      </w:r>
      <w:r w:rsidR="00DA48E0" w:rsidRPr="00DA48E0">
        <w:lastRenderedPageBreak/>
        <w:t>wszystkich 3</w:t>
      </w:r>
      <w:r w:rsidR="00331046">
        <w:t> </w:t>
      </w:r>
      <w:r w:rsidR="00DA48E0" w:rsidRPr="00DA48E0">
        <w:t xml:space="preserve">przystankach tramwajowych oraz na 2 autobusowych. Przystanki tramwajowe kontrolowano </w:t>
      </w:r>
      <w:r w:rsidR="00331046">
        <w:t xml:space="preserve">w 2025 r. </w:t>
      </w:r>
      <w:r w:rsidR="00DA48E0" w:rsidRPr="00DA48E0">
        <w:t>z różną częstotliwością 4, 6 oraz 7 razy</w:t>
      </w:r>
      <w:r w:rsidR="00331046">
        <w:t>. Ż</w:t>
      </w:r>
      <w:r w:rsidR="00DA48E0" w:rsidRPr="00DA48E0">
        <w:t xml:space="preserve">adna </w:t>
      </w:r>
      <w:r w:rsidR="00331046">
        <w:t>kontrola</w:t>
      </w:r>
      <w:r w:rsidR="00DA48E0" w:rsidRPr="00DA48E0">
        <w:t xml:space="preserve"> nie wykazała nieprawidłow</w:t>
      </w:r>
      <w:r w:rsidR="00331046">
        <w:t>ości</w:t>
      </w:r>
      <w:r w:rsidR="00DA48E0" w:rsidRPr="00DA48E0">
        <w:t xml:space="preserve">. Przystanki autobusowe kontrolowane były </w:t>
      </w:r>
      <w:r w:rsidR="00331046">
        <w:t xml:space="preserve">w 2025 r. </w:t>
      </w:r>
      <w:r w:rsidR="00DA48E0" w:rsidRPr="00DA48E0">
        <w:t>6 i 8 razy. Podczas jednej kontroli (4</w:t>
      </w:r>
      <w:r w:rsidR="00331046">
        <w:t xml:space="preserve"> listopada</w:t>
      </w:r>
      <w:r w:rsidR="00DA48E0" w:rsidRPr="00DA48E0">
        <w:t xml:space="preserve">) odnotowano nieczynną tablicę </w:t>
      </w:r>
      <w:r w:rsidR="00331046">
        <w:t xml:space="preserve">na </w:t>
      </w:r>
      <w:r w:rsidR="00DA48E0" w:rsidRPr="00DA48E0">
        <w:t>przystan</w:t>
      </w:r>
      <w:r w:rsidR="00331046">
        <w:t>ku</w:t>
      </w:r>
      <w:r w:rsidR="00DA48E0" w:rsidRPr="00DA48E0">
        <w:t xml:space="preserve"> AWF </w:t>
      </w:r>
      <w:r w:rsidR="00331046">
        <w:t>przy</w:t>
      </w:r>
      <w:r w:rsidR="00DA48E0" w:rsidRPr="00DA48E0">
        <w:t xml:space="preserve"> Drodze Dębińskiej. </w:t>
      </w:r>
      <w:r w:rsidR="00331046">
        <w:t>Pozostałe tablice działały poprawnie.</w:t>
      </w:r>
      <w:r w:rsidR="00331046" w:rsidRPr="00DA48E0">
        <w:t xml:space="preserve"> </w:t>
      </w:r>
      <w:r w:rsidR="00DA48E0" w:rsidRPr="00DA48E0">
        <w:t>Wszystkie przystanki AWF kontrolowane były ostatnio 18</w:t>
      </w:r>
      <w:r w:rsidR="00331046">
        <w:t xml:space="preserve"> grudnia 20</w:t>
      </w:r>
      <w:r w:rsidR="00DA48E0" w:rsidRPr="00DA48E0">
        <w:t>25 r.</w:t>
      </w:r>
      <w:r w:rsidR="00D71359">
        <w:t xml:space="preserve"> </w:t>
      </w:r>
      <w:bookmarkStart w:id="0" w:name="_Hlk220055343"/>
    </w:p>
    <w:bookmarkEnd w:id="0"/>
    <w:p w14:paraId="38353697" w14:textId="59714FC2" w:rsidR="009147B1" w:rsidRDefault="002A16A4" w:rsidP="00CB1BE6">
      <w:pPr>
        <w:pStyle w:val="UMP-zwrotzpowaaniem"/>
      </w:pPr>
      <w:r>
        <w:t xml:space="preserve">Z wyrazami </w:t>
      </w:r>
      <w:r w:rsidRPr="00CB1BE6">
        <w:t>szacunku</w:t>
      </w:r>
    </w:p>
    <w:p w14:paraId="048BE4BB" w14:textId="6CC163EE" w:rsidR="00CB1BE6" w:rsidRPr="009D06CA" w:rsidRDefault="00CB1BE6" w:rsidP="00CB1BE6">
      <w:pPr>
        <w:pStyle w:val="UMP-podpis"/>
      </w:pPr>
      <w:r>
        <w:t>wz</w:t>
      </w:r>
      <w:r w:rsidRPr="009D06CA">
        <w:t>. PREZYDENTA MIASTA</w:t>
      </w:r>
    </w:p>
    <w:p w14:paraId="05D283D3" w14:textId="1B5FD4B5" w:rsidR="00CB1BE6" w:rsidRPr="009D06CA" w:rsidRDefault="00CB1BE6" w:rsidP="00CB1BE6">
      <w:pPr>
        <w:pStyle w:val="UMP-podpis"/>
      </w:pPr>
      <w:r w:rsidRPr="009D06CA">
        <w:t xml:space="preserve">(–) </w:t>
      </w:r>
      <w:r>
        <w:t>Jędrzej Solarski</w:t>
      </w:r>
    </w:p>
    <w:p w14:paraId="6B0D9EA4" w14:textId="7817D75E" w:rsidR="00CB1BE6" w:rsidRPr="00CB1BE6" w:rsidRDefault="00CB1BE6" w:rsidP="00CB1BE6">
      <w:pPr>
        <w:pStyle w:val="UMP-podpis"/>
      </w:pPr>
      <w:r w:rsidRPr="009D06CA">
        <w:t>Z-CA PREZY</w:t>
      </w:r>
      <w:bookmarkStart w:id="1" w:name="_GoBack"/>
      <w:bookmarkEnd w:id="1"/>
      <w:r w:rsidRPr="009D06CA">
        <w:t>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C729" w14:textId="77777777" w:rsidR="006155BD" w:rsidRDefault="006155BD">
      <w:pPr>
        <w:spacing w:after="0" w:line="240" w:lineRule="auto"/>
      </w:pPr>
      <w:r>
        <w:separator/>
      </w:r>
    </w:p>
  </w:endnote>
  <w:endnote w:type="continuationSeparator" w:id="0">
    <w:p w14:paraId="5D4D716F" w14:textId="77777777" w:rsidR="006155BD" w:rsidRDefault="0061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886FF" w14:textId="77777777" w:rsidR="006155BD" w:rsidRDefault="006155BD">
      <w:pPr>
        <w:spacing w:after="0" w:line="240" w:lineRule="auto"/>
      </w:pPr>
      <w:r>
        <w:separator/>
      </w:r>
    </w:p>
  </w:footnote>
  <w:footnote w:type="continuationSeparator" w:id="0">
    <w:p w14:paraId="121A22FD" w14:textId="77777777" w:rsidR="006155BD" w:rsidRDefault="0061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95062"/>
    <w:multiLevelType w:val="hybridMultilevel"/>
    <w:tmpl w:val="E6F01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77094"/>
    <w:rsid w:val="0008168A"/>
    <w:rsid w:val="000B010C"/>
    <w:rsid w:val="001152BF"/>
    <w:rsid w:val="00157EA3"/>
    <w:rsid w:val="0017727E"/>
    <w:rsid w:val="00187B64"/>
    <w:rsid w:val="001C2824"/>
    <w:rsid w:val="001C3A90"/>
    <w:rsid w:val="001C7CC6"/>
    <w:rsid w:val="001D55AC"/>
    <w:rsid w:val="00224492"/>
    <w:rsid w:val="00293AAF"/>
    <w:rsid w:val="002A16A4"/>
    <w:rsid w:val="002B52BD"/>
    <w:rsid w:val="002D5A54"/>
    <w:rsid w:val="002E46F5"/>
    <w:rsid w:val="003175AC"/>
    <w:rsid w:val="00331046"/>
    <w:rsid w:val="00381EEF"/>
    <w:rsid w:val="003A23B6"/>
    <w:rsid w:val="003B2EF9"/>
    <w:rsid w:val="003C10A1"/>
    <w:rsid w:val="003E3BFD"/>
    <w:rsid w:val="004054CE"/>
    <w:rsid w:val="004321B1"/>
    <w:rsid w:val="0044634D"/>
    <w:rsid w:val="0045550F"/>
    <w:rsid w:val="00465BAA"/>
    <w:rsid w:val="004A4FA5"/>
    <w:rsid w:val="004C4782"/>
    <w:rsid w:val="004E375B"/>
    <w:rsid w:val="005703FE"/>
    <w:rsid w:val="005740DB"/>
    <w:rsid w:val="00574856"/>
    <w:rsid w:val="005F6685"/>
    <w:rsid w:val="00604A4A"/>
    <w:rsid w:val="00605953"/>
    <w:rsid w:val="006155BD"/>
    <w:rsid w:val="006747B1"/>
    <w:rsid w:val="0068297B"/>
    <w:rsid w:val="00683A3F"/>
    <w:rsid w:val="0069071D"/>
    <w:rsid w:val="006A5660"/>
    <w:rsid w:val="006B7EB0"/>
    <w:rsid w:val="006D2661"/>
    <w:rsid w:val="006D3932"/>
    <w:rsid w:val="006D490E"/>
    <w:rsid w:val="006E2EDE"/>
    <w:rsid w:val="006F1F2B"/>
    <w:rsid w:val="00794EC1"/>
    <w:rsid w:val="007A2940"/>
    <w:rsid w:val="007C04F8"/>
    <w:rsid w:val="00842B32"/>
    <w:rsid w:val="008B065D"/>
    <w:rsid w:val="008C0963"/>
    <w:rsid w:val="009111F2"/>
    <w:rsid w:val="009147B1"/>
    <w:rsid w:val="00915085"/>
    <w:rsid w:val="00937779"/>
    <w:rsid w:val="009B349B"/>
    <w:rsid w:val="00A00CA6"/>
    <w:rsid w:val="00AA7C28"/>
    <w:rsid w:val="00AF7987"/>
    <w:rsid w:val="00B7640E"/>
    <w:rsid w:val="00B915ED"/>
    <w:rsid w:val="00BB68D5"/>
    <w:rsid w:val="00BD554B"/>
    <w:rsid w:val="00BF6F38"/>
    <w:rsid w:val="00C014DE"/>
    <w:rsid w:val="00C22B27"/>
    <w:rsid w:val="00C42C03"/>
    <w:rsid w:val="00CB1BE6"/>
    <w:rsid w:val="00CD12F7"/>
    <w:rsid w:val="00D14986"/>
    <w:rsid w:val="00D5260E"/>
    <w:rsid w:val="00D71359"/>
    <w:rsid w:val="00DA48E0"/>
    <w:rsid w:val="00DC3B11"/>
    <w:rsid w:val="00E051DE"/>
    <w:rsid w:val="00EA4296"/>
    <w:rsid w:val="00EA7B11"/>
    <w:rsid w:val="00EC69C3"/>
    <w:rsid w:val="00F748E2"/>
    <w:rsid w:val="00FA430F"/>
    <w:rsid w:val="00FB0563"/>
    <w:rsid w:val="00FB2AD9"/>
    <w:rsid w:val="00FE3A48"/>
    <w:rsid w:val="00FE7029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61221-B059-4A62-B3C4-101C69DC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radnego Tomasza Wierzbickiego ws. awarii tablic informacji pasażerskiej</dc:title>
  <dc:subject/>
  <dc:creator>Urząd Miasta Poznania</dc:creator>
  <cp:keywords>interpelacja; tablice informacji pasażerskiej; TIP; ZTM;</cp:keywords>
  <dc:description/>
  <cp:lastModifiedBy>Paulina Sowińska</cp:lastModifiedBy>
  <cp:revision>19</cp:revision>
  <cp:lastPrinted>2022-02-15T10:23:00Z</cp:lastPrinted>
  <dcterms:created xsi:type="dcterms:W3CDTF">2026-01-23T06:51:00Z</dcterms:created>
  <dcterms:modified xsi:type="dcterms:W3CDTF">2026-01-27T09:39:00Z</dcterms:modified>
  <dc:language>pl-PL</dc:language>
</cp:coreProperties>
</file>