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C7BC98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 xml:space="preserve">Poznań, </w:t>
      </w:r>
      <w:r w:rsidR="00802B05" w:rsidRPr="00FF5988">
        <w:rPr>
          <w:color w:val="000000"/>
          <w:sz w:val="24"/>
          <w:szCs w:val="24"/>
        </w:rPr>
        <w:t>2 lutego</w:t>
      </w:r>
      <w:r w:rsidRPr="00FF5988">
        <w:rPr>
          <w:color w:val="000000"/>
          <w:sz w:val="24"/>
          <w:szCs w:val="24"/>
        </w:rPr>
        <w:t xml:space="preserve"> 202</w:t>
      </w:r>
      <w:r w:rsidR="00802B05" w:rsidRPr="00FF5988">
        <w:rPr>
          <w:color w:val="000000"/>
          <w:sz w:val="24"/>
          <w:szCs w:val="24"/>
        </w:rPr>
        <w:t>6</w:t>
      </w:r>
      <w:r w:rsidRPr="00FF5988">
        <w:rPr>
          <w:color w:val="000000"/>
          <w:sz w:val="24"/>
          <w:szCs w:val="24"/>
        </w:rPr>
        <w:t xml:space="preserve"> r.</w:t>
      </w:r>
    </w:p>
    <w:p w14:paraId="00000002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FF5988">
        <w:rPr>
          <w:b/>
          <w:color w:val="000000"/>
          <w:sz w:val="24"/>
          <w:szCs w:val="24"/>
        </w:rPr>
        <w:t xml:space="preserve">Magdalena </w:t>
      </w:r>
      <w:proofErr w:type="spellStart"/>
      <w:r w:rsidRPr="00FF5988">
        <w:rPr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>Klub Koalicji Obywatelskiej</w:t>
      </w:r>
    </w:p>
    <w:p w14:paraId="00000007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FF5988">
        <w:rPr>
          <w:b/>
          <w:color w:val="000000"/>
          <w:sz w:val="24"/>
          <w:szCs w:val="24"/>
        </w:rPr>
        <w:t>Sz</w:t>
      </w:r>
      <w:r w:rsidRPr="00FF5988">
        <w:rPr>
          <w:b/>
          <w:sz w:val="24"/>
          <w:szCs w:val="24"/>
        </w:rPr>
        <w:t xml:space="preserve">anowny </w:t>
      </w:r>
      <w:r w:rsidRPr="00FF5988">
        <w:rPr>
          <w:b/>
          <w:color w:val="000000"/>
          <w:sz w:val="24"/>
          <w:szCs w:val="24"/>
        </w:rPr>
        <w:t>P</w:t>
      </w:r>
      <w:r w:rsidRPr="00FF5988">
        <w:rPr>
          <w:b/>
          <w:sz w:val="24"/>
          <w:szCs w:val="24"/>
        </w:rPr>
        <w:t>an</w:t>
      </w:r>
    </w:p>
    <w:p w14:paraId="0000000A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FF5988">
        <w:rPr>
          <w:b/>
          <w:color w:val="000000"/>
          <w:sz w:val="24"/>
          <w:szCs w:val="24"/>
        </w:rPr>
        <w:t>Jacek Jaśkowiak</w:t>
      </w:r>
    </w:p>
    <w:p w14:paraId="0000000B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>Prezydent Miasta Poznania</w:t>
      </w:r>
    </w:p>
    <w:p w14:paraId="0000000C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D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FF5988">
        <w:rPr>
          <w:b/>
          <w:color w:val="000000"/>
          <w:sz w:val="24"/>
          <w:szCs w:val="24"/>
        </w:rPr>
        <w:t>INTERPELACJA</w:t>
      </w:r>
    </w:p>
    <w:p w14:paraId="00000010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00787A92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FF5988">
        <w:rPr>
          <w:b/>
          <w:color w:val="000000"/>
          <w:sz w:val="24"/>
          <w:szCs w:val="24"/>
        </w:rPr>
        <w:t xml:space="preserve">w sprawie: </w:t>
      </w:r>
      <w:r w:rsidR="00802B05" w:rsidRPr="00FF5988">
        <w:rPr>
          <w:b/>
          <w:color w:val="000000"/>
          <w:sz w:val="24"/>
          <w:szCs w:val="24"/>
        </w:rPr>
        <w:t>wdrożenia Karty Praw Osób w Kryzysie Bezdomności</w:t>
      </w:r>
    </w:p>
    <w:p w14:paraId="00000012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FF5988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196F03D6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 w:rsidRPr="00FF5988">
        <w:rPr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FF5988">
        <w:rPr>
          <w:sz w:val="24"/>
          <w:szCs w:val="24"/>
        </w:rPr>
        <w:t>(</w:t>
      </w:r>
      <w:proofErr w:type="spellStart"/>
      <w:r w:rsidRPr="00FF5988">
        <w:rPr>
          <w:sz w:val="24"/>
          <w:szCs w:val="24"/>
        </w:rPr>
        <w:t>t.j</w:t>
      </w:r>
      <w:proofErr w:type="spellEnd"/>
      <w:r w:rsidRPr="00FF5988">
        <w:rPr>
          <w:sz w:val="24"/>
          <w:szCs w:val="24"/>
        </w:rPr>
        <w:t>. Dz. U. z 2025 r. poz. 1153</w:t>
      </w:r>
      <w:r w:rsidR="00802B05" w:rsidRPr="00FF5988">
        <w:rPr>
          <w:sz w:val="24"/>
          <w:szCs w:val="24"/>
        </w:rPr>
        <w:t>, 1436</w:t>
      </w:r>
      <w:r w:rsidRPr="00FF5988">
        <w:rPr>
          <w:sz w:val="24"/>
          <w:szCs w:val="24"/>
        </w:rPr>
        <w:t xml:space="preserve">) </w:t>
      </w:r>
      <w:r w:rsidR="00802B05" w:rsidRPr="00FF5988">
        <w:rPr>
          <w:color w:val="000000"/>
          <w:sz w:val="24"/>
          <w:szCs w:val="24"/>
        </w:rPr>
        <w:t xml:space="preserve">składam interpelację w sprawie </w:t>
      </w:r>
      <w:r w:rsidR="00F4373E" w:rsidRPr="00FF5988">
        <w:rPr>
          <w:color w:val="000000"/>
          <w:sz w:val="24"/>
          <w:szCs w:val="24"/>
        </w:rPr>
        <w:t>możliwości</w:t>
      </w:r>
      <w:r w:rsidR="00802B05" w:rsidRPr="00FF5988">
        <w:rPr>
          <w:color w:val="000000"/>
          <w:sz w:val="24"/>
          <w:szCs w:val="24"/>
        </w:rPr>
        <w:t xml:space="preserve"> wdrożenia Karty Praw Osób w Kryzysie Bezdomności</w:t>
      </w:r>
      <w:r w:rsidR="00F4373E" w:rsidRPr="00FF5988">
        <w:rPr>
          <w:color w:val="000000"/>
          <w:sz w:val="24"/>
          <w:szCs w:val="24"/>
        </w:rPr>
        <w:t xml:space="preserve"> w Poznaniu. </w:t>
      </w:r>
    </w:p>
    <w:p w14:paraId="00000017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6645FBA7" w14:textId="4BE2ABE7" w:rsidR="00802B05" w:rsidRPr="00FF5988" w:rsidRDefault="00802B05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 xml:space="preserve">W listopadzie 2025 r. I Wicewojewoda Wielkopolska skierowała do jednostek samorządu terytorialnego pismo zachęcające do przyjęcia na poziomie samorządowym Karty Praw Osób </w:t>
      </w:r>
      <w:r w:rsidR="007D0FDA" w:rsidRPr="00FF5988">
        <w:rPr>
          <w:color w:val="000000"/>
          <w:sz w:val="24"/>
          <w:szCs w:val="24"/>
        </w:rPr>
        <w:t>w </w:t>
      </w:r>
      <w:r w:rsidRPr="00FF5988">
        <w:rPr>
          <w:color w:val="000000"/>
          <w:sz w:val="24"/>
          <w:szCs w:val="24"/>
        </w:rPr>
        <w:t>Kryzysie Bezdomności jako narzędzi</w:t>
      </w:r>
      <w:r w:rsidR="00F4373E" w:rsidRPr="00FF5988">
        <w:rPr>
          <w:color w:val="000000"/>
          <w:sz w:val="24"/>
          <w:szCs w:val="24"/>
        </w:rPr>
        <w:t>a</w:t>
      </w:r>
      <w:r w:rsidRPr="00FF5988">
        <w:rPr>
          <w:color w:val="000000"/>
          <w:sz w:val="24"/>
          <w:szCs w:val="24"/>
        </w:rPr>
        <w:t xml:space="preserve"> wzmacniającego ochronę godności, bezpieczeństwa </w:t>
      </w:r>
      <w:r w:rsidR="007D0FDA" w:rsidRPr="00FF5988">
        <w:rPr>
          <w:color w:val="000000"/>
          <w:sz w:val="24"/>
          <w:szCs w:val="24"/>
        </w:rPr>
        <w:t>i </w:t>
      </w:r>
      <w:r w:rsidRPr="00FF5988">
        <w:rPr>
          <w:color w:val="000000"/>
          <w:sz w:val="24"/>
          <w:szCs w:val="24"/>
        </w:rPr>
        <w:t xml:space="preserve">praw podstawowych osób doświadczających bezdomności. Kryzys bezdomności nie może prowadzić do ograniczania praw człowieka, a samorządy mają szczególną odpowiedzialność za równe traktowanie oraz zapewnianie realnych gwarancji respektowania tych praw. </w:t>
      </w:r>
    </w:p>
    <w:p w14:paraId="0BC17B32" w14:textId="77777777" w:rsidR="007D0FDA" w:rsidRPr="00FF5988" w:rsidRDefault="007D0FDA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1FD002B" w14:textId="3968E15D" w:rsidR="007D0FDA" w:rsidRPr="00FF5988" w:rsidRDefault="007D0FDA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>Karta</w:t>
      </w:r>
      <w:r w:rsidR="00F4373E" w:rsidRPr="00FF5988">
        <w:rPr>
          <w:color w:val="000000"/>
          <w:sz w:val="24"/>
          <w:szCs w:val="24"/>
        </w:rPr>
        <w:t xml:space="preserve"> – </w:t>
      </w:r>
      <w:r w:rsidRPr="00FF5988">
        <w:rPr>
          <w:color w:val="000000"/>
          <w:sz w:val="24"/>
          <w:szCs w:val="24"/>
        </w:rPr>
        <w:t>jako dobrowolna deklaracja</w:t>
      </w:r>
      <w:r w:rsidR="00A91149" w:rsidRPr="00FF5988">
        <w:rPr>
          <w:color w:val="000000"/>
          <w:sz w:val="24"/>
          <w:szCs w:val="24"/>
        </w:rPr>
        <w:t xml:space="preserve"> </w:t>
      </w:r>
      <w:r w:rsidR="00F4373E" w:rsidRPr="00FF5988">
        <w:rPr>
          <w:color w:val="000000"/>
          <w:sz w:val="24"/>
          <w:szCs w:val="24"/>
        </w:rPr>
        <w:t xml:space="preserve">– </w:t>
      </w:r>
      <w:r w:rsidR="00210593" w:rsidRPr="00FF5988">
        <w:rPr>
          <w:color w:val="000000"/>
          <w:sz w:val="24"/>
          <w:szCs w:val="24"/>
        </w:rPr>
        <w:t xml:space="preserve">służy </w:t>
      </w:r>
      <w:r w:rsidRPr="00FF5988">
        <w:rPr>
          <w:color w:val="000000"/>
          <w:sz w:val="24"/>
          <w:szCs w:val="24"/>
        </w:rPr>
        <w:t xml:space="preserve">uwrażliwieniu organów samorządu terytorialnego </w:t>
      </w:r>
      <w:r w:rsidR="00210593" w:rsidRPr="00FF5988">
        <w:rPr>
          <w:color w:val="000000"/>
          <w:sz w:val="24"/>
          <w:szCs w:val="24"/>
        </w:rPr>
        <w:t xml:space="preserve">na konieczność poszanowania praw </w:t>
      </w:r>
      <w:r w:rsidR="004829C8" w:rsidRPr="00FF5988">
        <w:rPr>
          <w:color w:val="000000"/>
          <w:sz w:val="24"/>
          <w:szCs w:val="24"/>
        </w:rPr>
        <w:t xml:space="preserve">osób doświadczających bezdomności, </w:t>
      </w:r>
      <w:r w:rsidR="00210593" w:rsidRPr="00FF5988">
        <w:rPr>
          <w:color w:val="000000"/>
          <w:sz w:val="24"/>
          <w:szCs w:val="24"/>
        </w:rPr>
        <w:t xml:space="preserve">wynikających </w:t>
      </w:r>
      <w:r w:rsidR="00A91149" w:rsidRPr="00FF5988">
        <w:rPr>
          <w:color w:val="000000"/>
          <w:sz w:val="24"/>
          <w:szCs w:val="24"/>
        </w:rPr>
        <w:t>z </w:t>
      </w:r>
      <w:r w:rsidRPr="00FF5988">
        <w:rPr>
          <w:color w:val="000000"/>
          <w:sz w:val="24"/>
          <w:szCs w:val="24"/>
        </w:rPr>
        <w:t>Konstytucji</w:t>
      </w:r>
      <w:r w:rsidR="00210593" w:rsidRPr="00FF5988">
        <w:rPr>
          <w:color w:val="000000"/>
          <w:sz w:val="24"/>
          <w:szCs w:val="24"/>
        </w:rPr>
        <w:t xml:space="preserve"> RP</w:t>
      </w:r>
      <w:r w:rsidR="004829C8" w:rsidRPr="00FF5988">
        <w:rPr>
          <w:color w:val="000000"/>
          <w:sz w:val="24"/>
          <w:szCs w:val="24"/>
        </w:rPr>
        <w:t xml:space="preserve"> czy </w:t>
      </w:r>
      <w:r w:rsidRPr="00FF5988">
        <w:rPr>
          <w:color w:val="000000"/>
          <w:sz w:val="24"/>
          <w:szCs w:val="24"/>
        </w:rPr>
        <w:t>umów międzynarodowych. Przyjęcie Karty</w:t>
      </w:r>
      <w:r w:rsidR="00210593" w:rsidRPr="00FF5988">
        <w:rPr>
          <w:color w:val="000000"/>
          <w:sz w:val="24"/>
          <w:szCs w:val="24"/>
        </w:rPr>
        <w:t xml:space="preserve"> </w:t>
      </w:r>
      <w:r w:rsidRPr="00FF5988">
        <w:rPr>
          <w:color w:val="000000"/>
          <w:sz w:val="24"/>
          <w:szCs w:val="24"/>
        </w:rPr>
        <w:t>wpłynie n</w:t>
      </w:r>
      <w:r w:rsidR="004829C8" w:rsidRPr="00FF5988">
        <w:rPr>
          <w:color w:val="000000"/>
          <w:sz w:val="24"/>
          <w:szCs w:val="24"/>
        </w:rPr>
        <w:t>a </w:t>
      </w:r>
      <w:r w:rsidRPr="00FF5988">
        <w:rPr>
          <w:color w:val="000000"/>
          <w:sz w:val="24"/>
          <w:szCs w:val="24"/>
        </w:rPr>
        <w:t>sposób postrzegania osób</w:t>
      </w:r>
      <w:r w:rsidR="00210593" w:rsidRPr="00FF5988">
        <w:rPr>
          <w:color w:val="000000"/>
          <w:sz w:val="24"/>
          <w:szCs w:val="24"/>
        </w:rPr>
        <w:t xml:space="preserve"> zmagających się z </w:t>
      </w:r>
      <w:r w:rsidRPr="00FF5988">
        <w:rPr>
          <w:color w:val="000000"/>
          <w:sz w:val="24"/>
          <w:szCs w:val="24"/>
        </w:rPr>
        <w:t>bezdomnością. W dalszej perspektywie przełoży się na respektowanie w większym stopniu praw należnych tym osobom jako obywatelom</w:t>
      </w:r>
      <w:r w:rsidR="00210593" w:rsidRPr="00FF5988">
        <w:rPr>
          <w:color w:val="000000"/>
          <w:sz w:val="24"/>
          <w:szCs w:val="24"/>
        </w:rPr>
        <w:t>/obywatelkom</w:t>
      </w:r>
      <w:r w:rsidRPr="00FF5988">
        <w:rPr>
          <w:color w:val="000000"/>
          <w:sz w:val="24"/>
          <w:szCs w:val="24"/>
        </w:rPr>
        <w:t xml:space="preserve"> </w:t>
      </w:r>
      <w:r w:rsidR="00A91149" w:rsidRPr="00FF5988">
        <w:rPr>
          <w:color w:val="000000"/>
          <w:sz w:val="24"/>
          <w:szCs w:val="24"/>
        </w:rPr>
        <w:t>i </w:t>
      </w:r>
      <w:r w:rsidRPr="00FF5988">
        <w:rPr>
          <w:color w:val="000000"/>
          <w:sz w:val="24"/>
          <w:szCs w:val="24"/>
        </w:rPr>
        <w:t>członkom</w:t>
      </w:r>
      <w:r w:rsidR="00210593" w:rsidRPr="00FF5988">
        <w:rPr>
          <w:color w:val="000000"/>
          <w:sz w:val="24"/>
          <w:szCs w:val="24"/>
        </w:rPr>
        <w:t>/członkiniom</w:t>
      </w:r>
      <w:r w:rsidRPr="00FF5988">
        <w:rPr>
          <w:color w:val="000000"/>
          <w:sz w:val="24"/>
          <w:szCs w:val="24"/>
        </w:rPr>
        <w:t xml:space="preserve"> </w:t>
      </w:r>
      <w:r w:rsidR="006A145E" w:rsidRPr="00FF5988">
        <w:rPr>
          <w:color w:val="000000"/>
          <w:sz w:val="24"/>
          <w:szCs w:val="24"/>
        </w:rPr>
        <w:t xml:space="preserve">naszej </w:t>
      </w:r>
      <w:r w:rsidRPr="00FF5988">
        <w:rPr>
          <w:color w:val="000000"/>
          <w:sz w:val="24"/>
          <w:szCs w:val="24"/>
        </w:rPr>
        <w:t>społeczności lokaln</w:t>
      </w:r>
      <w:r w:rsidR="006A145E" w:rsidRPr="00FF5988">
        <w:rPr>
          <w:color w:val="000000"/>
          <w:sz w:val="24"/>
          <w:szCs w:val="24"/>
        </w:rPr>
        <w:t>ej</w:t>
      </w:r>
      <w:r w:rsidRPr="00FF5988">
        <w:rPr>
          <w:color w:val="000000"/>
          <w:sz w:val="24"/>
          <w:szCs w:val="24"/>
        </w:rPr>
        <w:t xml:space="preserve">. Karta jest dokumentem programowym, który sam w sobie nie wiąże się z </w:t>
      </w:r>
      <w:r w:rsidR="00210593" w:rsidRPr="00FF5988">
        <w:rPr>
          <w:color w:val="000000"/>
          <w:sz w:val="24"/>
          <w:szCs w:val="24"/>
        </w:rPr>
        <w:t xml:space="preserve">dodatkowymi </w:t>
      </w:r>
      <w:r w:rsidRPr="00FF5988">
        <w:rPr>
          <w:color w:val="000000"/>
          <w:sz w:val="24"/>
          <w:szCs w:val="24"/>
        </w:rPr>
        <w:t>zobowiązaniami finansowymi. Prawa zapisane w Karcie są częścią obowiązującego porządku prawnego, a więc ich realizacja mieści się w ramach publicznych środków przewidzianych w budżetach administracji samorządowej.</w:t>
      </w:r>
      <w:bookmarkStart w:id="2" w:name="_GoBack"/>
      <w:bookmarkEnd w:id="2"/>
    </w:p>
    <w:p w14:paraId="5442BC35" w14:textId="662888B2" w:rsidR="00802B05" w:rsidRPr="00FF5988" w:rsidRDefault="00802B05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lastRenderedPageBreak/>
        <w:t xml:space="preserve">Jednocześnie przypominam o zmianach w przepisie prawa, w szczególności w Rozporządzeniu Ministra Rodziny, Pracy i Polityki Społecznej z dnia 28 lipca 2025 r. zmieniającym rozporządzenie w sprawie minimalnych standardów noclegowni, schronisk dla osób bezdomnych, schronisk dla osób bezdomnych z usługami opiekuńczymi i ogrzewalni. Zmiany te obejmują m.in. możliwość realizacji świadczeń przez wolontariuszy, doprecyzowanie standardów pomieszczeń higieniczno-sanitarnych, regulacje dotyczące remontów i uszkodzeń, dostęp do rozmów motywacyjnych i informacji o formach pomocy, dostęp do Internetu, a także wydłużenie godzin funkcjonowania ogrzewalni, w tym ich całodobowe działanie w okresach silnych mrozów oraz zapewnienie ciepłych posiłków. </w:t>
      </w:r>
    </w:p>
    <w:p w14:paraId="717DB251" w14:textId="77777777" w:rsidR="00802B05" w:rsidRPr="00FF5988" w:rsidRDefault="00802B05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492045D8" w14:textId="042E140F" w:rsidR="007D0FDA" w:rsidRPr="00FF5988" w:rsidRDefault="007D0FDA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 xml:space="preserve">Jestem przekonana, że przyjęcie lokalnej Karty znacząco przyczyni się do ochrony podmiotowości, bezpieczeństwa i godności osób znajdujących się w trudnej sytuacji życiowej. </w:t>
      </w:r>
    </w:p>
    <w:p w14:paraId="603F967C" w14:textId="77777777" w:rsidR="007D0FDA" w:rsidRPr="00FF5988" w:rsidRDefault="007D0FDA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675EAFDA" w14:textId="7D737179" w:rsidR="007D0FDA" w:rsidRPr="00FF5988" w:rsidRDefault="007D0FDA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>Wobec powyższego</w:t>
      </w:r>
      <w:r w:rsidR="00A91149" w:rsidRPr="00FF5988">
        <w:rPr>
          <w:color w:val="000000"/>
          <w:sz w:val="24"/>
          <w:szCs w:val="24"/>
        </w:rPr>
        <w:t>,</w:t>
      </w:r>
      <w:r w:rsidRPr="00FF5988">
        <w:rPr>
          <w:color w:val="000000"/>
          <w:sz w:val="24"/>
          <w:szCs w:val="24"/>
        </w:rPr>
        <w:t xml:space="preserve"> proszę o odpowiedź, czy Miasto Poznań prowadzi obecnie prace nad opracowaniem i przyjęciem Karty Praw Osób w Kryzysie Bezdomności. Jeśli nie, </w:t>
      </w:r>
      <w:r w:rsidR="00A91149" w:rsidRPr="00FF5988">
        <w:rPr>
          <w:color w:val="000000"/>
          <w:sz w:val="24"/>
          <w:szCs w:val="24"/>
        </w:rPr>
        <w:t xml:space="preserve">to </w:t>
      </w:r>
      <w:r w:rsidRPr="00FF5988">
        <w:rPr>
          <w:color w:val="000000"/>
          <w:sz w:val="24"/>
          <w:szCs w:val="24"/>
        </w:rPr>
        <w:t>czy Miasto rozważa podjęcie takich działań w najbliższym czasie i jakie są ewentualne przeszkody w ich realizacji</w:t>
      </w:r>
      <w:r w:rsidR="00A91149" w:rsidRPr="00FF5988">
        <w:rPr>
          <w:color w:val="000000"/>
          <w:sz w:val="24"/>
          <w:szCs w:val="24"/>
        </w:rPr>
        <w:t>?</w:t>
      </w:r>
      <w:r w:rsidRPr="00FF5988">
        <w:rPr>
          <w:color w:val="000000"/>
          <w:sz w:val="24"/>
          <w:szCs w:val="24"/>
        </w:rPr>
        <w:t xml:space="preserve"> </w:t>
      </w:r>
    </w:p>
    <w:p w14:paraId="0F02C1D8" w14:textId="368D218D" w:rsidR="007D0FDA" w:rsidRPr="00FF5988" w:rsidRDefault="007D0FDA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61B66C23" w14:textId="77777777" w:rsidR="00802B05" w:rsidRPr="00FF5988" w:rsidRDefault="00802B05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9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A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B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>Z poważaniem</w:t>
      </w:r>
    </w:p>
    <w:p w14:paraId="0000001C" w14:textId="77777777" w:rsidR="00097B61" w:rsidRPr="00FF5988" w:rsidRDefault="00097B61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 xml:space="preserve">Magdalena </w:t>
      </w:r>
      <w:proofErr w:type="spellStart"/>
      <w:r w:rsidRPr="00FF5988">
        <w:rPr>
          <w:color w:val="000000"/>
          <w:sz w:val="24"/>
          <w:szCs w:val="24"/>
        </w:rPr>
        <w:t>Antolczyk</w:t>
      </w:r>
      <w:proofErr w:type="spellEnd"/>
    </w:p>
    <w:p w14:paraId="0000001E" w14:textId="77777777" w:rsidR="00097B61" w:rsidRPr="00FF5988" w:rsidRDefault="00FF5988" w:rsidP="00FF598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FF5988">
        <w:rPr>
          <w:color w:val="000000"/>
          <w:sz w:val="24"/>
          <w:szCs w:val="24"/>
        </w:rPr>
        <w:t>Radna Miasta Poznania</w:t>
      </w:r>
    </w:p>
    <w:sectPr w:rsidR="00097B61" w:rsidRPr="00FF598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61"/>
    <w:rsid w:val="00097B61"/>
    <w:rsid w:val="00210593"/>
    <w:rsid w:val="002F40A9"/>
    <w:rsid w:val="004829C8"/>
    <w:rsid w:val="006A145E"/>
    <w:rsid w:val="007D0FDA"/>
    <w:rsid w:val="00802B05"/>
    <w:rsid w:val="00A91149"/>
    <w:rsid w:val="00F4373E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3DFC"/>
  <w15:docId w15:val="{BD53F9F9-982C-4B24-BE80-AAA8D4B2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7</cp:revision>
  <dcterms:created xsi:type="dcterms:W3CDTF">2024-05-28T08:50:00Z</dcterms:created>
  <dcterms:modified xsi:type="dcterms:W3CDTF">2026-02-03T08:28:00Z</dcterms:modified>
</cp:coreProperties>
</file>