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BB2C38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7F3916A5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6D47BB">
        <w:t>17</w:t>
      </w:r>
      <w:r w:rsidR="0050447B">
        <w:t>.03</w:t>
      </w:r>
      <w:r>
        <w:t>.202</w:t>
      </w:r>
      <w:r w:rsidR="00380D25">
        <w:t>6</w:t>
      </w:r>
      <w:r>
        <w:t xml:space="preserve"> roku</w:t>
      </w:r>
    </w:p>
    <w:p w14:paraId="393B66B4" w14:textId="01B06066" w:rsidR="009147B1" w:rsidRDefault="002A16A4">
      <w:pPr>
        <w:pStyle w:val="UMP-data-znak-UID-za-prowadzi"/>
      </w:pPr>
      <w:r>
        <w:t>Znak sprawy: Or-II.0003.1.</w:t>
      </w:r>
      <w:r w:rsidR="0050447B">
        <w:t>82</w:t>
      </w:r>
      <w:r>
        <w:t>.202</w:t>
      </w:r>
      <w:r w:rsidR="00380D25">
        <w:t>6</w:t>
      </w:r>
    </w:p>
    <w:p w14:paraId="36DFD159" w14:textId="0825C436" w:rsidR="009147B1" w:rsidRDefault="002A16A4">
      <w:pPr>
        <w:pStyle w:val="UMP-data-znak-UID-za-prowadzi"/>
        <w:spacing w:after="0"/>
      </w:pPr>
      <w:r>
        <w:t xml:space="preserve">Nr rej.: </w:t>
      </w:r>
      <w:r w:rsidR="00CE7224">
        <w:t>18032601416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29A48ECB" w:rsidR="009147B1" w:rsidRDefault="0050447B">
      <w:pPr>
        <w:pStyle w:val="UMP-odbiorca"/>
      </w:pPr>
      <w:r>
        <w:t>Łukasz Kapustka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5D57CF95" w:rsidR="009147B1" w:rsidRDefault="002A16A4" w:rsidP="00700DB8">
      <w:pPr>
        <w:pStyle w:val="UMP-nagwekpierwszegopoziomu"/>
        <w:spacing w:before="480" w:after="480"/>
      </w:pPr>
      <w:r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5FB37373" w14:textId="0FE07D60" w:rsidR="0050447B" w:rsidRDefault="0050447B" w:rsidP="0050447B">
      <w:pPr>
        <w:pStyle w:val="UMP-tekstpodstawowy"/>
        <w:rPr>
          <w:szCs w:val="22"/>
        </w:rPr>
      </w:pPr>
      <w:r>
        <w:rPr>
          <w:szCs w:val="22"/>
        </w:rPr>
        <w:t xml:space="preserve">4 marca </w:t>
      </w:r>
      <w:r w:rsidR="002A16A4">
        <w:rPr>
          <w:szCs w:val="22"/>
        </w:rPr>
        <w:t>202</w:t>
      </w:r>
      <w:r w:rsidR="00380D25">
        <w:rPr>
          <w:szCs w:val="22"/>
        </w:rPr>
        <w:t>6</w:t>
      </w:r>
      <w:r w:rsidR="002A16A4">
        <w:rPr>
          <w:szCs w:val="22"/>
        </w:rPr>
        <w:t xml:space="preserve"> r. do Prezydenta Miasta Poznania wpłynęła Pana interpelacja dotycząca </w:t>
      </w:r>
      <w:r>
        <w:rPr>
          <w:szCs w:val="22"/>
        </w:rPr>
        <w:t>konieczności usunięcia wraków pojazdów</w:t>
      </w:r>
      <w:r w:rsidR="002A16A4">
        <w:rPr>
          <w:szCs w:val="22"/>
        </w:rPr>
        <w:t>.</w:t>
      </w:r>
    </w:p>
    <w:p w14:paraId="6F01FF43" w14:textId="14234F39" w:rsidR="003214EC" w:rsidRDefault="00DD2CE0" w:rsidP="00DD2CE0">
      <w:pPr>
        <w:pStyle w:val="UMP-tekstpodstawowy"/>
      </w:pPr>
      <w:r>
        <w:t>Obecnie</w:t>
      </w:r>
      <w:r w:rsidR="00137421">
        <w:t xml:space="preserve"> ulic</w:t>
      </w:r>
      <w:r w:rsidR="000B05F9">
        <w:t>a</w:t>
      </w:r>
      <w:r w:rsidR="00137421">
        <w:t xml:space="preserve"> </w:t>
      </w:r>
      <w:proofErr w:type="spellStart"/>
      <w:r w:rsidR="00137421">
        <w:t>Milczańsk</w:t>
      </w:r>
      <w:r w:rsidR="000B05F9">
        <w:t>a</w:t>
      </w:r>
      <w:proofErr w:type="spellEnd"/>
      <w:r w:rsidR="00137421">
        <w:t xml:space="preserve"> </w:t>
      </w:r>
      <w:r w:rsidR="000B05F9">
        <w:t xml:space="preserve">na odcinku </w:t>
      </w:r>
      <w:r w:rsidR="00137421">
        <w:t>pomiędzy ulicą Bobrzańską a ulicą Piłsudskiego jest drogą wewnętrzną</w:t>
      </w:r>
      <w:r w:rsidR="00542F3B">
        <w:t>.</w:t>
      </w:r>
      <w:r w:rsidR="00137421">
        <w:t xml:space="preserve"> </w:t>
      </w:r>
      <w:r w:rsidR="00542F3B">
        <w:t>D</w:t>
      </w:r>
      <w:r w:rsidR="00137421">
        <w:t>latego Straż Miejska nie może odholowywać pojazdów z tego terenu na</w:t>
      </w:r>
      <w:r w:rsidR="00D025EA">
        <w:t> </w:t>
      </w:r>
      <w:r w:rsidR="00137421">
        <w:t>podstawie art. 50a Prawa o ruchu drogowym [1] – przepis stosowany jest na drogach publicznych, w strefie zamieszkania lub strefie ruchu.</w:t>
      </w:r>
    </w:p>
    <w:p w14:paraId="382F1E24" w14:textId="5F294B9D" w:rsidR="00F91B81" w:rsidRDefault="00137421" w:rsidP="00DD2CE0">
      <w:pPr>
        <w:pStyle w:val="UMP-tekstpodstawowy"/>
      </w:pPr>
      <w:r>
        <w:t xml:space="preserve">W związku z tym </w:t>
      </w:r>
      <w:r w:rsidR="00DD2CE0">
        <w:t xml:space="preserve">Zarząd Dróg Miejskich opracowuje </w:t>
      </w:r>
      <w:r w:rsidR="003126B6">
        <w:t xml:space="preserve">dla tego </w:t>
      </w:r>
      <w:r w:rsidR="00C928CA">
        <w:t>odcink</w:t>
      </w:r>
      <w:r w:rsidR="003126B6">
        <w:t>a</w:t>
      </w:r>
      <w:r w:rsidR="00C928CA">
        <w:t xml:space="preserve"> ulicy </w:t>
      </w:r>
      <w:r w:rsidR="00AA1693">
        <w:t xml:space="preserve">projekt </w:t>
      </w:r>
      <w:r w:rsidR="00DD2CE0">
        <w:t>stał</w:t>
      </w:r>
      <w:r w:rsidR="00AA1693">
        <w:t>ej</w:t>
      </w:r>
      <w:r w:rsidR="00DD2CE0">
        <w:t xml:space="preserve"> organizacj</w:t>
      </w:r>
      <w:r w:rsidR="00AA1693">
        <w:t>i</w:t>
      </w:r>
      <w:r w:rsidR="00DD2CE0">
        <w:t xml:space="preserve"> ruchu</w:t>
      </w:r>
      <w:r>
        <w:t xml:space="preserve">, który </w:t>
      </w:r>
      <w:r w:rsidR="00DD2CE0">
        <w:t xml:space="preserve">zakłada </w:t>
      </w:r>
      <w:r w:rsidR="00F91B81">
        <w:t>wprowadzenie strefy ruchu</w:t>
      </w:r>
      <w:r>
        <w:t xml:space="preserve">. </w:t>
      </w:r>
      <w:r w:rsidR="00D025EA">
        <w:t>Jego w</w:t>
      </w:r>
      <w:r>
        <w:t xml:space="preserve">drożenie </w:t>
      </w:r>
      <w:r w:rsidR="00F91B81">
        <w:t xml:space="preserve">planowane </w:t>
      </w:r>
      <w:r w:rsidR="00DD2CE0">
        <w:t xml:space="preserve">jest w </w:t>
      </w:r>
      <w:r w:rsidR="00F91B81">
        <w:t>czerw</w:t>
      </w:r>
      <w:r w:rsidR="00DD2CE0">
        <w:t>cu</w:t>
      </w:r>
      <w:r w:rsidR="00F91B81">
        <w:t xml:space="preserve"> 2026 r. Zmiana umożliwi Straży Miejskiej odholowanie </w:t>
      </w:r>
      <w:r w:rsidR="00462B32">
        <w:t>pojazdów</w:t>
      </w:r>
      <w:r w:rsidR="00D025EA">
        <w:t>.</w:t>
      </w:r>
    </w:p>
    <w:p w14:paraId="0718736B" w14:textId="77777777" w:rsidR="009147B1" w:rsidRDefault="002A16A4" w:rsidP="00700DB8">
      <w:pPr>
        <w:pStyle w:val="UMP-nagwekpierwszegopoziomu"/>
        <w:spacing w:before="480"/>
      </w:pPr>
      <w:r>
        <w:t>Podstawa prawna</w:t>
      </w:r>
    </w:p>
    <w:p w14:paraId="50107303" w14:textId="7CB85165" w:rsidR="009147B1" w:rsidRDefault="002A16A4" w:rsidP="006D47BB">
      <w:pPr>
        <w:pStyle w:val="UMP-tekstpodstawowy"/>
        <w:spacing w:after="120"/>
      </w:pPr>
      <w:r>
        <w:t>[1]</w:t>
      </w:r>
      <w:r w:rsidR="000056D6" w:rsidRPr="000056D6">
        <w:t xml:space="preserve"> </w:t>
      </w:r>
      <w:r w:rsidR="000056D6">
        <w:t>Ustawa z dnia 20 czerwca 1997 r. Prawo o ruchu drogowym</w:t>
      </w:r>
      <w:r>
        <w:t xml:space="preserve"> </w:t>
      </w:r>
      <w:r w:rsidR="000056D6">
        <w:t>(</w:t>
      </w:r>
      <w:proofErr w:type="spellStart"/>
      <w:r w:rsidR="000056D6">
        <w:t>t.j</w:t>
      </w:r>
      <w:proofErr w:type="spellEnd"/>
      <w:r w:rsidR="000056D6">
        <w:t xml:space="preserve">. </w:t>
      </w:r>
      <w:r w:rsidR="000056D6" w:rsidRPr="000056D6">
        <w:t>Dz.U.</w:t>
      </w:r>
      <w:r w:rsidR="000056D6">
        <w:t xml:space="preserve"> z </w:t>
      </w:r>
      <w:r w:rsidR="000056D6" w:rsidRPr="000056D6">
        <w:t>2024</w:t>
      </w:r>
      <w:r w:rsidR="000056D6">
        <w:t xml:space="preserve"> poz</w:t>
      </w:r>
      <w:r w:rsidR="000056D6" w:rsidRPr="000056D6">
        <w:t>.</w:t>
      </w:r>
      <w:r w:rsidR="000056D6">
        <w:t xml:space="preserve"> </w:t>
      </w:r>
      <w:r w:rsidR="000056D6" w:rsidRPr="000056D6">
        <w:t>1251</w:t>
      </w:r>
      <w:r w:rsidR="00D96181">
        <w:t xml:space="preserve"> ze zm.</w:t>
      </w:r>
      <w:r w:rsidR="000056D6">
        <w:t>).</w:t>
      </w:r>
    </w:p>
    <w:p w14:paraId="38353697" w14:textId="63253A49" w:rsidR="009147B1" w:rsidRDefault="002A16A4" w:rsidP="006D47BB">
      <w:pPr>
        <w:pStyle w:val="UMP-zwrotzpowaaniem"/>
        <w:spacing w:before="240"/>
      </w:pPr>
      <w:r>
        <w:t>Z wyrazami szacunku</w:t>
      </w:r>
    </w:p>
    <w:p w14:paraId="0D715615" w14:textId="77777777" w:rsidR="006D47BB" w:rsidRDefault="006D47BB" w:rsidP="006D47BB">
      <w:pPr>
        <w:pStyle w:val="UMP-podpis"/>
      </w:pPr>
      <w:r>
        <w:t>wz. PREZYDENTA MIASTA</w:t>
      </w:r>
    </w:p>
    <w:p w14:paraId="5000263D" w14:textId="77777777" w:rsidR="006D47BB" w:rsidRDefault="006D47BB" w:rsidP="006D47BB">
      <w:pPr>
        <w:pStyle w:val="UMP-podpis"/>
      </w:pPr>
      <w:r>
        <w:t>(-) Jędrzej Solarski</w:t>
      </w:r>
    </w:p>
    <w:p w14:paraId="2639EFFE" w14:textId="30C7DE5C" w:rsidR="004054CE" w:rsidRDefault="006D47BB" w:rsidP="006D47BB">
      <w:pPr>
        <w:pStyle w:val="UMP-podpis"/>
        <w:spacing w:after="0"/>
      </w:pPr>
      <w:r>
        <w:t>Z-CA PREZYDENTA MIASTA POZNANIA</w:t>
      </w:r>
    </w:p>
    <w:p w14:paraId="337D1D91" w14:textId="77777777" w:rsidR="00AA1693" w:rsidRPr="004054CE" w:rsidRDefault="00AA1693" w:rsidP="004054CE">
      <w:pPr>
        <w:pStyle w:val="UMP-podpis"/>
      </w:pP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B48EF" w14:textId="77777777" w:rsidR="00442545" w:rsidRDefault="00442545">
      <w:pPr>
        <w:spacing w:after="0" w:line="240" w:lineRule="auto"/>
      </w:pPr>
      <w:r>
        <w:separator/>
      </w:r>
    </w:p>
  </w:endnote>
  <w:endnote w:type="continuationSeparator" w:id="0">
    <w:p w14:paraId="112F6188" w14:textId="77777777" w:rsidR="00442545" w:rsidRDefault="00442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14F878E3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6D47B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5C3C8603" w:rsidR="009147B1" w:rsidRDefault="002A16A4">
    <w:pPr>
      <w:pStyle w:val="UMP-stopkastrony"/>
    </w:pPr>
    <w:r>
      <w:t xml:space="preserve">Urząd Miasta Poznania, </w:t>
    </w:r>
    <w:r w:rsidR="00380D25">
      <w:t>P</w:t>
    </w:r>
    <w:r>
      <w:t>lac Kolegiacki 17, 61-841 Poznań</w:t>
    </w:r>
  </w:p>
  <w:p w14:paraId="0A985CDE" w14:textId="604BB3F5" w:rsidR="009147B1" w:rsidRPr="00236886" w:rsidRDefault="00236886" w:rsidP="00236886">
    <w:pPr>
      <w:pStyle w:val="UMP-stopkastrony"/>
      <w:tabs>
        <w:tab w:val="left" w:pos="7227"/>
      </w:tabs>
      <w:rPr>
        <w:rStyle w:val="UMP-stopkahipercze"/>
        <w:lang w:val="en-US"/>
      </w:rPr>
    </w:pPr>
    <w:r w:rsidRPr="008C6AF4">
      <w:rPr>
        <w:lang w:val="en-US"/>
      </w:rPr>
      <w:t xml:space="preserve">tel. +48 61 878 53 </w:t>
    </w:r>
    <w:r>
      <w:rPr>
        <w:lang w:val="en-US"/>
      </w:rPr>
      <w:t>23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</w:t>
    </w:r>
    <w:r w:rsidRPr="00925894">
      <w:rPr>
        <w:lang w:val="en-US"/>
      </w:rPr>
      <w:t>852 92 84</w:t>
    </w:r>
    <w:r w:rsidRPr="000E2F66">
      <w:rPr>
        <w:lang w:val="en-US"/>
      </w:rPr>
      <w:t xml:space="preserve">, </w:t>
    </w:r>
    <w:hyperlink r:id="rId1" w:history="1">
      <w:r w:rsidRPr="00F35B8C">
        <w:rPr>
          <w:rStyle w:val="UMP-stopkahipercze"/>
        </w:rPr>
        <w:t>sekretariat_j.solarski@um.poznan.pl</w:t>
      </w:r>
    </w:hyperlink>
    <w:r w:rsidRPr="00F7474C">
      <w:rPr>
        <w:lang w:val="en-US"/>
      </w:rPr>
      <w:t xml:space="preserve">, </w:t>
    </w:r>
    <w:hyperlink r:id="rId2" w:history="1">
      <w:r w:rsidRPr="00F35B8C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7DEC0" w14:textId="77777777" w:rsidR="00442545" w:rsidRDefault="00442545">
      <w:pPr>
        <w:spacing w:after="0" w:line="240" w:lineRule="auto"/>
      </w:pPr>
      <w:r>
        <w:separator/>
      </w:r>
    </w:p>
  </w:footnote>
  <w:footnote w:type="continuationSeparator" w:id="0">
    <w:p w14:paraId="3B5DEF2F" w14:textId="77777777" w:rsidR="00442545" w:rsidRDefault="00442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1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7EA14EC"/>
    <w:multiLevelType w:val="hybridMultilevel"/>
    <w:tmpl w:val="898E7418"/>
    <w:lvl w:ilvl="0" w:tplc="D4AE9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056D6"/>
    <w:rsid w:val="00065DC7"/>
    <w:rsid w:val="000B010C"/>
    <w:rsid w:val="000B05F9"/>
    <w:rsid w:val="000F6DE5"/>
    <w:rsid w:val="00137421"/>
    <w:rsid w:val="00182D47"/>
    <w:rsid w:val="001B3D59"/>
    <w:rsid w:val="001D55AC"/>
    <w:rsid w:val="001F3EA3"/>
    <w:rsid w:val="00224492"/>
    <w:rsid w:val="00236886"/>
    <w:rsid w:val="00293AAF"/>
    <w:rsid w:val="0029462C"/>
    <w:rsid w:val="002A16A4"/>
    <w:rsid w:val="003126B6"/>
    <w:rsid w:val="003214EC"/>
    <w:rsid w:val="00361AD8"/>
    <w:rsid w:val="00362728"/>
    <w:rsid w:val="003756A8"/>
    <w:rsid w:val="00380D25"/>
    <w:rsid w:val="004054CE"/>
    <w:rsid w:val="00406C6C"/>
    <w:rsid w:val="00442545"/>
    <w:rsid w:val="0044634D"/>
    <w:rsid w:val="00462B32"/>
    <w:rsid w:val="00462D11"/>
    <w:rsid w:val="00484C4A"/>
    <w:rsid w:val="004A4FA5"/>
    <w:rsid w:val="004F3D63"/>
    <w:rsid w:val="0050447B"/>
    <w:rsid w:val="00542F3B"/>
    <w:rsid w:val="00590C3B"/>
    <w:rsid w:val="00592386"/>
    <w:rsid w:val="005A5694"/>
    <w:rsid w:val="00604A4A"/>
    <w:rsid w:val="00683A3F"/>
    <w:rsid w:val="006B7EB0"/>
    <w:rsid w:val="006D47BB"/>
    <w:rsid w:val="00700DB8"/>
    <w:rsid w:val="007326F5"/>
    <w:rsid w:val="007435F4"/>
    <w:rsid w:val="00842B32"/>
    <w:rsid w:val="00875238"/>
    <w:rsid w:val="00876744"/>
    <w:rsid w:val="009147B1"/>
    <w:rsid w:val="009412EB"/>
    <w:rsid w:val="00965126"/>
    <w:rsid w:val="009B349B"/>
    <w:rsid w:val="009F5EC7"/>
    <w:rsid w:val="00A65A25"/>
    <w:rsid w:val="00AA1693"/>
    <w:rsid w:val="00AE0C1D"/>
    <w:rsid w:val="00BF6F38"/>
    <w:rsid w:val="00C04218"/>
    <w:rsid w:val="00C71731"/>
    <w:rsid w:val="00C928CA"/>
    <w:rsid w:val="00CE7224"/>
    <w:rsid w:val="00D025EA"/>
    <w:rsid w:val="00D346F2"/>
    <w:rsid w:val="00D401BA"/>
    <w:rsid w:val="00D5260E"/>
    <w:rsid w:val="00D95599"/>
    <w:rsid w:val="00D96181"/>
    <w:rsid w:val="00DC3B11"/>
    <w:rsid w:val="00DD2CE0"/>
    <w:rsid w:val="00DD567C"/>
    <w:rsid w:val="00F807AF"/>
    <w:rsid w:val="00F91B81"/>
    <w:rsid w:val="00FA430F"/>
    <w:rsid w:val="00FE16F7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700D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700D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9412EB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9412EB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C71731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j.solar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8ACA1-5589-4843-8F51-D271BE02B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82/2026 dotyczącą konieczności usunięcia wraków pojazdów</vt:lpstr>
    </vt:vector>
  </TitlesOfParts>
  <Company>ump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82/2026 dotyczącą konieczności usunięcia wraków pojazdów</dc:title>
  <dc:subject/>
  <dc:creator>Urząd Miasta Poznania</dc:creator>
  <cp:keywords>ul. Milczańska, wraki pojazdów, interpelacja</cp:keywords>
  <dc:description/>
  <cp:lastModifiedBy>ŁW</cp:lastModifiedBy>
  <cp:revision>4</cp:revision>
  <cp:lastPrinted>2022-02-15T10:23:00Z</cp:lastPrinted>
  <dcterms:created xsi:type="dcterms:W3CDTF">2026-03-18T09:17:00Z</dcterms:created>
  <dcterms:modified xsi:type="dcterms:W3CDTF">2026-03-18T09:18:00Z</dcterms:modified>
  <dc:language>pl-PL</dc:language>
</cp:coreProperties>
</file>