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819B0" w14:textId="77777777" w:rsidR="00B87EE5" w:rsidRPr="00772D91" w:rsidRDefault="00B87EE5" w:rsidP="00772D91">
      <w:pPr>
        <w:spacing w:line="276" w:lineRule="auto"/>
        <w:rPr>
          <w:rFonts w:ascii="Calibri" w:hAnsi="Calibri" w:cs="Calibri"/>
          <w:b/>
          <w:bCs/>
        </w:rPr>
      </w:pPr>
    </w:p>
    <w:p w14:paraId="6E699FBA" w14:textId="4DE7F52E" w:rsidR="00B87EE5" w:rsidRPr="00772D91" w:rsidRDefault="00B87EE5" w:rsidP="00772D91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772D91">
        <w:rPr>
          <w:rFonts w:ascii="Calibri" w:hAnsi="Calibri" w:cs="Calibri"/>
          <w:b/>
          <w:bCs/>
        </w:rPr>
        <w:t>Interpelacja</w:t>
      </w:r>
    </w:p>
    <w:p w14:paraId="33F2D56A" w14:textId="56B5D521" w:rsidR="00B87EE5" w:rsidRPr="00772D91" w:rsidRDefault="00B87EE5" w:rsidP="00772D91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772D91">
        <w:rPr>
          <w:rFonts w:ascii="Calibri" w:hAnsi="Calibri" w:cs="Calibri"/>
          <w:b/>
          <w:bCs/>
        </w:rPr>
        <w:t xml:space="preserve">w sprawie planów zagospodarowania Ostrowa Tumskiego </w:t>
      </w:r>
    </w:p>
    <w:p w14:paraId="535D2C17" w14:textId="77777777" w:rsidR="00B87EE5" w:rsidRPr="00772D91" w:rsidRDefault="00B87EE5" w:rsidP="00772D91">
      <w:pPr>
        <w:spacing w:line="276" w:lineRule="auto"/>
        <w:jc w:val="center"/>
        <w:rPr>
          <w:rFonts w:ascii="Calibri" w:hAnsi="Calibri" w:cs="Calibri"/>
        </w:rPr>
      </w:pPr>
    </w:p>
    <w:p w14:paraId="05F20E5D" w14:textId="77777777" w:rsidR="00B87EE5" w:rsidRPr="00772D91" w:rsidRDefault="00B87EE5" w:rsidP="00772D91">
      <w:pPr>
        <w:spacing w:line="276" w:lineRule="auto"/>
        <w:rPr>
          <w:rFonts w:ascii="Calibri" w:hAnsi="Calibri" w:cs="Calibri"/>
        </w:rPr>
      </w:pPr>
      <w:r w:rsidRPr="00772D91">
        <w:rPr>
          <w:rFonts w:ascii="Calibri" w:hAnsi="Calibri" w:cs="Calibri"/>
        </w:rPr>
        <w:t>Szanowny Panie Prezydencie,</w:t>
      </w:r>
    </w:p>
    <w:p w14:paraId="321DCADF" w14:textId="1741FEED" w:rsidR="00B87EE5" w:rsidRPr="00772D91" w:rsidRDefault="00B87EE5" w:rsidP="00772D91">
      <w:p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 xml:space="preserve">w związku z informacjami dotyczącymi udziału Prezydenta Karola Nawrockiego oraz ministrów Wojciecha Kolarskiego i Mateusza Koteckiego w </w:t>
      </w:r>
      <w:r w:rsidRPr="00772D91">
        <w:rPr>
          <w:rFonts w:ascii="Calibri" w:hAnsi="Calibri" w:cs="Calibri"/>
          <w:b/>
          <w:bCs/>
        </w:rPr>
        <w:t>Forum Troski o Ostrów Tumski</w:t>
      </w:r>
      <w:r w:rsidRPr="00772D91">
        <w:rPr>
          <w:rFonts w:ascii="Calibri" w:hAnsi="Calibri" w:cs="Calibri"/>
        </w:rPr>
        <w:t>, podczas którego wraz z przedstawicielami środowisk naukowych, konserwatorskich i społecznych wyraziliśmy poważne obawy dotyczące planowanego zagospodarowania tzw. Dużej Wyspy, zwracam się z uprzejmą prośbą o udzielenie odpowiedzi na poniższe pytania.</w:t>
      </w:r>
    </w:p>
    <w:p w14:paraId="3BFC929F" w14:textId="77777777" w:rsidR="00B87EE5" w:rsidRPr="00772D91" w:rsidRDefault="00B87EE5" w:rsidP="00772D91">
      <w:p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 xml:space="preserve">Jak wskazywali uczestnicy Forum, plany przewidujące powstanie na terenie Ostrowa </w:t>
      </w:r>
      <w:bookmarkStart w:id="0" w:name="_GoBack"/>
      <w:bookmarkEnd w:id="0"/>
      <w:r w:rsidRPr="00772D91">
        <w:rPr>
          <w:rFonts w:ascii="Calibri" w:hAnsi="Calibri" w:cs="Calibri"/>
        </w:rPr>
        <w:t xml:space="preserve">Tumskiego nowej, wieloobszarowej zabudowy mieszkaniowej mogą doprowadzić do </w:t>
      </w:r>
      <w:r w:rsidRPr="00772D91">
        <w:rPr>
          <w:rFonts w:ascii="Calibri" w:hAnsi="Calibri" w:cs="Calibri"/>
          <w:b/>
          <w:bCs/>
        </w:rPr>
        <w:t>nieodwracalnej ingerencji w obszar o szczególnej wartości historycznej, archeologicznej i symbolicznej</w:t>
      </w:r>
      <w:r w:rsidRPr="00772D91">
        <w:rPr>
          <w:rFonts w:ascii="Calibri" w:hAnsi="Calibri" w:cs="Calibri"/>
        </w:rPr>
        <w:t>, stanowiący jedno z kluczowych miejsc związanych z początkami państwowości polskiej.</w:t>
      </w:r>
    </w:p>
    <w:p w14:paraId="6391ADC9" w14:textId="77777777" w:rsidR="00B87EE5" w:rsidRPr="00772D91" w:rsidRDefault="00B87EE5" w:rsidP="00772D91">
      <w:p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 xml:space="preserve">Ostrów Tumski, jako część historycznego zespołu miasta Poznania, został </w:t>
      </w:r>
      <w:r w:rsidRPr="00772D91">
        <w:rPr>
          <w:rFonts w:ascii="Calibri" w:hAnsi="Calibri" w:cs="Calibri"/>
          <w:b/>
          <w:bCs/>
        </w:rPr>
        <w:t>uznany w 2008 r. przez Prezydenta RP Lecha Kaczyńskiego za Pomnik Historii</w:t>
      </w:r>
      <w:r w:rsidRPr="00772D91">
        <w:rPr>
          <w:rFonts w:ascii="Calibri" w:hAnsi="Calibri" w:cs="Calibri"/>
        </w:rPr>
        <w:t xml:space="preserve">, co potwierdza jego rangę w skali całego kraju. Obszar ten obejmuje m.in. </w:t>
      </w:r>
      <w:r w:rsidRPr="00772D91">
        <w:rPr>
          <w:rFonts w:ascii="Calibri" w:hAnsi="Calibri" w:cs="Calibri"/>
          <w:b/>
          <w:bCs/>
        </w:rPr>
        <w:t>palatium Mieszka I, kaplicę Dobrawy</w:t>
      </w:r>
      <w:r w:rsidRPr="00772D91">
        <w:rPr>
          <w:rFonts w:ascii="Calibri" w:hAnsi="Calibri" w:cs="Calibri"/>
        </w:rPr>
        <w:t>, relikty wczesnopiastowskie oraz zespół zabytkowych świątyń.</w:t>
      </w:r>
    </w:p>
    <w:p w14:paraId="66C4D18F" w14:textId="77777777" w:rsidR="00B87EE5" w:rsidRPr="00772D91" w:rsidRDefault="00B87EE5" w:rsidP="00772D91">
      <w:p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W świetle tych informacji, a także biorąc pod uwagę narastające zaniepokojenie społeczne, proszę o odpowiedź na następujące pytania:</w:t>
      </w:r>
    </w:p>
    <w:p w14:paraId="27A8371D" w14:textId="39C6D3D3" w:rsidR="00B87EE5" w:rsidRPr="00772D91" w:rsidRDefault="00B87EE5" w:rsidP="00772D91">
      <w:pPr>
        <w:spacing w:line="276" w:lineRule="auto"/>
        <w:jc w:val="both"/>
        <w:rPr>
          <w:rFonts w:ascii="Calibri" w:hAnsi="Calibri" w:cs="Calibri"/>
        </w:rPr>
      </w:pPr>
    </w:p>
    <w:p w14:paraId="7B57170B" w14:textId="77777777" w:rsidR="00B87EE5" w:rsidRPr="00772D91" w:rsidRDefault="00B87EE5" w:rsidP="00772D91">
      <w:pPr>
        <w:spacing w:line="276" w:lineRule="auto"/>
        <w:jc w:val="both"/>
        <w:rPr>
          <w:rFonts w:ascii="Calibri" w:hAnsi="Calibri" w:cs="Calibri"/>
          <w:b/>
          <w:bCs/>
        </w:rPr>
      </w:pPr>
      <w:r w:rsidRPr="00772D91">
        <w:rPr>
          <w:rFonts w:ascii="Calibri" w:hAnsi="Calibri" w:cs="Calibri"/>
          <w:b/>
          <w:bCs/>
        </w:rPr>
        <w:t>1. Odpowiedzi na pisma i głosy mieszkańców</w:t>
      </w:r>
    </w:p>
    <w:p w14:paraId="571BF416" w14:textId="77777777" w:rsidR="00B87EE5" w:rsidRPr="00772D91" w:rsidRDefault="00B87EE5" w:rsidP="00772D91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Czy Prezydent Miasta Poznania udzielił odpowiedzi na pisma złożone w tej sprawie przez:</w:t>
      </w:r>
    </w:p>
    <w:p w14:paraId="666FC9D4" w14:textId="77777777" w:rsidR="00B87EE5" w:rsidRPr="00772D91" w:rsidRDefault="00B87EE5" w:rsidP="00772D91">
      <w:pPr>
        <w:numPr>
          <w:ilvl w:val="1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Polskie Towarzystwo Przyjaciół Nauk (PTPN)</w:t>
      </w:r>
    </w:p>
    <w:p w14:paraId="699EC20C" w14:textId="77777777" w:rsidR="00B87EE5" w:rsidRPr="00772D91" w:rsidRDefault="00B87EE5" w:rsidP="00772D91">
      <w:pPr>
        <w:numPr>
          <w:ilvl w:val="1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Radę Osiedla Stare Miasto?</w:t>
      </w:r>
    </w:p>
    <w:p w14:paraId="0A87461E" w14:textId="77777777" w:rsidR="00B87EE5" w:rsidRPr="00772D91" w:rsidRDefault="00B87EE5" w:rsidP="00772D91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 xml:space="preserve">Jeśli odpowiedzi udzielono, proszę o przesłanie </w:t>
      </w:r>
      <w:r w:rsidRPr="00772D91">
        <w:rPr>
          <w:rFonts w:ascii="Calibri" w:hAnsi="Calibri" w:cs="Calibri"/>
          <w:b/>
          <w:bCs/>
        </w:rPr>
        <w:t>kopii kierowanych pism</w:t>
      </w:r>
      <w:r w:rsidRPr="00772D91">
        <w:rPr>
          <w:rFonts w:ascii="Calibri" w:hAnsi="Calibri" w:cs="Calibri"/>
        </w:rPr>
        <w:t>, zgodnie z zasadą jawności życia publicznego.</w:t>
      </w:r>
    </w:p>
    <w:p w14:paraId="029994C4" w14:textId="77777777" w:rsidR="00B87EE5" w:rsidRPr="00772D91" w:rsidRDefault="00B87EE5" w:rsidP="00772D91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Jeśli odpowiedzi jeszcze nie udzielono, proszę o wskazanie:</w:t>
      </w:r>
    </w:p>
    <w:p w14:paraId="58ECC897" w14:textId="77777777" w:rsidR="00B87EE5" w:rsidRPr="00772D91" w:rsidRDefault="00B87EE5" w:rsidP="00772D91">
      <w:pPr>
        <w:numPr>
          <w:ilvl w:val="1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lastRenderedPageBreak/>
        <w:t>kiedy zostaną udzielone,</w:t>
      </w:r>
    </w:p>
    <w:p w14:paraId="1863E50D" w14:textId="2A52A31A" w:rsidR="00B87EE5" w:rsidRPr="00772D91" w:rsidRDefault="00B87EE5" w:rsidP="00772D91">
      <w:pPr>
        <w:numPr>
          <w:ilvl w:val="1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z czego wynika dotychczasowy brak reakcji na pisma tych instytucji.</w:t>
      </w:r>
    </w:p>
    <w:p w14:paraId="4B56EF2D" w14:textId="77777777" w:rsidR="00B87EE5" w:rsidRPr="00772D91" w:rsidRDefault="00B87EE5" w:rsidP="00772D91">
      <w:pPr>
        <w:spacing w:line="276" w:lineRule="auto"/>
        <w:jc w:val="both"/>
        <w:rPr>
          <w:rFonts w:ascii="Calibri" w:hAnsi="Calibri" w:cs="Calibri"/>
          <w:b/>
          <w:bCs/>
        </w:rPr>
      </w:pPr>
      <w:r w:rsidRPr="00772D91">
        <w:rPr>
          <w:rFonts w:ascii="Calibri" w:hAnsi="Calibri" w:cs="Calibri"/>
          <w:b/>
          <w:bCs/>
        </w:rPr>
        <w:t>2. Procedowanie planów zabudowy Ostrowa Tumskiego</w:t>
      </w:r>
    </w:p>
    <w:p w14:paraId="612267D0" w14:textId="77777777" w:rsidR="00B87EE5" w:rsidRPr="00772D91" w:rsidRDefault="00B87EE5" w:rsidP="00772D91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Na jakim etapie znajdują się obecnie prace nad planem zagospodarowania tzw. Dużej Wyspy?</w:t>
      </w:r>
    </w:p>
    <w:p w14:paraId="7FF587ED" w14:textId="77777777" w:rsidR="00B87EE5" w:rsidRPr="00772D91" w:rsidRDefault="00B87EE5" w:rsidP="00772D91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Czy przewidziano konsultacje z instytucjami naukowymi, środowiskami konserwatorskimi i organizacjami społecznymi?</w:t>
      </w:r>
    </w:p>
    <w:p w14:paraId="23BCBA6A" w14:textId="16ACF56F" w:rsidR="00B87EE5" w:rsidRPr="00772D91" w:rsidRDefault="00B87EE5" w:rsidP="00772D91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Czy Miasto Poznań planuje przeprowadzenie aktualizacji analiz i ekspertyz historycznych, konserwatorskich i krajobrazowych w świetle pojawiających się zastrzeżeń specjalistów?</w:t>
      </w:r>
    </w:p>
    <w:p w14:paraId="1A484548" w14:textId="77777777" w:rsidR="00B87EE5" w:rsidRPr="00772D91" w:rsidRDefault="00B87EE5" w:rsidP="00772D91">
      <w:pPr>
        <w:spacing w:line="276" w:lineRule="auto"/>
        <w:jc w:val="both"/>
        <w:rPr>
          <w:rFonts w:ascii="Calibri" w:hAnsi="Calibri" w:cs="Calibri"/>
          <w:b/>
          <w:bCs/>
        </w:rPr>
      </w:pPr>
      <w:r w:rsidRPr="00772D91">
        <w:rPr>
          <w:rFonts w:ascii="Calibri" w:hAnsi="Calibri" w:cs="Calibri"/>
          <w:b/>
          <w:bCs/>
        </w:rPr>
        <w:t>3. Badania geologiczne, archeologiczne i konserwatorskie</w:t>
      </w:r>
    </w:p>
    <w:p w14:paraId="6196ADA7" w14:textId="6B00DD2B" w:rsidR="00B87EE5" w:rsidRPr="00772D91" w:rsidRDefault="00B87EE5" w:rsidP="00772D91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Czy na potrzeby planowanej zabudowy przeprowadzono badania archeologiczne i geologiczne terenu Ostrowa Tumskiego?</w:t>
      </w:r>
    </w:p>
    <w:p w14:paraId="6C90B8FB" w14:textId="77777777" w:rsidR="00B87EE5" w:rsidRPr="00772D91" w:rsidRDefault="00B87EE5" w:rsidP="00772D91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Jeśli tak – proszę o udostępnienie wyników lub wskazanie instytucji odpowiedzialnej za ich opracowanie.</w:t>
      </w:r>
    </w:p>
    <w:p w14:paraId="071562CF" w14:textId="77777777" w:rsidR="00B87EE5" w:rsidRPr="00772D91" w:rsidRDefault="00B87EE5" w:rsidP="00772D91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Czy wykonano jakiekolwiek analizy dotyczące:</w:t>
      </w:r>
    </w:p>
    <w:p w14:paraId="5A7C48C8" w14:textId="77777777" w:rsidR="00B87EE5" w:rsidRPr="00772D91" w:rsidRDefault="00B87EE5" w:rsidP="00772D91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wpływu nowej zabudowy oraz wzmożonego ruchu samochodowego i ciężarowego na stabilność gruntu,</w:t>
      </w:r>
    </w:p>
    <w:p w14:paraId="6D011997" w14:textId="77777777" w:rsidR="00B87EE5" w:rsidRPr="00772D91" w:rsidRDefault="00B87EE5" w:rsidP="00772D91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potencjalnych zagrożeń dla stanowisk archeologicznych,</w:t>
      </w:r>
    </w:p>
    <w:p w14:paraId="5E3F9623" w14:textId="4346EF43" w:rsidR="00B87EE5" w:rsidRPr="00772D91" w:rsidRDefault="00B87EE5" w:rsidP="00772D91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możliwych konsekwencji dla obiektów zabytkowych, w szczególności dla Kaplicy Dobrawy i Katedry</w:t>
      </w:r>
      <w:r w:rsidRPr="00772D91">
        <w:rPr>
          <w:rFonts w:ascii="Calibri" w:hAnsi="Calibri" w:cs="Calibri"/>
          <w:b/>
          <w:bCs/>
        </w:rPr>
        <w:t>?</w:t>
      </w:r>
    </w:p>
    <w:p w14:paraId="486FA64A" w14:textId="77777777" w:rsidR="00B87EE5" w:rsidRPr="00772D91" w:rsidRDefault="00B87EE5" w:rsidP="00772D91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Czy miasto zleciło przygotowanie ekspertyz oceniających możliwe wibracje, przeciążenia i inne oddziaływania mogące wpłynąć na konstrukcję zabytków?</w:t>
      </w:r>
    </w:p>
    <w:p w14:paraId="7E4B3C19" w14:textId="77777777" w:rsidR="00B87EE5" w:rsidRPr="00772D91" w:rsidRDefault="00B87EE5" w:rsidP="00772D91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Jeśli tak, proszę o ich udostępnienie.</w:t>
      </w:r>
    </w:p>
    <w:p w14:paraId="619DE707" w14:textId="75A8D9F8" w:rsidR="00B87EE5" w:rsidRPr="00772D91" w:rsidRDefault="00B87EE5" w:rsidP="00772D91">
      <w:pPr>
        <w:numPr>
          <w:ilvl w:val="1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Jeśli nie, proszę o wyjaśnienie dlaczego ich nie przygotowano.</w:t>
      </w:r>
    </w:p>
    <w:p w14:paraId="01B4E5FE" w14:textId="77777777" w:rsidR="00B87EE5" w:rsidRPr="00772D91" w:rsidRDefault="00B87EE5" w:rsidP="00772D91">
      <w:pPr>
        <w:spacing w:line="276" w:lineRule="auto"/>
        <w:jc w:val="both"/>
        <w:rPr>
          <w:rFonts w:ascii="Calibri" w:hAnsi="Calibri" w:cs="Calibri"/>
          <w:b/>
          <w:bCs/>
        </w:rPr>
      </w:pPr>
      <w:r w:rsidRPr="00772D91">
        <w:rPr>
          <w:rFonts w:ascii="Calibri" w:hAnsi="Calibri" w:cs="Calibri"/>
          <w:b/>
          <w:bCs/>
        </w:rPr>
        <w:t>4. Alternatywne koncepcje zagospodarowania terenu</w:t>
      </w:r>
    </w:p>
    <w:p w14:paraId="13E7EAB6" w14:textId="77777777" w:rsidR="00B87EE5" w:rsidRPr="00772D91" w:rsidRDefault="00B87EE5" w:rsidP="00772D91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Czy Miasto Poznań rozważa inne niż zabudowa deweloperska formy zagospodarowania Ostrowa Tumskiego, takie jak:</w:t>
      </w:r>
    </w:p>
    <w:p w14:paraId="43240CC1" w14:textId="77777777" w:rsidR="00B87EE5" w:rsidRPr="00772D91" w:rsidRDefault="00B87EE5" w:rsidP="00772D91">
      <w:pPr>
        <w:numPr>
          <w:ilvl w:val="1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funkcje kulturowe, muzealne, edukacyjne,</w:t>
      </w:r>
    </w:p>
    <w:p w14:paraId="590A2147" w14:textId="77777777" w:rsidR="00B87EE5" w:rsidRPr="00772D91" w:rsidRDefault="00B87EE5" w:rsidP="00772D91">
      <w:pPr>
        <w:numPr>
          <w:ilvl w:val="1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lastRenderedPageBreak/>
        <w:t>przestrzenie historyczne i archeologiczne,</w:t>
      </w:r>
    </w:p>
    <w:p w14:paraId="74AB8079" w14:textId="77777777" w:rsidR="00B87EE5" w:rsidRPr="00772D91" w:rsidRDefault="00B87EE5" w:rsidP="00772D91">
      <w:pPr>
        <w:numPr>
          <w:ilvl w:val="1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tereny zieleni chronionej?</w:t>
      </w:r>
    </w:p>
    <w:p w14:paraId="726CA06F" w14:textId="77777777" w:rsidR="00B87EE5" w:rsidRPr="00772D91" w:rsidRDefault="00B87EE5" w:rsidP="00772D91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Czy istnieją dokumenty, analizy lub wstępne projekty przewidujące alternatywne kierunki rozwoju tej przestrzeni?</w:t>
      </w:r>
    </w:p>
    <w:p w14:paraId="38EF199C" w14:textId="77777777" w:rsidR="00B87EE5" w:rsidRPr="00772D91" w:rsidRDefault="00B87EE5" w:rsidP="00772D91">
      <w:pPr>
        <w:spacing w:line="276" w:lineRule="auto"/>
        <w:jc w:val="both"/>
        <w:rPr>
          <w:rFonts w:ascii="Calibri" w:hAnsi="Calibri" w:cs="Calibri"/>
          <w:b/>
          <w:bCs/>
        </w:rPr>
      </w:pPr>
      <w:r w:rsidRPr="00772D91">
        <w:rPr>
          <w:rFonts w:ascii="Calibri" w:hAnsi="Calibri" w:cs="Calibri"/>
          <w:b/>
          <w:bCs/>
        </w:rPr>
        <w:t>5. Transparentność i udział ekspertów</w:t>
      </w:r>
    </w:p>
    <w:p w14:paraId="47B64193" w14:textId="77777777" w:rsidR="00B87EE5" w:rsidRPr="00772D91" w:rsidRDefault="00B87EE5" w:rsidP="00772D91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 xml:space="preserve">Czy Prezydent rozważy powołanie </w:t>
      </w:r>
      <w:r w:rsidRPr="00772D91">
        <w:rPr>
          <w:rFonts w:ascii="Calibri" w:hAnsi="Calibri" w:cs="Calibri"/>
          <w:b/>
          <w:bCs/>
        </w:rPr>
        <w:t>niezależnej rady ekspertów</w:t>
      </w:r>
      <w:r w:rsidRPr="00772D91">
        <w:rPr>
          <w:rFonts w:ascii="Calibri" w:hAnsi="Calibri" w:cs="Calibri"/>
        </w:rPr>
        <w:t xml:space="preserve"> (archeolodzy, konserwatorzy, historycy, urbaniści, geolodzy) do opiniowania wszystkich decyzji dotyczących Ostrowa Tumskiego?</w:t>
      </w:r>
    </w:p>
    <w:p w14:paraId="35FE7E51" w14:textId="77777777" w:rsidR="00B87EE5" w:rsidRPr="00772D91" w:rsidRDefault="00B87EE5" w:rsidP="00772D91">
      <w:pPr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Jakie działania zostaną podjęte, aby zapewnić pełną transparentność planowania inwestycji na terenie uznanym za Pomnik Historii?</w:t>
      </w:r>
    </w:p>
    <w:p w14:paraId="2F2C732A" w14:textId="73CEA907" w:rsidR="00B87EE5" w:rsidRPr="00772D91" w:rsidRDefault="00B87EE5" w:rsidP="00772D91">
      <w:p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Wobec jednoznacznych stanowisk przedstawionych podczas Forum Troski o Ostrów Tumski przez archeologów, konserwatorów i ekspertów dziedzictwa narodowego, a także w związku z faktem, że PTPN oraz Rada Osiedla Stare Miasto nie otrzymały dotąd odpowiedzi na swoje oficjalne pisma, opinia publiczna ma prawo uzyskać rzetelne informacje o działaniach Miasta.</w:t>
      </w:r>
    </w:p>
    <w:p w14:paraId="574AE880" w14:textId="77777777" w:rsidR="00B87EE5" w:rsidRPr="00772D91" w:rsidRDefault="00B87EE5" w:rsidP="00772D91">
      <w:p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Ostrów Tumski jest miejscem absolutnie wyjątkowym – zarówno dla Poznania, jak i dla historii Polski. Każda decyzja dotycząca tego obszaru musi uwzględniać konieczność ochrony jego unikatowego charakteru, substancji zabytkowej oraz kontekstu kulturowego.</w:t>
      </w:r>
    </w:p>
    <w:p w14:paraId="6FC652F5" w14:textId="77777777" w:rsidR="00B87EE5" w:rsidRPr="00772D91" w:rsidRDefault="00B87EE5" w:rsidP="00772D91">
      <w:pPr>
        <w:spacing w:line="276" w:lineRule="auto"/>
        <w:jc w:val="both"/>
        <w:rPr>
          <w:rFonts w:ascii="Calibri" w:hAnsi="Calibri" w:cs="Calibri"/>
        </w:rPr>
      </w:pPr>
      <w:r w:rsidRPr="00772D91">
        <w:rPr>
          <w:rFonts w:ascii="Calibri" w:hAnsi="Calibri" w:cs="Calibri"/>
        </w:rPr>
        <w:t>Zwracam się więc z prośbą o udzielenie wyczerpującej odpowiedzi oraz o przesłanie dokumentów, ekspertyz i opinii, o które wnioskuję.</w:t>
      </w:r>
    </w:p>
    <w:p w14:paraId="4C13DE3E" w14:textId="77777777" w:rsidR="00BF4F7D" w:rsidRPr="00772D91" w:rsidRDefault="00BF4F7D" w:rsidP="00772D91">
      <w:pPr>
        <w:spacing w:line="276" w:lineRule="auto"/>
        <w:rPr>
          <w:rFonts w:ascii="Calibri" w:hAnsi="Calibri" w:cs="Calibri"/>
        </w:rPr>
      </w:pPr>
    </w:p>
    <w:p w14:paraId="055C11EA" w14:textId="77777777" w:rsidR="00B87EE5" w:rsidRPr="00772D91" w:rsidRDefault="00B87EE5" w:rsidP="00772D91">
      <w:pPr>
        <w:pStyle w:val="Akapitzlist"/>
        <w:spacing w:after="200" w:line="276" w:lineRule="auto"/>
        <w:jc w:val="center"/>
        <w:rPr>
          <w:rFonts w:ascii="Calibri" w:hAnsi="Calibri" w:cs="Calibri"/>
        </w:rPr>
      </w:pPr>
      <w:r w:rsidRPr="00772D91">
        <w:rPr>
          <w:rFonts w:ascii="Calibri" w:hAnsi="Calibri" w:cs="Calibri"/>
        </w:rPr>
        <w:t>Z wyrazami szacunku,</w:t>
      </w:r>
    </w:p>
    <w:p w14:paraId="3827F84E" w14:textId="77777777" w:rsidR="00B87EE5" w:rsidRPr="00772D91" w:rsidRDefault="00B87EE5" w:rsidP="00772D91">
      <w:pPr>
        <w:pStyle w:val="Akapitzlist"/>
        <w:spacing w:after="200" w:line="276" w:lineRule="auto"/>
        <w:jc w:val="center"/>
        <w:rPr>
          <w:rFonts w:ascii="Calibri" w:hAnsi="Calibri" w:cs="Calibri"/>
        </w:rPr>
      </w:pPr>
      <w:r w:rsidRPr="00772D91">
        <w:rPr>
          <w:rFonts w:ascii="Calibri" w:hAnsi="Calibri" w:cs="Calibri"/>
        </w:rPr>
        <w:t>(-)</w:t>
      </w:r>
    </w:p>
    <w:p w14:paraId="706D87F3" w14:textId="77777777" w:rsidR="00B87EE5" w:rsidRPr="00772D91" w:rsidRDefault="00B87EE5" w:rsidP="00772D91">
      <w:pPr>
        <w:pStyle w:val="Akapitzlist"/>
        <w:spacing w:after="200" w:line="276" w:lineRule="auto"/>
        <w:jc w:val="center"/>
        <w:rPr>
          <w:rFonts w:ascii="Calibri" w:hAnsi="Calibri" w:cs="Calibri"/>
          <w:sz w:val="20"/>
          <w:szCs w:val="20"/>
        </w:rPr>
      </w:pPr>
      <w:r w:rsidRPr="00772D91">
        <w:rPr>
          <w:rFonts w:ascii="Calibri" w:hAnsi="Calibri" w:cs="Calibri"/>
        </w:rPr>
        <w:t>Klaudia Strzelecka</w:t>
      </w:r>
    </w:p>
    <w:p w14:paraId="37CE6DEE" w14:textId="77777777" w:rsidR="00B87EE5" w:rsidRPr="00772D91" w:rsidRDefault="00B87EE5" w:rsidP="00772D91">
      <w:pPr>
        <w:spacing w:line="276" w:lineRule="auto"/>
        <w:jc w:val="center"/>
        <w:rPr>
          <w:rFonts w:ascii="Calibri" w:hAnsi="Calibri" w:cs="Calibri"/>
        </w:rPr>
      </w:pPr>
    </w:p>
    <w:sectPr w:rsidR="00B87EE5" w:rsidRPr="00772D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DA82E" w14:textId="77777777" w:rsidR="00677A50" w:rsidRDefault="00677A50" w:rsidP="00B87EE5">
      <w:pPr>
        <w:spacing w:after="0" w:line="240" w:lineRule="auto"/>
      </w:pPr>
      <w:r>
        <w:separator/>
      </w:r>
    </w:p>
  </w:endnote>
  <w:endnote w:type="continuationSeparator" w:id="0">
    <w:p w14:paraId="5F9716B1" w14:textId="77777777" w:rsidR="00677A50" w:rsidRDefault="00677A50" w:rsidP="00B8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60C6A" w14:textId="77777777" w:rsidR="00677A50" w:rsidRDefault="00677A50" w:rsidP="00B87EE5">
      <w:pPr>
        <w:spacing w:after="0" w:line="240" w:lineRule="auto"/>
      </w:pPr>
      <w:r>
        <w:separator/>
      </w:r>
    </w:p>
  </w:footnote>
  <w:footnote w:type="continuationSeparator" w:id="0">
    <w:p w14:paraId="21969653" w14:textId="77777777" w:rsidR="00677A50" w:rsidRDefault="00677A50" w:rsidP="00B87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BABA0" w14:textId="3196F78F" w:rsidR="00B87EE5" w:rsidRPr="001B59AB" w:rsidRDefault="00B87EE5" w:rsidP="00B87EE5">
    <w:pPr>
      <w:tabs>
        <w:tab w:val="left" w:pos="2985"/>
        <w:tab w:val="center" w:pos="4536"/>
      </w:tabs>
      <w:jc w:val="center"/>
      <w:rPr>
        <w:b/>
        <w:smallCaps/>
        <w:sz w:val="40"/>
      </w:rPr>
    </w:pPr>
    <w:r w:rsidRPr="001B59AB">
      <w:rPr>
        <w:b/>
        <w:smallCaps/>
        <w:sz w:val="40"/>
      </w:rPr>
      <w:t>Klaudia Strzelecka</w:t>
    </w:r>
  </w:p>
  <w:p w14:paraId="4563D4FE" w14:textId="77777777" w:rsidR="00B87EE5" w:rsidRPr="00DC7A4A" w:rsidRDefault="00B87EE5" w:rsidP="00B87EE5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14:paraId="62E327E1" w14:textId="5DF59661" w:rsidR="00B87EE5" w:rsidRDefault="00B87EE5" w:rsidP="00B87EE5">
    <w:pPr>
      <w:pStyle w:val="Nagwek"/>
      <w:jc w:val="center"/>
    </w:pPr>
  </w:p>
  <w:p w14:paraId="65F43BB1" w14:textId="77777777" w:rsidR="00B87EE5" w:rsidRDefault="00B87E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0F31"/>
    <w:multiLevelType w:val="multilevel"/>
    <w:tmpl w:val="DB40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20F56"/>
    <w:multiLevelType w:val="multilevel"/>
    <w:tmpl w:val="F930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1157"/>
    <w:multiLevelType w:val="multilevel"/>
    <w:tmpl w:val="F15A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2E0878"/>
    <w:multiLevelType w:val="multilevel"/>
    <w:tmpl w:val="42D2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C31F98"/>
    <w:multiLevelType w:val="multilevel"/>
    <w:tmpl w:val="86B65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E5"/>
    <w:rsid w:val="000A45BE"/>
    <w:rsid w:val="00677A50"/>
    <w:rsid w:val="00772D91"/>
    <w:rsid w:val="007A12A5"/>
    <w:rsid w:val="00B87EE5"/>
    <w:rsid w:val="00BF4F7D"/>
    <w:rsid w:val="00E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7CA7"/>
  <w15:chartTrackingRefBased/>
  <w15:docId w15:val="{3EEDF267-2DEA-4594-8339-F7C79F58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7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7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E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E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E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E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E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E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7E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87E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E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E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EE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87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EE5"/>
  </w:style>
  <w:style w:type="paragraph" w:styleId="Stopka">
    <w:name w:val="footer"/>
    <w:basedOn w:val="Normalny"/>
    <w:link w:val="StopkaZnak"/>
    <w:uiPriority w:val="99"/>
    <w:unhideWhenUsed/>
    <w:rsid w:val="00B87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Glowna Mikolaja Kopernika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Strzelecka</dc:creator>
  <cp:keywords/>
  <dc:description/>
  <cp:lastModifiedBy>Natalia Ratajczak</cp:lastModifiedBy>
  <cp:revision>2</cp:revision>
  <dcterms:created xsi:type="dcterms:W3CDTF">2026-03-19T10:42:00Z</dcterms:created>
  <dcterms:modified xsi:type="dcterms:W3CDTF">2026-03-20T07:47:00Z</dcterms:modified>
</cp:coreProperties>
</file>