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6848B5" w:rsidRDefault="00302F1C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6848B5" w:rsidRDefault="005D1563" w:rsidP="006848B5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  <w:r w:rsidRPr="006848B5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9BB2D19" wp14:editId="4CBE0C98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3076EA" w:rsidRPr="006848B5" w:rsidRDefault="005D1563" w:rsidP="006848B5">
      <w:pPr>
        <w:pStyle w:val="TreA"/>
        <w:pBdr>
          <w:top w:val="single" w:sz="8" w:space="2" w:color="489BC9"/>
        </w:pBdr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Poznań</w:t>
      </w:r>
      <w:r w:rsidR="00CF206C" w:rsidRPr="006848B5">
        <w:rPr>
          <w:rFonts w:ascii="Calibri" w:hAnsi="Calibri" w:cs="Calibri"/>
          <w:sz w:val="24"/>
          <w:szCs w:val="24"/>
        </w:rPr>
        <w:t xml:space="preserve">, </w:t>
      </w:r>
      <w:r w:rsidR="00693ED4" w:rsidRPr="006848B5">
        <w:rPr>
          <w:rFonts w:ascii="Calibri" w:hAnsi="Calibri" w:cs="Calibri"/>
          <w:sz w:val="24"/>
          <w:szCs w:val="24"/>
        </w:rPr>
        <w:t>17</w:t>
      </w:r>
      <w:r w:rsidR="00302F1C" w:rsidRPr="006848B5">
        <w:rPr>
          <w:rFonts w:ascii="Calibri" w:hAnsi="Calibri" w:cs="Calibri"/>
          <w:sz w:val="24"/>
          <w:szCs w:val="24"/>
        </w:rPr>
        <w:t>.0</w:t>
      </w:r>
      <w:r w:rsidR="007E5395" w:rsidRPr="006848B5">
        <w:rPr>
          <w:rFonts w:ascii="Calibri" w:hAnsi="Calibri" w:cs="Calibri"/>
          <w:sz w:val="24"/>
          <w:szCs w:val="24"/>
        </w:rPr>
        <w:t>5</w:t>
      </w:r>
      <w:r w:rsidR="00302F1C" w:rsidRPr="006848B5">
        <w:rPr>
          <w:rFonts w:ascii="Calibri" w:hAnsi="Calibri" w:cs="Calibri"/>
          <w:sz w:val="24"/>
          <w:szCs w:val="24"/>
        </w:rPr>
        <w:t>.202</w:t>
      </w:r>
      <w:r w:rsidR="00693ED4" w:rsidRPr="006848B5">
        <w:rPr>
          <w:rFonts w:ascii="Calibri" w:hAnsi="Calibri" w:cs="Calibri"/>
          <w:sz w:val="24"/>
          <w:szCs w:val="24"/>
        </w:rPr>
        <w:t>1</w:t>
      </w:r>
      <w:r w:rsidRPr="006848B5">
        <w:rPr>
          <w:rFonts w:ascii="Calibri" w:hAnsi="Calibri" w:cs="Calibri"/>
          <w:sz w:val="24"/>
          <w:szCs w:val="24"/>
        </w:rPr>
        <w:t xml:space="preserve"> r.</w:t>
      </w:r>
    </w:p>
    <w:p w:rsidR="003076EA" w:rsidRPr="006848B5" w:rsidRDefault="003076EA" w:rsidP="006848B5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6848B5" w:rsidRDefault="005D1563" w:rsidP="006848B5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Bartłomiej Ignaszewski</w:t>
      </w:r>
    </w:p>
    <w:p w:rsidR="003076EA" w:rsidRPr="006848B5" w:rsidRDefault="005D1563" w:rsidP="006848B5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Radny Miasta Poznania</w:t>
      </w:r>
    </w:p>
    <w:p w:rsidR="003076EA" w:rsidRPr="006848B5" w:rsidRDefault="005D1563" w:rsidP="006848B5">
      <w:pPr>
        <w:pStyle w:val="TreA"/>
        <w:spacing w:before="140" w:line="271" w:lineRule="auto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6848B5" w:rsidRDefault="005D1563" w:rsidP="006848B5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Szanowny Pan</w:t>
      </w:r>
    </w:p>
    <w:p w:rsidR="003076EA" w:rsidRPr="006848B5" w:rsidRDefault="005D1563" w:rsidP="006848B5">
      <w:pPr>
        <w:pStyle w:val="TreA"/>
        <w:spacing w:before="14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Jacek Jaśkowiak</w:t>
      </w:r>
    </w:p>
    <w:p w:rsidR="003076EA" w:rsidRPr="006848B5" w:rsidRDefault="005D1563" w:rsidP="006848B5">
      <w:pPr>
        <w:pStyle w:val="TreA"/>
        <w:spacing w:before="6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Prezydent Miasta Poznania</w:t>
      </w:r>
    </w:p>
    <w:p w:rsidR="003076EA" w:rsidRPr="006848B5" w:rsidRDefault="003076EA" w:rsidP="006848B5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6848B5" w:rsidRDefault="003076EA" w:rsidP="006848B5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6848B5" w:rsidRDefault="003076EA" w:rsidP="006848B5">
      <w:pPr>
        <w:pStyle w:val="TreA"/>
        <w:spacing w:line="271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6848B5" w:rsidRDefault="005D1563" w:rsidP="006848B5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6848B5">
        <w:rPr>
          <w:rFonts w:ascii="Calibri" w:hAnsi="Calibri" w:cs="Calibri"/>
          <w:sz w:val="24"/>
          <w:szCs w:val="24"/>
        </w:rPr>
        <w:t>INTERPELACJA</w:t>
      </w:r>
    </w:p>
    <w:p w:rsidR="003076EA" w:rsidRPr="006848B5" w:rsidRDefault="003076EA" w:rsidP="006848B5">
      <w:pPr>
        <w:pStyle w:val="TreA"/>
        <w:spacing w:line="271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6848B5" w:rsidRDefault="005D1563" w:rsidP="006848B5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1" w:lineRule="auto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3D2A02" w:rsidRPr="006848B5">
        <w:rPr>
          <w:rFonts w:ascii="Calibri" w:hAnsi="Calibri" w:cs="Calibri"/>
          <w:b/>
          <w:bCs/>
          <w:sz w:val="24"/>
          <w:szCs w:val="24"/>
        </w:rPr>
        <w:t>funkcjonowania ogródków gastronomicznych.</w:t>
      </w:r>
    </w:p>
    <w:p w:rsidR="003076EA" w:rsidRPr="006848B5" w:rsidRDefault="003076EA" w:rsidP="006848B5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6848B5" w:rsidRDefault="003076EA" w:rsidP="006848B5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6848B5" w:rsidRDefault="005D1563" w:rsidP="006848B5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6848B5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674335" w:rsidRPr="006848B5" w:rsidRDefault="00674335" w:rsidP="006848B5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D2A02" w:rsidRPr="006848B5" w:rsidRDefault="003D2A02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 xml:space="preserve">Pandemia COVID-19 spowodowała poważny kryzys wielu przedsiębiorców w sektorze </w:t>
      </w:r>
    </w:p>
    <w:p w:rsidR="003D2A02" w:rsidRPr="006848B5" w:rsidRDefault="003D2A02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 xml:space="preserve">gastronomii. Lokale cały czas muszą przestrzegać obostrzeń i ograniczać ilość osób korzystających w ich </w:t>
      </w:r>
      <w:proofErr w:type="spellStart"/>
      <w:r w:rsidRPr="006848B5">
        <w:rPr>
          <w:rFonts w:ascii="Calibri" w:eastAsia="Arial" w:hAnsi="Calibri" w:cs="Calibri"/>
        </w:rPr>
        <w:t>sal</w:t>
      </w:r>
      <w:proofErr w:type="spellEnd"/>
      <w:r w:rsidRPr="006848B5">
        <w:rPr>
          <w:rFonts w:ascii="Calibri" w:eastAsia="Arial" w:hAnsi="Calibri" w:cs="Calibri"/>
        </w:rPr>
        <w:t>.</w:t>
      </w:r>
    </w:p>
    <w:p w:rsidR="003D2A02" w:rsidRPr="006848B5" w:rsidRDefault="003D2A02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>Pojawiła się jednak możliwość korzystania z ogródków gastronomicznych.</w:t>
      </w:r>
    </w:p>
    <w:p w:rsidR="00B6450C" w:rsidRPr="006848B5" w:rsidRDefault="00B6450C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</w:p>
    <w:p w:rsidR="003D2A02" w:rsidRPr="006848B5" w:rsidRDefault="003D2A02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 xml:space="preserve">W związku z powyższym chciałbym poprosić o zmianę zarządzenia </w:t>
      </w:r>
      <w:r w:rsidR="00B6450C" w:rsidRPr="006848B5">
        <w:rPr>
          <w:rFonts w:ascii="Calibri" w:eastAsia="Arial" w:hAnsi="Calibri" w:cs="Calibri"/>
        </w:rPr>
        <w:t xml:space="preserve">nr 158/2020/P </w:t>
      </w:r>
      <w:r w:rsidRPr="006848B5">
        <w:rPr>
          <w:rFonts w:ascii="Calibri" w:eastAsia="Arial" w:hAnsi="Calibri" w:cs="Calibri"/>
        </w:rPr>
        <w:t xml:space="preserve">stanowiącego </w:t>
      </w:r>
      <w:r w:rsidR="00B6450C" w:rsidRPr="006848B5">
        <w:rPr>
          <w:rFonts w:ascii="Calibri" w:eastAsia="Arial" w:hAnsi="Calibri" w:cs="Calibri"/>
        </w:rPr>
        <w:t>o godzinach</w:t>
      </w:r>
      <w:r w:rsidRPr="006848B5">
        <w:rPr>
          <w:rFonts w:ascii="Calibri" w:eastAsia="Arial" w:hAnsi="Calibri" w:cs="Calibri"/>
        </w:rPr>
        <w:t xml:space="preserve"> funkcjonowania ogródków </w:t>
      </w:r>
      <w:r w:rsidR="00B6450C" w:rsidRPr="006848B5">
        <w:rPr>
          <w:rFonts w:ascii="Calibri" w:eastAsia="Arial" w:hAnsi="Calibri" w:cs="Calibri"/>
        </w:rPr>
        <w:t>gastronomicznych.</w:t>
      </w:r>
    </w:p>
    <w:p w:rsidR="00B6450C" w:rsidRPr="006848B5" w:rsidRDefault="00B6450C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>Myślę, że dobrym rozwiązaniem byłoby wydłużenie możliwych godzin funkcjonowania ogródków chociaż w dni weekendowe (piątek, sobota) oraz dni poprzedzające święta wolne od pracy.</w:t>
      </w:r>
    </w:p>
    <w:p w:rsidR="00B6450C" w:rsidRPr="006848B5" w:rsidRDefault="00B6450C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</w:p>
    <w:p w:rsidR="00674335" w:rsidRPr="006848B5" w:rsidRDefault="00674335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 xml:space="preserve">               </w:t>
      </w:r>
      <w:r w:rsidR="00A41311" w:rsidRPr="006848B5">
        <w:rPr>
          <w:rFonts w:ascii="Calibri" w:eastAsia="Arial" w:hAnsi="Calibri" w:cs="Calibri"/>
        </w:rPr>
        <w:tab/>
      </w:r>
      <w:r w:rsidR="00A41311" w:rsidRPr="006848B5">
        <w:rPr>
          <w:rFonts w:ascii="Calibri" w:eastAsia="Arial" w:hAnsi="Calibri" w:cs="Calibri"/>
        </w:rPr>
        <w:tab/>
      </w:r>
      <w:r w:rsidR="00A41311" w:rsidRPr="006848B5">
        <w:rPr>
          <w:rFonts w:ascii="Calibri" w:eastAsia="Arial" w:hAnsi="Calibri" w:cs="Calibri"/>
        </w:rPr>
        <w:tab/>
      </w:r>
      <w:r w:rsidR="00A41311" w:rsidRPr="006848B5">
        <w:rPr>
          <w:rFonts w:ascii="Calibri" w:eastAsia="Arial" w:hAnsi="Calibri" w:cs="Calibri"/>
        </w:rPr>
        <w:tab/>
      </w:r>
      <w:r w:rsidR="00A41311" w:rsidRPr="006848B5">
        <w:rPr>
          <w:rFonts w:ascii="Calibri" w:eastAsia="Arial" w:hAnsi="Calibri" w:cs="Calibri"/>
        </w:rPr>
        <w:tab/>
      </w:r>
      <w:r w:rsidR="00A41311" w:rsidRPr="006848B5">
        <w:rPr>
          <w:rFonts w:ascii="Calibri" w:eastAsia="Arial" w:hAnsi="Calibri" w:cs="Calibri"/>
        </w:rPr>
        <w:tab/>
      </w:r>
    </w:p>
    <w:p w:rsidR="00A41311" w:rsidRPr="006848B5" w:rsidRDefault="00A41311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</w:p>
    <w:p w:rsidR="00A41311" w:rsidRPr="006848B5" w:rsidRDefault="00A41311" w:rsidP="006848B5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6848B5">
        <w:rPr>
          <w:rFonts w:ascii="Calibri" w:eastAsia="Arial" w:hAnsi="Calibri" w:cs="Calibri"/>
        </w:rPr>
        <w:tab/>
      </w:r>
      <w:r w:rsidRPr="006848B5">
        <w:rPr>
          <w:rFonts w:ascii="Calibri" w:eastAsia="Arial" w:hAnsi="Calibri" w:cs="Calibri"/>
        </w:rPr>
        <w:tab/>
      </w:r>
    </w:p>
    <w:p w:rsidR="00A41311" w:rsidRPr="006848B5" w:rsidRDefault="00A41311" w:rsidP="006848B5">
      <w:pPr>
        <w:pStyle w:val="NormalnyWeb"/>
        <w:spacing w:before="238" w:beforeAutospacing="0" w:after="238" w:afterAutospacing="0" w:line="271" w:lineRule="auto"/>
        <w:ind w:left="6480"/>
        <w:rPr>
          <w:rFonts w:ascii="Calibri" w:hAnsi="Calibri" w:cs="Calibri"/>
        </w:rPr>
      </w:pPr>
      <w:r w:rsidRPr="006848B5">
        <w:rPr>
          <w:rFonts w:ascii="Calibri" w:hAnsi="Calibri" w:cs="Calibri"/>
        </w:rPr>
        <w:t>Z wyrazami szacunku,</w:t>
      </w:r>
      <w:r w:rsidRPr="006848B5">
        <w:rPr>
          <w:rFonts w:ascii="Calibri" w:hAnsi="Calibri" w:cs="Calibri"/>
        </w:rPr>
        <w:br/>
        <w:t>Bartłomiej Ignaszewski</w:t>
      </w:r>
      <w:bookmarkStart w:id="0" w:name="_GoBack"/>
      <w:bookmarkEnd w:id="0"/>
    </w:p>
    <w:sectPr w:rsidR="00A41311" w:rsidRPr="006848B5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76F1" w:rsidRDefault="009A76F1">
      <w:r>
        <w:separator/>
      </w:r>
    </w:p>
  </w:endnote>
  <w:endnote w:type="continuationSeparator" w:id="0">
    <w:p w:rsidR="009A76F1" w:rsidRDefault="009A76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76F1" w:rsidRDefault="009A76F1">
      <w:r>
        <w:separator/>
      </w:r>
    </w:p>
  </w:footnote>
  <w:footnote w:type="continuationSeparator" w:id="0">
    <w:p w:rsidR="009A76F1" w:rsidRDefault="009A76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1F14A3"/>
    <w:rsid w:val="00302F1C"/>
    <w:rsid w:val="003076EA"/>
    <w:rsid w:val="003C2DD7"/>
    <w:rsid w:val="003D2A02"/>
    <w:rsid w:val="004174AF"/>
    <w:rsid w:val="00437028"/>
    <w:rsid w:val="004579C6"/>
    <w:rsid w:val="005A1252"/>
    <w:rsid w:val="005D1563"/>
    <w:rsid w:val="0062396A"/>
    <w:rsid w:val="00674335"/>
    <w:rsid w:val="006848B5"/>
    <w:rsid w:val="00693ED4"/>
    <w:rsid w:val="007E5395"/>
    <w:rsid w:val="0088103F"/>
    <w:rsid w:val="009A76F1"/>
    <w:rsid w:val="00A41311"/>
    <w:rsid w:val="00AB5FCB"/>
    <w:rsid w:val="00B6450C"/>
    <w:rsid w:val="00CE49FF"/>
    <w:rsid w:val="00CF206C"/>
    <w:rsid w:val="00D91D53"/>
    <w:rsid w:val="00E045A2"/>
    <w:rsid w:val="00E82408"/>
    <w:rsid w:val="00E97E66"/>
    <w:rsid w:val="00F10B00"/>
    <w:rsid w:val="00F46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B072B4-B05B-4C01-990F-A9E377A6F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B6450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759E" w:themeColor="accent1" w:themeShade="BF"/>
      <w:sz w:val="26"/>
      <w:szCs w:val="26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B6450C"/>
    <w:rPr>
      <w:rFonts w:asciiTheme="majorHAnsi" w:eastAsiaTheme="majorEastAsia" w:hAnsiTheme="majorHAnsi" w:cstheme="majorBidi"/>
      <w:color w:val="2F759E" w:themeColor="accent1" w:themeShade="BF"/>
      <w:sz w:val="26"/>
      <w:szCs w:val="2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5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130</Words>
  <Characters>783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Bartłomiej Ignaszewski</dc:creator>
  <cp:keywords/>
  <dc:description/>
  <cp:lastModifiedBy>Natalia Ratajczak</cp:lastModifiedBy>
  <cp:revision>3</cp:revision>
  <cp:lastPrinted>2020-05-19T12:31:00Z</cp:lastPrinted>
  <dcterms:created xsi:type="dcterms:W3CDTF">2021-05-17T09:17:00Z</dcterms:created>
  <dcterms:modified xsi:type="dcterms:W3CDTF">2021-05-17T12:35:00Z</dcterms:modified>
</cp:coreProperties>
</file>