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877" w:rsidRPr="00B1206B" w:rsidRDefault="00D95916" w:rsidP="00B1206B">
      <w:pPr>
        <w:spacing w:line="271" w:lineRule="auto"/>
        <w:jc w:val="right"/>
        <w:rPr>
          <w:sz w:val="24"/>
          <w:szCs w:val="24"/>
        </w:rPr>
      </w:pPr>
      <w:r w:rsidRPr="00B1206B">
        <w:rPr>
          <w:sz w:val="24"/>
          <w:szCs w:val="24"/>
        </w:rPr>
        <w:t xml:space="preserve">Poznań, </w:t>
      </w:r>
      <w:r w:rsidR="0076496B" w:rsidRPr="00B1206B">
        <w:rPr>
          <w:sz w:val="24"/>
          <w:szCs w:val="24"/>
        </w:rPr>
        <w:t>2</w:t>
      </w:r>
      <w:r w:rsidRPr="00B1206B">
        <w:rPr>
          <w:sz w:val="24"/>
          <w:szCs w:val="24"/>
        </w:rPr>
        <w:t xml:space="preserve"> </w:t>
      </w:r>
      <w:r w:rsidR="0076496B" w:rsidRPr="00B1206B">
        <w:rPr>
          <w:sz w:val="24"/>
          <w:szCs w:val="24"/>
        </w:rPr>
        <w:t xml:space="preserve">październik 2021 </w:t>
      </w:r>
      <w:r w:rsidRPr="00B1206B">
        <w:rPr>
          <w:sz w:val="24"/>
          <w:szCs w:val="24"/>
        </w:rPr>
        <w:t>r.</w:t>
      </w:r>
    </w:p>
    <w:p w:rsidR="00D95916" w:rsidRPr="00B1206B" w:rsidRDefault="00D95916" w:rsidP="00B1206B">
      <w:pPr>
        <w:tabs>
          <w:tab w:val="left" w:pos="5103"/>
        </w:tabs>
        <w:spacing w:after="0" w:line="271" w:lineRule="auto"/>
        <w:rPr>
          <w:b/>
          <w:sz w:val="24"/>
          <w:szCs w:val="24"/>
        </w:rPr>
      </w:pPr>
      <w:r w:rsidRPr="00B1206B">
        <w:rPr>
          <w:sz w:val="24"/>
          <w:szCs w:val="24"/>
        </w:rPr>
        <w:tab/>
      </w:r>
      <w:r w:rsidRPr="00B1206B">
        <w:rPr>
          <w:b/>
          <w:sz w:val="24"/>
          <w:szCs w:val="24"/>
        </w:rPr>
        <w:t xml:space="preserve">Pan </w:t>
      </w:r>
    </w:p>
    <w:p w:rsidR="00D95916" w:rsidRPr="00B1206B" w:rsidRDefault="00D95916" w:rsidP="00B1206B">
      <w:pPr>
        <w:tabs>
          <w:tab w:val="left" w:pos="5103"/>
        </w:tabs>
        <w:spacing w:after="0" w:line="271" w:lineRule="auto"/>
        <w:rPr>
          <w:b/>
          <w:sz w:val="24"/>
          <w:szCs w:val="24"/>
        </w:rPr>
      </w:pPr>
      <w:r w:rsidRPr="00B1206B">
        <w:rPr>
          <w:b/>
          <w:sz w:val="24"/>
          <w:szCs w:val="24"/>
        </w:rPr>
        <w:tab/>
        <w:t>Jacek Jaśkowiak</w:t>
      </w:r>
    </w:p>
    <w:p w:rsidR="00CF1306" w:rsidRPr="00B1206B" w:rsidRDefault="00D95916" w:rsidP="00B1206B">
      <w:pPr>
        <w:tabs>
          <w:tab w:val="left" w:pos="5103"/>
        </w:tabs>
        <w:spacing w:after="0" w:line="271" w:lineRule="auto"/>
        <w:rPr>
          <w:b/>
          <w:sz w:val="24"/>
          <w:szCs w:val="24"/>
        </w:rPr>
      </w:pPr>
      <w:r w:rsidRPr="00B1206B">
        <w:rPr>
          <w:b/>
          <w:sz w:val="24"/>
          <w:szCs w:val="24"/>
        </w:rPr>
        <w:tab/>
        <w:t>Prezydent Miasta Poznania</w:t>
      </w:r>
    </w:p>
    <w:p w:rsidR="00AF773C" w:rsidRPr="00B1206B" w:rsidRDefault="00AF773C" w:rsidP="00B1206B">
      <w:pPr>
        <w:tabs>
          <w:tab w:val="left" w:pos="5103"/>
        </w:tabs>
        <w:spacing w:after="0" w:line="271" w:lineRule="auto"/>
        <w:rPr>
          <w:b/>
          <w:sz w:val="24"/>
          <w:szCs w:val="24"/>
        </w:rPr>
      </w:pPr>
    </w:p>
    <w:p w:rsidR="00F02610" w:rsidRPr="00B1206B" w:rsidRDefault="00F02610" w:rsidP="00B1206B">
      <w:pPr>
        <w:tabs>
          <w:tab w:val="left" w:pos="5103"/>
        </w:tabs>
        <w:spacing w:after="0" w:line="271" w:lineRule="auto"/>
        <w:rPr>
          <w:b/>
          <w:sz w:val="24"/>
          <w:szCs w:val="24"/>
        </w:rPr>
      </w:pPr>
    </w:p>
    <w:p w:rsidR="00CF1306" w:rsidRPr="00B1206B" w:rsidRDefault="00CF1306" w:rsidP="00B1206B">
      <w:pPr>
        <w:tabs>
          <w:tab w:val="left" w:pos="5103"/>
        </w:tabs>
        <w:spacing w:after="0" w:line="271" w:lineRule="auto"/>
        <w:jc w:val="center"/>
        <w:rPr>
          <w:b/>
          <w:spacing w:val="20"/>
          <w:sz w:val="24"/>
          <w:szCs w:val="24"/>
        </w:rPr>
      </w:pPr>
      <w:r w:rsidRPr="00B1206B">
        <w:rPr>
          <w:b/>
          <w:spacing w:val="20"/>
          <w:sz w:val="24"/>
          <w:szCs w:val="24"/>
        </w:rPr>
        <w:t>INTERPELACJA</w:t>
      </w:r>
    </w:p>
    <w:p w:rsidR="00D95916" w:rsidRPr="00B1206B" w:rsidRDefault="00D95916" w:rsidP="00B1206B">
      <w:pPr>
        <w:tabs>
          <w:tab w:val="left" w:pos="5103"/>
        </w:tabs>
        <w:spacing w:line="271" w:lineRule="auto"/>
        <w:rPr>
          <w:sz w:val="24"/>
          <w:szCs w:val="24"/>
        </w:rPr>
      </w:pPr>
    </w:p>
    <w:p w:rsidR="0071296D" w:rsidRPr="00B1206B" w:rsidRDefault="00CF1306" w:rsidP="00B1206B">
      <w:pPr>
        <w:tabs>
          <w:tab w:val="left" w:pos="5103"/>
        </w:tabs>
        <w:spacing w:line="271" w:lineRule="auto"/>
        <w:rPr>
          <w:b/>
          <w:sz w:val="24"/>
          <w:szCs w:val="24"/>
        </w:rPr>
      </w:pPr>
      <w:r w:rsidRPr="00B1206B">
        <w:rPr>
          <w:b/>
          <w:sz w:val="24"/>
          <w:szCs w:val="24"/>
        </w:rPr>
        <w:t xml:space="preserve">w sprawie: </w:t>
      </w:r>
      <w:r w:rsidR="0076496B" w:rsidRPr="00B1206B">
        <w:rPr>
          <w:b/>
          <w:sz w:val="24"/>
          <w:szCs w:val="24"/>
        </w:rPr>
        <w:t>nowej lokalizacji Centrum Sportów Walki</w:t>
      </w:r>
    </w:p>
    <w:p w:rsidR="004322B8" w:rsidRPr="00B1206B" w:rsidRDefault="004322B8" w:rsidP="00B1206B">
      <w:pPr>
        <w:tabs>
          <w:tab w:val="left" w:pos="5103"/>
        </w:tabs>
        <w:spacing w:line="271" w:lineRule="auto"/>
        <w:rPr>
          <w:sz w:val="24"/>
          <w:szCs w:val="24"/>
        </w:rPr>
      </w:pPr>
    </w:p>
    <w:p w:rsidR="00A4602B" w:rsidRPr="00B1206B" w:rsidRDefault="00A4602B" w:rsidP="00B1206B">
      <w:pPr>
        <w:tabs>
          <w:tab w:val="left" w:pos="5103"/>
        </w:tabs>
        <w:spacing w:line="271" w:lineRule="auto"/>
        <w:rPr>
          <w:sz w:val="24"/>
          <w:szCs w:val="24"/>
        </w:rPr>
      </w:pPr>
    </w:p>
    <w:p w:rsidR="000C0A5A" w:rsidRPr="00B1206B" w:rsidRDefault="0076496B" w:rsidP="00B1206B">
      <w:pPr>
        <w:tabs>
          <w:tab w:val="left" w:pos="5103"/>
        </w:tabs>
        <w:spacing w:line="271" w:lineRule="auto"/>
        <w:jc w:val="both"/>
        <w:rPr>
          <w:sz w:val="24"/>
          <w:szCs w:val="24"/>
        </w:rPr>
      </w:pPr>
      <w:r w:rsidRPr="00B1206B">
        <w:rPr>
          <w:sz w:val="24"/>
          <w:szCs w:val="24"/>
        </w:rPr>
        <w:t>W związku z rozpoczynającymi się konsultacjami społecznymi dotyczącymi nowej pływalni krytej, której budowa planowana jest na terenie nieużytkowanego basenu przy ul. Taborowej (dawna pływalnia „Olimpia”), zwracam się z propozycją rozważenia nowej lokalizacji siedziby planowanego Centrum Sportów Walki (dalej „CSW”)</w:t>
      </w:r>
      <w:r w:rsidR="00DB1827" w:rsidRPr="00B1206B">
        <w:rPr>
          <w:sz w:val="24"/>
          <w:szCs w:val="24"/>
        </w:rPr>
        <w:t xml:space="preserve">. </w:t>
      </w:r>
      <w:r w:rsidRPr="00B1206B">
        <w:rPr>
          <w:sz w:val="24"/>
          <w:szCs w:val="24"/>
        </w:rPr>
        <w:t xml:space="preserve">Pierwotnie CSW planowane było </w:t>
      </w:r>
      <w:r w:rsidR="00B1206B">
        <w:rPr>
          <w:sz w:val="24"/>
          <w:szCs w:val="24"/>
        </w:rPr>
        <w:br/>
      </w:r>
      <w:bookmarkStart w:id="0" w:name="_GoBack"/>
      <w:bookmarkEnd w:id="0"/>
      <w:r w:rsidRPr="00B1206B">
        <w:rPr>
          <w:sz w:val="24"/>
          <w:szCs w:val="24"/>
        </w:rPr>
        <w:t xml:space="preserve">w budynku dawnej „Olimpii”, gdzie obecnie funkcjonuje klub judo i swojej miejsce znalazły również inne sporty walki. </w:t>
      </w:r>
      <w:r w:rsidR="00224B3A" w:rsidRPr="00B1206B">
        <w:rPr>
          <w:sz w:val="24"/>
          <w:szCs w:val="24"/>
        </w:rPr>
        <w:t>Funkcjonujące tam kluby sportowe są często wybierane przez dzieci</w:t>
      </w:r>
      <w:r w:rsidR="00A4602B" w:rsidRPr="00B1206B">
        <w:rPr>
          <w:sz w:val="24"/>
          <w:szCs w:val="24"/>
        </w:rPr>
        <w:t xml:space="preserve"> i młodzież z Ł</w:t>
      </w:r>
      <w:r w:rsidR="00224B3A" w:rsidRPr="00B1206B">
        <w:rPr>
          <w:sz w:val="24"/>
          <w:szCs w:val="24"/>
        </w:rPr>
        <w:t xml:space="preserve">azarza i pobliskiego Grunwaldu. </w:t>
      </w:r>
      <w:r w:rsidR="00A4602B" w:rsidRPr="00B1206B">
        <w:rPr>
          <w:sz w:val="24"/>
          <w:szCs w:val="24"/>
        </w:rPr>
        <w:t xml:space="preserve">W związku z </w:t>
      </w:r>
      <w:r w:rsidRPr="00B1206B">
        <w:rPr>
          <w:sz w:val="24"/>
          <w:szCs w:val="24"/>
        </w:rPr>
        <w:t xml:space="preserve">decyzją o budowie w miejsce starej pływalni Olimpia </w:t>
      </w:r>
      <w:r w:rsidR="00A4602B" w:rsidRPr="00B1206B">
        <w:rPr>
          <w:sz w:val="24"/>
          <w:szCs w:val="24"/>
        </w:rPr>
        <w:t xml:space="preserve">nowej pływalni krytej, </w:t>
      </w:r>
      <w:r w:rsidRPr="00B1206B">
        <w:rPr>
          <w:sz w:val="24"/>
          <w:szCs w:val="24"/>
        </w:rPr>
        <w:t xml:space="preserve">zaproponowano </w:t>
      </w:r>
      <w:r w:rsidR="00A4602B" w:rsidRPr="00B1206B">
        <w:rPr>
          <w:sz w:val="24"/>
          <w:szCs w:val="24"/>
        </w:rPr>
        <w:t>umiejscowienie</w:t>
      </w:r>
      <w:r w:rsidRPr="00B1206B">
        <w:rPr>
          <w:sz w:val="24"/>
          <w:szCs w:val="24"/>
        </w:rPr>
        <w:t xml:space="preserve"> CSW po sąsiedzku, na terenie ogródków działkowych przy ul. Reymonta. Ta ostatnia lokalizacja niesie ze sobą prob</w:t>
      </w:r>
      <w:r w:rsidR="00224B3A" w:rsidRPr="00B1206B">
        <w:rPr>
          <w:sz w:val="24"/>
          <w:szCs w:val="24"/>
        </w:rPr>
        <w:t xml:space="preserve">lemy natury własnościowej, jest też potencjalnym źródłem konfliktu z dotychczasowymi użytkownikami ogródków działkowych. </w:t>
      </w:r>
    </w:p>
    <w:p w:rsidR="00894550" w:rsidRPr="00B1206B" w:rsidRDefault="00970AD4" w:rsidP="00B1206B">
      <w:pPr>
        <w:tabs>
          <w:tab w:val="left" w:pos="5103"/>
        </w:tabs>
        <w:spacing w:line="271" w:lineRule="auto"/>
        <w:jc w:val="both"/>
        <w:rPr>
          <w:sz w:val="24"/>
          <w:szCs w:val="24"/>
        </w:rPr>
      </w:pPr>
      <w:r w:rsidRPr="00B1206B">
        <w:rPr>
          <w:sz w:val="24"/>
          <w:szCs w:val="24"/>
          <w:u w:val="single"/>
        </w:rPr>
        <w:t xml:space="preserve">W związku z powyższym zwracam się do Pana Prezydenta z </w:t>
      </w:r>
      <w:r w:rsidR="00224B3A" w:rsidRPr="00B1206B">
        <w:rPr>
          <w:sz w:val="24"/>
          <w:szCs w:val="24"/>
          <w:u w:val="single"/>
        </w:rPr>
        <w:t>propozycją</w:t>
      </w:r>
      <w:r w:rsidR="003A2C2E" w:rsidRPr="00B1206B">
        <w:rPr>
          <w:sz w:val="24"/>
          <w:szCs w:val="24"/>
        </w:rPr>
        <w:t xml:space="preserve"> </w:t>
      </w:r>
      <w:r w:rsidR="00224B3A" w:rsidRPr="00B1206B">
        <w:rPr>
          <w:sz w:val="24"/>
          <w:szCs w:val="24"/>
        </w:rPr>
        <w:t xml:space="preserve">nowej lokalizacji planowanego CSW, na terenie parkingu przy ulicy Reymonta (po stronie Parku Kasprowicza), w pobliżu Pływali Letniej i istniejącej Hali </w:t>
      </w:r>
      <w:r w:rsidR="00BD5877" w:rsidRPr="00B1206B">
        <w:rPr>
          <w:sz w:val="24"/>
          <w:szCs w:val="24"/>
        </w:rPr>
        <w:t>s</w:t>
      </w:r>
      <w:r w:rsidR="00224B3A" w:rsidRPr="00B1206B">
        <w:rPr>
          <w:sz w:val="24"/>
          <w:szCs w:val="24"/>
        </w:rPr>
        <w:t xml:space="preserve">portów </w:t>
      </w:r>
      <w:r w:rsidR="00BD5877" w:rsidRPr="00B1206B">
        <w:rPr>
          <w:sz w:val="24"/>
          <w:szCs w:val="24"/>
        </w:rPr>
        <w:t>w</w:t>
      </w:r>
      <w:r w:rsidR="00224B3A" w:rsidRPr="00B1206B">
        <w:rPr>
          <w:sz w:val="24"/>
          <w:szCs w:val="24"/>
        </w:rPr>
        <w:t>alki, co zapewni synergię tych obiektów. Proponowana dz</w:t>
      </w:r>
      <w:r w:rsidR="00BD5877" w:rsidRPr="00B1206B">
        <w:rPr>
          <w:sz w:val="24"/>
          <w:szCs w:val="24"/>
        </w:rPr>
        <w:t>iałka nr 20/89 jest w zasobach M</w:t>
      </w:r>
      <w:r w:rsidR="00224B3A" w:rsidRPr="00B1206B">
        <w:rPr>
          <w:sz w:val="24"/>
          <w:szCs w:val="24"/>
        </w:rPr>
        <w:t>iasta</w:t>
      </w:r>
      <w:r w:rsidR="00BD5877" w:rsidRPr="00B1206B">
        <w:rPr>
          <w:sz w:val="24"/>
          <w:szCs w:val="24"/>
        </w:rPr>
        <w:t xml:space="preserve"> Poznania</w:t>
      </w:r>
      <w:r w:rsidR="00224B3A" w:rsidRPr="00B1206B">
        <w:rPr>
          <w:sz w:val="24"/>
          <w:szCs w:val="24"/>
        </w:rPr>
        <w:t>, a jej rozmi</w:t>
      </w:r>
      <w:r w:rsidR="00BD5877" w:rsidRPr="00B1206B">
        <w:rPr>
          <w:sz w:val="24"/>
          <w:szCs w:val="24"/>
        </w:rPr>
        <w:t>ary odpowiadają planowanym wymiarom CSW.</w:t>
      </w:r>
    </w:p>
    <w:p w:rsidR="00BD5877" w:rsidRPr="00B1206B" w:rsidRDefault="00BD5877" w:rsidP="00B1206B">
      <w:pPr>
        <w:tabs>
          <w:tab w:val="left" w:pos="5103"/>
        </w:tabs>
        <w:spacing w:line="271" w:lineRule="auto"/>
        <w:jc w:val="center"/>
        <w:rPr>
          <w:sz w:val="24"/>
          <w:szCs w:val="24"/>
        </w:rPr>
      </w:pPr>
      <w:r w:rsidRPr="00B1206B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351793" cy="24536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SW 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793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02B" w:rsidRPr="00B1206B" w:rsidRDefault="00A4602B" w:rsidP="00B1206B">
      <w:pPr>
        <w:tabs>
          <w:tab w:val="left" w:pos="5103"/>
        </w:tabs>
        <w:spacing w:line="271" w:lineRule="auto"/>
        <w:rPr>
          <w:sz w:val="24"/>
          <w:szCs w:val="24"/>
        </w:rPr>
      </w:pPr>
    </w:p>
    <w:p w:rsidR="00A4602B" w:rsidRPr="00B1206B" w:rsidRDefault="00A4602B" w:rsidP="00B1206B">
      <w:pPr>
        <w:tabs>
          <w:tab w:val="left" w:pos="5103"/>
        </w:tabs>
        <w:spacing w:line="271" w:lineRule="auto"/>
        <w:rPr>
          <w:sz w:val="24"/>
          <w:szCs w:val="24"/>
        </w:rPr>
      </w:pPr>
    </w:p>
    <w:p w:rsidR="00D95916" w:rsidRPr="00B1206B" w:rsidRDefault="0071296D" w:rsidP="00B1206B">
      <w:pPr>
        <w:tabs>
          <w:tab w:val="left" w:pos="6237"/>
        </w:tabs>
        <w:spacing w:line="271" w:lineRule="auto"/>
        <w:rPr>
          <w:sz w:val="24"/>
          <w:szCs w:val="24"/>
        </w:rPr>
      </w:pPr>
      <w:r w:rsidRPr="00B1206B">
        <w:rPr>
          <w:sz w:val="24"/>
          <w:szCs w:val="24"/>
        </w:rPr>
        <w:tab/>
        <w:t>Filip Olszak</w:t>
      </w:r>
    </w:p>
    <w:sectPr w:rsidR="00D95916" w:rsidRPr="00B1206B" w:rsidSect="00A4602B">
      <w:headerReference w:type="default" r:id="rId7"/>
      <w:pgSz w:w="11906" w:h="16838"/>
      <w:pgMar w:top="1417" w:right="1417" w:bottom="426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DE3" w:rsidRDefault="006F7DE3" w:rsidP="00D95916">
      <w:pPr>
        <w:spacing w:after="0" w:line="240" w:lineRule="auto"/>
      </w:pPr>
      <w:r>
        <w:separator/>
      </w:r>
    </w:p>
  </w:endnote>
  <w:endnote w:type="continuationSeparator" w:id="0">
    <w:p w:rsidR="006F7DE3" w:rsidRDefault="006F7DE3" w:rsidP="00D9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DE3" w:rsidRDefault="006F7DE3" w:rsidP="00D95916">
      <w:pPr>
        <w:spacing w:after="0" w:line="240" w:lineRule="auto"/>
      </w:pPr>
      <w:r>
        <w:separator/>
      </w:r>
    </w:p>
  </w:footnote>
  <w:footnote w:type="continuationSeparator" w:id="0">
    <w:p w:rsidR="006F7DE3" w:rsidRDefault="006F7DE3" w:rsidP="00D95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9E" w:rsidRDefault="00CF1306" w:rsidP="00D37C9E">
    <w:pPr>
      <w:tabs>
        <w:tab w:val="center" w:pos="1134"/>
      </w:tabs>
      <w:spacing w:before="120" w:after="0"/>
    </w:pPr>
    <w:r>
      <w:tab/>
    </w:r>
    <w:r w:rsidR="00D37C9E" w:rsidRPr="00D95916">
      <w:rPr>
        <w:noProof/>
        <w:lang w:eastAsia="pl-PL"/>
      </w:rPr>
      <w:drawing>
        <wp:inline distT="0" distB="0" distL="0" distR="0" wp14:anchorId="7710136D" wp14:editId="3EC63203">
          <wp:extent cx="815340" cy="1257300"/>
          <wp:effectExtent l="0" t="0" r="381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1306" w:rsidRDefault="00CF1306" w:rsidP="00D37C9E">
    <w:pPr>
      <w:spacing w:before="120" w:after="0"/>
      <w:ind w:firstLine="708"/>
    </w:pPr>
    <w:r>
      <w:t>Filip Olszak</w:t>
    </w:r>
  </w:p>
  <w:p w:rsidR="00CF1306" w:rsidRDefault="00CF1306" w:rsidP="00D95916">
    <w:pPr>
      <w:tabs>
        <w:tab w:val="center" w:pos="1134"/>
      </w:tabs>
      <w:spacing w:after="0"/>
    </w:pPr>
    <w:r>
      <w:tab/>
      <w:t>Radny Miasta Poznania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16"/>
    <w:rsid w:val="00067138"/>
    <w:rsid w:val="000B4B8E"/>
    <w:rsid w:val="000C01BB"/>
    <w:rsid w:val="000C0A5A"/>
    <w:rsid w:val="0012624C"/>
    <w:rsid w:val="001821B1"/>
    <w:rsid w:val="001F4A52"/>
    <w:rsid w:val="00224B3A"/>
    <w:rsid w:val="003A2C2E"/>
    <w:rsid w:val="004322B8"/>
    <w:rsid w:val="0049410F"/>
    <w:rsid w:val="00552E31"/>
    <w:rsid w:val="006F7DE3"/>
    <w:rsid w:val="0071296D"/>
    <w:rsid w:val="0076496B"/>
    <w:rsid w:val="007F0572"/>
    <w:rsid w:val="00864EB0"/>
    <w:rsid w:val="00894550"/>
    <w:rsid w:val="00937CC1"/>
    <w:rsid w:val="00954938"/>
    <w:rsid w:val="00970AD4"/>
    <w:rsid w:val="009E4348"/>
    <w:rsid w:val="00A4602B"/>
    <w:rsid w:val="00AF773C"/>
    <w:rsid w:val="00B1206B"/>
    <w:rsid w:val="00B24C18"/>
    <w:rsid w:val="00B2704D"/>
    <w:rsid w:val="00B511D5"/>
    <w:rsid w:val="00BD5877"/>
    <w:rsid w:val="00CC3041"/>
    <w:rsid w:val="00CE5FC1"/>
    <w:rsid w:val="00CF1306"/>
    <w:rsid w:val="00D37C9E"/>
    <w:rsid w:val="00D80866"/>
    <w:rsid w:val="00D95916"/>
    <w:rsid w:val="00DB1827"/>
    <w:rsid w:val="00DE24CF"/>
    <w:rsid w:val="00F02610"/>
    <w:rsid w:val="00F1504E"/>
    <w:rsid w:val="00F7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02D8F"/>
  <w15:chartTrackingRefBased/>
  <w15:docId w15:val="{57AD9DB3-6DD5-4DB4-9CC9-A2E00F3B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5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5916"/>
  </w:style>
  <w:style w:type="paragraph" w:styleId="Stopka">
    <w:name w:val="footer"/>
    <w:basedOn w:val="Normalny"/>
    <w:link w:val="StopkaZnak"/>
    <w:uiPriority w:val="99"/>
    <w:unhideWhenUsed/>
    <w:rsid w:val="00D959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5916"/>
  </w:style>
  <w:style w:type="paragraph" w:styleId="Tekstdymka">
    <w:name w:val="Balloon Text"/>
    <w:basedOn w:val="Normalny"/>
    <w:link w:val="TekstdymkaZnak"/>
    <w:uiPriority w:val="99"/>
    <w:semiHidden/>
    <w:unhideWhenUsed/>
    <w:rsid w:val="00DE24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4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2</Pages>
  <Words>210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Olszak</dc:creator>
  <cp:keywords/>
  <dc:description/>
  <cp:lastModifiedBy>Natalia Ratajczak</cp:lastModifiedBy>
  <cp:revision>4</cp:revision>
  <cp:lastPrinted>2019-03-19T14:50:00Z</cp:lastPrinted>
  <dcterms:created xsi:type="dcterms:W3CDTF">2021-10-02T09:18:00Z</dcterms:created>
  <dcterms:modified xsi:type="dcterms:W3CDTF">2021-10-04T11:58:00Z</dcterms:modified>
</cp:coreProperties>
</file>