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DA368B" w:rsidRDefault="007A5270" w:rsidP="00DA368B">
      <w:pPr>
        <w:spacing w:line="271" w:lineRule="auto"/>
        <w:jc w:val="right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Poznań, </w:t>
      </w:r>
      <w:r w:rsidR="00F0153B" w:rsidRPr="00DA368B">
        <w:rPr>
          <w:rFonts w:cstheme="minorHAnsi"/>
          <w:i/>
          <w:iCs/>
          <w:sz w:val="24"/>
          <w:szCs w:val="24"/>
        </w:rPr>
        <w:t>23</w:t>
      </w:r>
      <w:r w:rsidR="00953BF9" w:rsidRPr="00DA368B">
        <w:rPr>
          <w:rFonts w:cstheme="minorHAnsi"/>
          <w:i/>
          <w:iCs/>
          <w:sz w:val="24"/>
          <w:szCs w:val="24"/>
        </w:rPr>
        <w:t>.11.2021</w:t>
      </w:r>
    </w:p>
    <w:p w:rsidR="007A5270" w:rsidRPr="00DA368B" w:rsidRDefault="007A5270" w:rsidP="00DA368B">
      <w:pPr>
        <w:spacing w:line="271" w:lineRule="auto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Agnieszka Lewandowska </w:t>
      </w:r>
    </w:p>
    <w:p w:rsidR="007A5270" w:rsidRPr="00DA368B" w:rsidRDefault="007A5270" w:rsidP="00DA368B">
      <w:pPr>
        <w:spacing w:line="271" w:lineRule="auto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>Radna Miasta Poznania</w:t>
      </w:r>
    </w:p>
    <w:p w:rsidR="007A5270" w:rsidRPr="00DA368B" w:rsidRDefault="007A5270" w:rsidP="00DA368B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7A5270" w:rsidRPr="00DA368B" w:rsidRDefault="007A5270" w:rsidP="00DA368B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DA368B">
        <w:rPr>
          <w:rFonts w:cstheme="minorHAnsi"/>
          <w:b/>
          <w:sz w:val="24"/>
          <w:szCs w:val="24"/>
        </w:rPr>
        <w:t xml:space="preserve"> Szanowny Pan </w:t>
      </w:r>
    </w:p>
    <w:p w:rsidR="007A5270" w:rsidRPr="00DA368B" w:rsidRDefault="007A5270" w:rsidP="00DA368B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DA368B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DA368B" w:rsidRDefault="007A5270" w:rsidP="00DA368B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DA368B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DA368B" w:rsidRDefault="007A5270" w:rsidP="00DA368B">
      <w:pPr>
        <w:spacing w:line="271" w:lineRule="auto"/>
        <w:rPr>
          <w:rFonts w:cstheme="minorHAnsi"/>
          <w:sz w:val="24"/>
          <w:szCs w:val="24"/>
        </w:rPr>
      </w:pPr>
    </w:p>
    <w:p w:rsidR="007A5270" w:rsidRPr="00DA368B" w:rsidRDefault="007A5270" w:rsidP="00DA368B">
      <w:pPr>
        <w:tabs>
          <w:tab w:val="left" w:pos="612"/>
          <w:tab w:val="center" w:pos="4536"/>
        </w:tabs>
        <w:spacing w:line="271" w:lineRule="auto"/>
        <w:rPr>
          <w:rFonts w:cstheme="minorHAnsi"/>
          <w:b/>
          <w:bCs/>
          <w:sz w:val="24"/>
          <w:szCs w:val="24"/>
        </w:rPr>
      </w:pPr>
      <w:r w:rsidRPr="00DA368B">
        <w:rPr>
          <w:rFonts w:cstheme="minorHAnsi"/>
          <w:b/>
          <w:bCs/>
          <w:sz w:val="24"/>
          <w:szCs w:val="24"/>
        </w:rPr>
        <w:tab/>
      </w:r>
      <w:r w:rsidRPr="00DA368B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953BF9" w:rsidRPr="00DA368B" w:rsidRDefault="007A5270" w:rsidP="00DA368B">
      <w:pPr>
        <w:tabs>
          <w:tab w:val="left" w:pos="612"/>
          <w:tab w:val="center" w:pos="453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  <w:r w:rsidRPr="00DA368B">
        <w:rPr>
          <w:rFonts w:cstheme="minorHAnsi"/>
          <w:b/>
          <w:bCs/>
          <w:sz w:val="24"/>
          <w:szCs w:val="24"/>
        </w:rPr>
        <w:t xml:space="preserve">dot: </w:t>
      </w:r>
      <w:r w:rsidR="00F0153B" w:rsidRPr="00DA368B">
        <w:rPr>
          <w:rFonts w:cstheme="minorHAnsi"/>
          <w:b/>
          <w:bCs/>
          <w:sz w:val="24"/>
          <w:szCs w:val="24"/>
        </w:rPr>
        <w:t>dostępu do sprzętu komputerowego wśród uczniów i nauczycieli</w:t>
      </w:r>
    </w:p>
    <w:p w:rsidR="00F0153B" w:rsidRPr="00DA368B" w:rsidRDefault="00F0153B" w:rsidP="00DA368B">
      <w:p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bCs/>
          <w:sz w:val="24"/>
          <w:szCs w:val="24"/>
        </w:rPr>
        <w:t xml:space="preserve">Zgodnie z danymi zawartymi w raporcie realizowanym (publikacja styczeń 2021 r.) przez </w:t>
      </w:r>
      <w:r w:rsidRPr="00DA368B">
        <w:rPr>
          <w:rFonts w:cstheme="minorHAnsi"/>
          <w:sz w:val="24"/>
          <w:szCs w:val="24"/>
        </w:rPr>
        <w:t xml:space="preserve">Polskie Towarzystwo Edukacji Medialnej przy współpracy Wydziału Studiów Edukacyjnych UAM w Poznaniu </w:t>
      </w:r>
      <w:r w:rsidRPr="00DA368B">
        <w:rPr>
          <w:rFonts w:cstheme="minorHAnsi"/>
          <w:bCs/>
          <w:sz w:val="24"/>
          <w:szCs w:val="24"/>
        </w:rPr>
        <w:t>w</w:t>
      </w:r>
      <w:r w:rsidRPr="00DA368B">
        <w:rPr>
          <w:rFonts w:cstheme="minorHAnsi"/>
          <w:sz w:val="24"/>
          <w:szCs w:val="24"/>
        </w:rPr>
        <w:t xml:space="preserve"> związku z edukacją zdalną prawie co trzeci nauczyciel (29%), co czwarty rodzic (26%) oraz co piąty uczeń (20%) musiał zakupić nowy sprzęt i prawie tyle samo </w:t>
      </w:r>
      <w:bookmarkStart w:id="0" w:name="_GoBack"/>
      <w:bookmarkEnd w:id="0"/>
      <w:r w:rsidRPr="00DA368B">
        <w:rPr>
          <w:rFonts w:cstheme="minorHAnsi"/>
          <w:sz w:val="24"/>
          <w:szCs w:val="24"/>
        </w:rPr>
        <w:t>badanych musiało dokupić dodatkowy transfer danych internetowych (28% nauczycieli, 23% rodziców i 20% uczniów). Dane dotyczą okresu III fali pandemii i okresu obowiązywanie ustawowo nauki zdalnej w polskich placówkach. Jak obecnie wygląda sytuacja w poznańskich placówkach oświatowych? Coraz więcej placówek w Poznaniu przychodzi na tryb nauki zdalnej lub hybrydowej, dlatego zasadnym wydaje się zabezpieczenie środków, które szkoły mogłyby przeznaczyć na ten cel. Zwracam się z pytaniami :</w:t>
      </w:r>
    </w:p>
    <w:p w:rsidR="00F0153B" w:rsidRPr="00DA368B" w:rsidRDefault="00F0153B" w:rsidP="00DA368B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>Czy nauczyciele i uczniowie zostali wyposażeni w niezbędny sprzęt do realizacji nauki niestacjonarnie</w:t>
      </w:r>
      <w:r w:rsidR="006B662C" w:rsidRPr="00DA368B">
        <w:rPr>
          <w:rFonts w:cstheme="minorHAnsi"/>
          <w:sz w:val="24"/>
          <w:szCs w:val="24"/>
        </w:rPr>
        <w:t xml:space="preserve"> w roku szkolnym 2021/2022</w:t>
      </w:r>
      <w:r w:rsidRPr="00DA368B">
        <w:rPr>
          <w:rFonts w:cstheme="minorHAnsi"/>
          <w:sz w:val="24"/>
          <w:szCs w:val="24"/>
        </w:rPr>
        <w:t>?</w:t>
      </w:r>
    </w:p>
    <w:p w:rsidR="00F0153B" w:rsidRPr="00DA368B" w:rsidRDefault="00F0153B" w:rsidP="00DA368B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Czy Wydział Oświaty UM monitoruje </w:t>
      </w:r>
      <w:r w:rsidR="006B662C" w:rsidRPr="00DA368B">
        <w:rPr>
          <w:rFonts w:cstheme="minorHAnsi"/>
          <w:sz w:val="24"/>
          <w:szCs w:val="24"/>
        </w:rPr>
        <w:t xml:space="preserve">na bieżąco </w:t>
      </w:r>
      <w:r w:rsidRPr="00DA368B">
        <w:rPr>
          <w:rFonts w:cstheme="minorHAnsi"/>
          <w:sz w:val="24"/>
          <w:szCs w:val="24"/>
        </w:rPr>
        <w:t>zapotrzebowanie placówek na w/</w:t>
      </w:r>
      <w:r w:rsidR="006B662C" w:rsidRPr="00DA368B">
        <w:rPr>
          <w:rFonts w:cstheme="minorHAnsi"/>
          <w:sz w:val="24"/>
          <w:szCs w:val="24"/>
        </w:rPr>
        <w:t>w sprzę</w:t>
      </w:r>
      <w:r w:rsidRPr="00DA368B">
        <w:rPr>
          <w:rFonts w:cstheme="minorHAnsi"/>
          <w:sz w:val="24"/>
          <w:szCs w:val="24"/>
        </w:rPr>
        <w:t xml:space="preserve">t? </w:t>
      </w:r>
    </w:p>
    <w:p w:rsidR="00F0153B" w:rsidRPr="00DA368B" w:rsidRDefault="00F0153B" w:rsidP="00DA368B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>Czy zaplanowano rezerwę finansową na ten cel</w:t>
      </w:r>
      <w:r w:rsidR="006B662C" w:rsidRPr="00DA368B">
        <w:rPr>
          <w:rFonts w:cstheme="minorHAnsi"/>
          <w:sz w:val="24"/>
          <w:szCs w:val="24"/>
        </w:rPr>
        <w:t xml:space="preserve"> na rok szkolny 2021 /2022 </w:t>
      </w:r>
      <w:r w:rsidRPr="00DA368B">
        <w:rPr>
          <w:rFonts w:cstheme="minorHAnsi"/>
          <w:sz w:val="24"/>
          <w:szCs w:val="24"/>
        </w:rPr>
        <w:t xml:space="preserve">? </w:t>
      </w:r>
    </w:p>
    <w:p w:rsidR="00953BF9" w:rsidRPr="00DA368B" w:rsidRDefault="00953BF9" w:rsidP="00DA368B">
      <w:pPr>
        <w:tabs>
          <w:tab w:val="left" w:pos="612"/>
          <w:tab w:val="center" w:pos="453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</w:p>
    <w:p w:rsidR="007A5270" w:rsidRPr="00DA368B" w:rsidRDefault="007A5270" w:rsidP="00DA368B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Z poważaniem </w:t>
      </w:r>
    </w:p>
    <w:p w:rsidR="007A5270" w:rsidRPr="00DA368B" w:rsidRDefault="007A5270" w:rsidP="00DA368B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Agnieszka Lewandowska </w:t>
      </w:r>
    </w:p>
    <w:p w:rsidR="007A5270" w:rsidRPr="00DA368B" w:rsidRDefault="007A5270" w:rsidP="00DA368B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DA368B">
        <w:rPr>
          <w:rFonts w:cstheme="minorHAnsi"/>
          <w:sz w:val="24"/>
          <w:szCs w:val="24"/>
        </w:rPr>
        <w:t xml:space="preserve">Radna Miasta Poznania </w:t>
      </w:r>
    </w:p>
    <w:p w:rsidR="007A5270" w:rsidRPr="00DA368B" w:rsidRDefault="007A5270" w:rsidP="00DA368B">
      <w:pPr>
        <w:spacing w:line="271" w:lineRule="auto"/>
        <w:rPr>
          <w:rFonts w:cstheme="minorHAnsi"/>
          <w:sz w:val="24"/>
          <w:szCs w:val="24"/>
        </w:rPr>
      </w:pPr>
    </w:p>
    <w:p w:rsidR="007A5270" w:rsidRPr="00DA368B" w:rsidRDefault="007A5270" w:rsidP="00DA368B">
      <w:pPr>
        <w:spacing w:line="271" w:lineRule="auto"/>
        <w:rPr>
          <w:rFonts w:cstheme="minorHAnsi"/>
          <w:sz w:val="24"/>
          <w:szCs w:val="24"/>
        </w:rPr>
      </w:pPr>
    </w:p>
    <w:p w:rsidR="00A062AB" w:rsidRPr="00DA368B" w:rsidRDefault="00A062AB" w:rsidP="00DA368B">
      <w:pPr>
        <w:spacing w:line="271" w:lineRule="auto"/>
        <w:rPr>
          <w:rFonts w:cstheme="minorHAnsi"/>
          <w:sz w:val="24"/>
          <w:szCs w:val="24"/>
        </w:rPr>
      </w:pPr>
    </w:p>
    <w:sectPr w:rsidR="00A062AB" w:rsidRPr="00DA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B2" w:rsidRDefault="00B065B2" w:rsidP="00D93C2A">
      <w:pPr>
        <w:spacing w:after="0" w:line="240" w:lineRule="auto"/>
      </w:pPr>
      <w:r>
        <w:separator/>
      </w:r>
    </w:p>
  </w:endnote>
  <w:endnote w:type="continuationSeparator" w:id="0">
    <w:p w:rsidR="00B065B2" w:rsidRDefault="00B065B2" w:rsidP="00D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B2" w:rsidRDefault="00B065B2" w:rsidP="00D93C2A">
      <w:pPr>
        <w:spacing w:after="0" w:line="240" w:lineRule="auto"/>
      </w:pPr>
      <w:r>
        <w:separator/>
      </w:r>
    </w:p>
  </w:footnote>
  <w:footnote w:type="continuationSeparator" w:id="0">
    <w:p w:rsidR="00B065B2" w:rsidRDefault="00B065B2" w:rsidP="00D9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5772"/>
    <w:multiLevelType w:val="hybridMultilevel"/>
    <w:tmpl w:val="C36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F2742"/>
    <w:multiLevelType w:val="hybridMultilevel"/>
    <w:tmpl w:val="87F4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086D9B"/>
    <w:rsid w:val="003F082B"/>
    <w:rsid w:val="0060343C"/>
    <w:rsid w:val="00672B05"/>
    <w:rsid w:val="006B662C"/>
    <w:rsid w:val="00790E0D"/>
    <w:rsid w:val="007A5270"/>
    <w:rsid w:val="00953BF9"/>
    <w:rsid w:val="00A062AB"/>
    <w:rsid w:val="00B065B2"/>
    <w:rsid w:val="00CF3DD1"/>
    <w:rsid w:val="00D93C2A"/>
    <w:rsid w:val="00DA368B"/>
    <w:rsid w:val="00DE7765"/>
    <w:rsid w:val="00EA0450"/>
    <w:rsid w:val="00F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2021-11-23T19:32:00Z</dcterms:created>
  <dcterms:modified xsi:type="dcterms:W3CDTF">2021-11-24T12:58:00Z</dcterms:modified>
</cp:coreProperties>
</file>