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5F5669" w:rsidRDefault="001E3FD3" w:rsidP="005F5669">
      <w:pPr>
        <w:spacing w:line="271" w:lineRule="auto"/>
        <w:jc w:val="right"/>
        <w:rPr>
          <w:sz w:val="24"/>
          <w:szCs w:val="24"/>
        </w:rPr>
      </w:pPr>
      <w:r w:rsidRPr="005F5669">
        <w:rPr>
          <w:sz w:val="24"/>
          <w:szCs w:val="24"/>
        </w:rPr>
        <w:t xml:space="preserve">Poznań, </w:t>
      </w:r>
      <w:r w:rsidR="00EF6D9F" w:rsidRPr="005F5669">
        <w:rPr>
          <w:sz w:val="24"/>
          <w:szCs w:val="24"/>
        </w:rPr>
        <w:t>4 luty 2022 rok</w:t>
      </w:r>
    </w:p>
    <w:p w:rsidR="001E3FD3" w:rsidRPr="005F5669" w:rsidRDefault="001E3FD3" w:rsidP="005F5669">
      <w:pPr>
        <w:spacing w:line="271" w:lineRule="auto"/>
        <w:jc w:val="both"/>
        <w:rPr>
          <w:sz w:val="24"/>
          <w:szCs w:val="24"/>
        </w:rPr>
      </w:pPr>
    </w:p>
    <w:p w:rsidR="00B7600C" w:rsidRPr="005F5669" w:rsidRDefault="00B7600C" w:rsidP="005F5669">
      <w:pPr>
        <w:pStyle w:val="Zwykytekst1"/>
        <w:spacing w:line="271" w:lineRule="auto"/>
        <w:jc w:val="center"/>
        <w:rPr>
          <w:rFonts w:ascii="Calibri" w:hAnsi="Calibri" w:cs="Calibri"/>
          <w:b/>
          <w:sz w:val="24"/>
          <w:szCs w:val="24"/>
        </w:rPr>
      </w:pPr>
      <w:r w:rsidRPr="005F5669">
        <w:rPr>
          <w:rFonts w:ascii="Calibri" w:hAnsi="Calibri" w:cs="Calibri"/>
          <w:b/>
          <w:sz w:val="24"/>
          <w:szCs w:val="24"/>
        </w:rPr>
        <w:t>Interpelacja</w:t>
      </w:r>
    </w:p>
    <w:p w:rsidR="006E1A9D" w:rsidRPr="005F5669" w:rsidRDefault="00B7600C" w:rsidP="005F5669">
      <w:pPr>
        <w:pStyle w:val="Zwykytekst1"/>
        <w:spacing w:line="271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 w:rsidRPr="005F5669">
        <w:rPr>
          <w:rFonts w:ascii="Calibri" w:hAnsi="Calibri" w:cs="Calibri"/>
          <w:i/>
          <w:iCs/>
          <w:sz w:val="24"/>
          <w:szCs w:val="24"/>
        </w:rPr>
        <w:t xml:space="preserve">W sprawie </w:t>
      </w:r>
      <w:r w:rsidR="00EF6D9F" w:rsidRPr="005F5669">
        <w:rPr>
          <w:rFonts w:ascii="Calibri" w:hAnsi="Calibri" w:cs="Calibri"/>
          <w:i/>
          <w:iCs/>
          <w:sz w:val="24"/>
          <w:szCs w:val="24"/>
        </w:rPr>
        <w:t xml:space="preserve">usunięcia obraźliwych napisów i wulgaryzmów z budynków znajdujących się na terenie miasta Poznania. </w:t>
      </w:r>
    </w:p>
    <w:p w:rsidR="006E1A9D" w:rsidRPr="005F5669" w:rsidRDefault="006E1A9D" w:rsidP="005F5669">
      <w:pPr>
        <w:pStyle w:val="Zwykytekst1"/>
        <w:spacing w:line="271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802467" w:rsidRPr="005F5669" w:rsidRDefault="00802467" w:rsidP="005F5669">
      <w:pPr>
        <w:pStyle w:val="Zwykytekst1"/>
        <w:spacing w:line="271" w:lineRule="auto"/>
        <w:jc w:val="both"/>
        <w:rPr>
          <w:rFonts w:ascii="Calibri" w:hAnsi="Calibri" w:cs="Calibri"/>
          <w:iCs/>
          <w:sz w:val="24"/>
          <w:szCs w:val="24"/>
        </w:rPr>
      </w:pPr>
      <w:r w:rsidRPr="005F5669">
        <w:rPr>
          <w:rFonts w:ascii="Calibri" w:hAnsi="Calibri" w:cs="Calibri"/>
          <w:iCs/>
          <w:sz w:val="24"/>
          <w:szCs w:val="24"/>
        </w:rPr>
        <w:tab/>
      </w:r>
      <w:r w:rsidR="00745ACF" w:rsidRPr="005F5669">
        <w:rPr>
          <w:rFonts w:ascii="Calibri" w:hAnsi="Calibri" w:cs="Calibri"/>
          <w:iCs/>
          <w:sz w:val="24"/>
          <w:szCs w:val="24"/>
        </w:rPr>
        <w:t>Zwracam się z prośbą o interwencję odpowiednich służb miejskich w celu usunięcia obraźliwych napisów i wulgaryzmów mieszczących się na budynkach znajdujących się na terenie miasta Poznania. Są to napisy, które budzą niesmak, które obrażają polskie służby mundurowe czy uczucia Mieszkańców.</w:t>
      </w:r>
    </w:p>
    <w:p w:rsidR="00745ACF" w:rsidRPr="005F5669" w:rsidRDefault="00745ACF" w:rsidP="005F5669">
      <w:pPr>
        <w:pStyle w:val="Zwykytekst1"/>
        <w:spacing w:line="271" w:lineRule="auto"/>
        <w:jc w:val="both"/>
        <w:rPr>
          <w:rFonts w:ascii="Calibri" w:hAnsi="Calibri" w:cs="Calibri"/>
          <w:iCs/>
          <w:sz w:val="24"/>
          <w:szCs w:val="24"/>
        </w:rPr>
      </w:pPr>
      <w:r w:rsidRPr="005F5669">
        <w:rPr>
          <w:rFonts w:ascii="Calibri" w:hAnsi="Calibri" w:cs="Calibri"/>
          <w:iCs/>
          <w:sz w:val="24"/>
          <w:szCs w:val="24"/>
        </w:rPr>
        <w:t xml:space="preserve">Będę wdzięczna za szybką i skuteczną interwencję w tej sprawie. </w:t>
      </w:r>
    </w:p>
    <w:p w:rsidR="00745ACF" w:rsidRPr="005F5669" w:rsidRDefault="00745ACF" w:rsidP="005F5669">
      <w:pPr>
        <w:pStyle w:val="Zwykytekst1"/>
        <w:spacing w:line="271" w:lineRule="auto"/>
        <w:jc w:val="both"/>
        <w:rPr>
          <w:rFonts w:ascii="Calibri" w:hAnsi="Calibri" w:cs="Calibri"/>
          <w:iCs/>
          <w:sz w:val="24"/>
          <w:szCs w:val="24"/>
        </w:rPr>
      </w:pPr>
      <w:r w:rsidRPr="005F5669">
        <w:rPr>
          <w:rFonts w:ascii="Calibri" w:hAnsi="Calibri" w:cs="Calibri"/>
          <w:iCs/>
          <w:sz w:val="24"/>
          <w:szCs w:val="24"/>
        </w:rPr>
        <w:t>W załączniku przesyłam pismo Cyryl Clubu, który na bazie głosów mieszkańców przygotował listę miejsc potrzebujących interwencji władz Miasta.</w:t>
      </w:r>
    </w:p>
    <w:p w:rsidR="00745ACF" w:rsidRPr="005F5669" w:rsidRDefault="00745ACF" w:rsidP="005F5669">
      <w:pPr>
        <w:pStyle w:val="Zwykytekst1"/>
        <w:spacing w:line="271" w:lineRule="auto"/>
        <w:jc w:val="both"/>
        <w:rPr>
          <w:rFonts w:ascii="Calibri" w:hAnsi="Calibri" w:cs="Calibri"/>
          <w:iCs/>
          <w:sz w:val="24"/>
          <w:szCs w:val="24"/>
        </w:rPr>
      </w:pPr>
    </w:p>
    <w:p w:rsidR="00745ACF" w:rsidRPr="005F5669" w:rsidRDefault="00745ACF" w:rsidP="005F5669">
      <w:pPr>
        <w:pStyle w:val="Zwykytekst1"/>
        <w:spacing w:line="271" w:lineRule="auto"/>
        <w:jc w:val="both"/>
        <w:rPr>
          <w:rFonts w:ascii="Calibri" w:hAnsi="Calibri" w:cs="Calibri"/>
          <w:iCs/>
          <w:sz w:val="24"/>
          <w:szCs w:val="24"/>
        </w:rPr>
      </w:pPr>
    </w:p>
    <w:p w:rsidR="00745ACF" w:rsidRPr="005F5669" w:rsidRDefault="00745ACF" w:rsidP="005F5669">
      <w:pPr>
        <w:pStyle w:val="Zwykytekst1"/>
        <w:spacing w:line="271" w:lineRule="auto"/>
        <w:jc w:val="both"/>
        <w:rPr>
          <w:rFonts w:ascii="Calibri" w:hAnsi="Calibri" w:cs="Calibri"/>
          <w:iCs/>
          <w:sz w:val="24"/>
          <w:szCs w:val="24"/>
        </w:rPr>
      </w:pP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  <w:t>Łączę wyrazy szacunku,</w:t>
      </w:r>
    </w:p>
    <w:p w:rsidR="00745ACF" w:rsidRPr="005F5669" w:rsidRDefault="00745ACF" w:rsidP="005F5669">
      <w:pPr>
        <w:pStyle w:val="Zwykytekst1"/>
        <w:spacing w:line="271" w:lineRule="auto"/>
        <w:jc w:val="both"/>
        <w:rPr>
          <w:rFonts w:ascii="Calibri" w:hAnsi="Calibri" w:cs="Calibri"/>
          <w:iCs/>
          <w:sz w:val="24"/>
          <w:szCs w:val="24"/>
        </w:rPr>
      </w:pP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</w:p>
    <w:p w:rsidR="00745ACF" w:rsidRPr="005F5669" w:rsidRDefault="00745ACF" w:rsidP="005F5669">
      <w:pPr>
        <w:pStyle w:val="Zwykytekst1"/>
        <w:spacing w:line="271" w:lineRule="auto"/>
        <w:jc w:val="both"/>
        <w:rPr>
          <w:rFonts w:ascii="Calibri" w:hAnsi="Calibri" w:cs="Calibri"/>
          <w:b/>
          <w:sz w:val="24"/>
          <w:szCs w:val="24"/>
        </w:rPr>
      </w:pP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</w:r>
      <w:r w:rsidRPr="005F5669">
        <w:rPr>
          <w:rFonts w:ascii="Calibri" w:hAnsi="Calibri" w:cs="Calibri"/>
          <w:iCs/>
          <w:sz w:val="24"/>
          <w:szCs w:val="24"/>
        </w:rPr>
        <w:tab/>
        <w:t>Klaudia Strzelecka</w:t>
      </w:r>
      <w:bookmarkStart w:id="0" w:name="_GoBack"/>
      <w:bookmarkEnd w:id="0"/>
    </w:p>
    <w:sectPr w:rsidR="00745ACF" w:rsidRPr="005F5669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8D" w:rsidRDefault="0091458D" w:rsidP="00DC7A4A">
      <w:pPr>
        <w:spacing w:after="0" w:line="240" w:lineRule="auto"/>
      </w:pPr>
      <w:r>
        <w:separator/>
      </w:r>
    </w:p>
  </w:endnote>
  <w:endnote w:type="continuationSeparator" w:id="0">
    <w:p w:rsidR="0091458D" w:rsidRDefault="0091458D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8D" w:rsidRDefault="0091458D" w:rsidP="00DC7A4A">
      <w:pPr>
        <w:spacing w:after="0" w:line="240" w:lineRule="auto"/>
      </w:pPr>
      <w:r>
        <w:separator/>
      </w:r>
    </w:p>
  </w:footnote>
  <w:footnote w:type="continuationSeparator" w:id="0">
    <w:p w:rsidR="0091458D" w:rsidRDefault="0091458D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832"/>
    <w:multiLevelType w:val="hybridMultilevel"/>
    <w:tmpl w:val="3B8A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584A"/>
    <w:multiLevelType w:val="hybridMultilevel"/>
    <w:tmpl w:val="936AE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B869A8"/>
    <w:multiLevelType w:val="hybridMultilevel"/>
    <w:tmpl w:val="1408B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8"/>
  </w:num>
  <w:num w:numId="5">
    <w:abstractNumId w:val="14"/>
  </w:num>
  <w:num w:numId="6">
    <w:abstractNumId w:val="0"/>
  </w:num>
  <w:num w:numId="7">
    <w:abstractNumId w:val="7"/>
  </w:num>
  <w:num w:numId="8">
    <w:abstractNumId w:val="5"/>
  </w:num>
  <w:num w:numId="9">
    <w:abstractNumId w:val="15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346F0"/>
    <w:rsid w:val="000446E9"/>
    <w:rsid w:val="0005115C"/>
    <w:rsid w:val="000561F1"/>
    <w:rsid w:val="000723B2"/>
    <w:rsid w:val="00092C3E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C247E"/>
    <w:rsid w:val="002D1683"/>
    <w:rsid w:val="002D3877"/>
    <w:rsid w:val="002D4A5D"/>
    <w:rsid w:val="002D7A2A"/>
    <w:rsid w:val="002F5921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6FD8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4F38B6"/>
    <w:rsid w:val="005023F3"/>
    <w:rsid w:val="005050E0"/>
    <w:rsid w:val="00510A97"/>
    <w:rsid w:val="00524E67"/>
    <w:rsid w:val="00543750"/>
    <w:rsid w:val="00565584"/>
    <w:rsid w:val="00571789"/>
    <w:rsid w:val="00586DA4"/>
    <w:rsid w:val="00592D93"/>
    <w:rsid w:val="005E4EB2"/>
    <w:rsid w:val="005F5669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1A9D"/>
    <w:rsid w:val="006E709B"/>
    <w:rsid w:val="006F3914"/>
    <w:rsid w:val="006F629D"/>
    <w:rsid w:val="00731236"/>
    <w:rsid w:val="00732AF6"/>
    <w:rsid w:val="007340FE"/>
    <w:rsid w:val="00745ACF"/>
    <w:rsid w:val="007749A5"/>
    <w:rsid w:val="00780A43"/>
    <w:rsid w:val="007D174A"/>
    <w:rsid w:val="007D6EB7"/>
    <w:rsid w:val="007E0AE8"/>
    <w:rsid w:val="007E68AD"/>
    <w:rsid w:val="00802467"/>
    <w:rsid w:val="00824609"/>
    <w:rsid w:val="00853F0D"/>
    <w:rsid w:val="00872B5C"/>
    <w:rsid w:val="00897334"/>
    <w:rsid w:val="008C18E5"/>
    <w:rsid w:val="008C367D"/>
    <w:rsid w:val="008C3F86"/>
    <w:rsid w:val="008E5514"/>
    <w:rsid w:val="009001F4"/>
    <w:rsid w:val="00900E9E"/>
    <w:rsid w:val="0091458D"/>
    <w:rsid w:val="0092415C"/>
    <w:rsid w:val="0092617C"/>
    <w:rsid w:val="009301A5"/>
    <w:rsid w:val="009D110F"/>
    <w:rsid w:val="009E0AA5"/>
    <w:rsid w:val="00A33D63"/>
    <w:rsid w:val="00A363FF"/>
    <w:rsid w:val="00A4525A"/>
    <w:rsid w:val="00A52484"/>
    <w:rsid w:val="00A64F2E"/>
    <w:rsid w:val="00A74443"/>
    <w:rsid w:val="00AA2E65"/>
    <w:rsid w:val="00AC269B"/>
    <w:rsid w:val="00AF00F8"/>
    <w:rsid w:val="00AF03C0"/>
    <w:rsid w:val="00B01993"/>
    <w:rsid w:val="00B13F35"/>
    <w:rsid w:val="00B2205F"/>
    <w:rsid w:val="00B31D21"/>
    <w:rsid w:val="00B7600C"/>
    <w:rsid w:val="00B84396"/>
    <w:rsid w:val="00B910B4"/>
    <w:rsid w:val="00BC2FFA"/>
    <w:rsid w:val="00BC622E"/>
    <w:rsid w:val="00BE1767"/>
    <w:rsid w:val="00C11332"/>
    <w:rsid w:val="00C3477F"/>
    <w:rsid w:val="00C534DC"/>
    <w:rsid w:val="00C66786"/>
    <w:rsid w:val="00C82A3E"/>
    <w:rsid w:val="00C96D99"/>
    <w:rsid w:val="00CA1737"/>
    <w:rsid w:val="00CA178C"/>
    <w:rsid w:val="00CD42E0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60783"/>
    <w:rsid w:val="00E8115D"/>
    <w:rsid w:val="00E87890"/>
    <w:rsid w:val="00EA007E"/>
    <w:rsid w:val="00EB2BE8"/>
    <w:rsid w:val="00EB5A47"/>
    <w:rsid w:val="00EC32A8"/>
    <w:rsid w:val="00EE32A7"/>
    <w:rsid w:val="00EF6D9F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Zwykytekst1">
    <w:name w:val="Zwykły tekst1"/>
    <w:basedOn w:val="Normalny"/>
    <w:rsid w:val="00E811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ojvnm2t">
    <w:name w:val="tojvnm2t"/>
    <w:basedOn w:val="Domylnaczcionkaakapitu"/>
    <w:rsid w:val="002C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2022-02-07T11:49:00Z</dcterms:created>
  <dcterms:modified xsi:type="dcterms:W3CDTF">2022-02-07T12:54:00Z</dcterms:modified>
</cp:coreProperties>
</file>