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DF" w:rsidRPr="00293BC2" w:rsidRDefault="005B3EAA" w:rsidP="005B3EAA">
      <w:pPr>
        <w:jc w:val="right"/>
        <w:rPr>
          <w:sz w:val="24"/>
          <w:szCs w:val="24"/>
        </w:rPr>
      </w:pPr>
      <w:r w:rsidRPr="00293BC2">
        <w:rPr>
          <w:sz w:val="24"/>
          <w:szCs w:val="24"/>
        </w:rPr>
        <w:t>Poznań 9.06.2022</w:t>
      </w:r>
    </w:p>
    <w:p w:rsidR="005B3EAA" w:rsidRPr="00293BC2" w:rsidRDefault="005B3EAA" w:rsidP="005B3EAA">
      <w:pPr>
        <w:jc w:val="right"/>
        <w:rPr>
          <w:sz w:val="24"/>
          <w:szCs w:val="24"/>
        </w:rPr>
      </w:pPr>
      <w:proofErr w:type="spellStart"/>
      <w:r w:rsidRPr="00293BC2">
        <w:rPr>
          <w:sz w:val="24"/>
          <w:szCs w:val="24"/>
        </w:rPr>
        <w:t>Sz.P</w:t>
      </w:r>
      <w:proofErr w:type="spellEnd"/>
      <w:r w:rsidRPr="00293BC2">
        <w:rPr>
          <w:sz w:val="24"/>
          <w:szCs w:val="24"/>
        </w:rPr>
        <w:t>.</w:t>
      </w:r>
    </w:p>
    <w:p w:rsidR="005B3EAA" w:rsidRPr="00293BC2" w:rsidRDefault="005B3EAA" w:rsidP="005B3EAA">
      <w:pPr>
        <w:jc w:val="right"/>
        <w:rPr>
          <w:b/>
          <w:sz w:val="24"/>
          <w:szCs w:val="24"/>
        </w:rPr>
      </w:pPr>
      <w:r w:rsidRPr="00293BC2">
        <w:rPr>
          <w:b/>
          <w:sz w:val="24"/>
          <w:szCs w:val="24"/>
        </w:rPr>
        <w:t>Prezydent Miasta Poznania</w:t>
      </w:r>
    </w:p>
    <w:p w:rsidR="005B3EAA" w:rsidRPr="00293BC2" w:rsidRDefault="005B3EAA" w:rsidP="005B3EAA">
      <w:pPr>
        <w:jc w:val="right"/>
        <w:rPr>
          <w:b/>
          <w:sz w:val="24"/>
          <w:szCs w:val="24"/>
        </w:rPr>
      </w:pPr>
      <w:r w:rsidRPr="00293BC2">
        <w:rPr>
          <w:b/>
          <w:sz w:val="24"/>
          <w:szCs w:val="24"/>
        </w:rPr>
        <w:t>Jacek Jaśkowiak</w:t>
      </w:r>
    </w:p>
    <w:p w:rsidR="005B3EAA" w:rsidRPr="00293BC2" w:rsidRDefault="005B3EAA" w:rsidP="005B3EAA">
      <w:pPr>
        <w:rPr>
          <w:b/>
          <w:sz w:val="24"/>
          <w:szCs w:val="24"/>
        </w:rPr>
      </w:pPr>
      <w:r w:rsidRPr="00293BC2">
        <w:rPr>
          <w:b/>
          <w:sz w:val="24"/>
          <w:szCs w:val="24"/>
        </w:rPr>
        <w:t>Michał Grześ - radny</w:t>
      </w:r>
    </w:p>
    <w:p w:rsidR="005B3EAA" w:rsidRPr="00293BC2" w:rsidRDefault="005B3EAA" w:rsidP="00E82D3D">
      <w:pPr>
        <w:jc w:val="center"/>
        <w:rPr>
          <w:sz w:val="24"/>
          <w:szCs w:val="24"/>
        </w:rPr>
      </w:pPr>
      <w:r w:rsidRPr="00293BC2">
        <w:rPr>
          <w:b/>
          <w:sz w:val="24"/>
          <w:szCs w:val="24"/>
        </w:rPr>
        <w:t>dotyczy:</w:t>
      </w:r>
      <w:r w:rsidRPr="00293BC2">
        <w:rPr>
          <w:sz w:val="24"/>
          <w:szCs w:val="24"/>
        </w:rPr>
        <w:t xml:space="preserve">  </w:t>
      </w:r>
      <w:r w:rsidR="001D51CB" w:rsidRPr="00293BC2">
        <w:rPr>
          <w:sz w:val="24"/>
          <w:szCs w:val="24"/>
        </w:rPr>
        <w:t>nocnego hałasu z Malty</w:t>
      </w:r>
    </w:p>
    <w:p w:rsidR="001D51CB" w:rsidRPr="00293BC2" w:rsidRDefault="001D51CB" w:rsidP="00E82D3D">
      <w:pPr>
        <w:jc w:val="center"/>
        <w:rPr>
          <w:sz w:val="24"/>
          <w:szCs w:val="24"/>
        </w:rPr>
      </w:pPr>
    </w:p>
    <w:p w:rsidR="001D51CB" w:rsidRPr="00293BC2" w:rsidRDefault="001D51CB" w:rsidP="001D51CB">
      <w:pPr>
        <w:rPr>
          <w:sz w:val="24"/>
          <w:szCs w:val="24"/>
        </w:rPr>
      </w:pPr>
      <w:r w:rsidRPr="00293BC2">
        <w:rPr>
          <w:sz w:val="24"/>
          <w:szCs w:val="24"/>
        </w:rPr>
        <w:t>Mieszkańcy terenów wokół Malty są zaniepokojeni nocnymi hałasami . Muzyka puszczana w nocy na żywo nie daje im spać. Pierwszy przypadek miał miejsce  w czwartek 2 czerwca, muzyka puszczana była do godziny trzeciej nad ranem, podobnie 8 czerwca.</w:t>
      </w:r>
    </w:p>
    <w:p w:rsidR="001D51CB" w:rsidRPr="00293BC2" w:rsidRDefault="001D51CB" w:rsidP="001D51CB">
      <w:pPr>
        <w:rPr>
          <w:sz w:val="24"/>
          <w:szCs w:val="24"/>
        </w:rPr>
      </w:pPr>
      <w:r w:rsidRPr="00293BC2">
        <w:rPr>
          <w:sz w:val="24"/>
          <w:szCs w:val="24"/>
        </w:rPr>
        <w:t>W Poznaniu obowiązuje uchwała o ograniczeniu hałasu. Dlaczego nie jest ona respektowana?</w:t>
      </w:r>
    </w:p>
    <w:p w:rsidR="005B3EAA" w:rsidRPr="00293BC2" w:rsidRDefault="005B3EAA" w:rsidP="005B3EAA">
      <w:pPr>
        <w:rPr>
          <w:sz w:val="24"/>
          <w:szCs w:val="24"/>
        </w:rPr>
      </w:pPr>
      <w:bookmarkStart w:id="0" w:name="_GoBack"/>
      <w:bookmarkEnd w:id="0"/>
    </w:p>
    <w:sectPr w:rsidR="005B3EAA" w:rsidRPr="00293BC2" w:rsidSect="000F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3EAA"/>
    <w:rsid w:val="000F27DF"/>
    <w:rsid w:val="001D51CB"/>
    <w:rsid w:val="00293BC2"/>
    <w:rsid w:val="005B3EAA"/>
    <w:rsid w:val="00E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8F99C-019F-4268-9DA6-ED333E06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7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gn214">
    <w:name w:val="mgn2_14"/>
    <w:basedOn w:val="Domylnaczcionkaakapitu"/>
    <w:rsid w:val="001D51CB"/>
  </w:style>
  <w:style w:type="character" w:styleId="Hipercze">
    <w:name w:val="Hyperlink"/>
    <w:basedOn w:val="Domylnaczcionkaakapitu"/>
    <w:uiPriority w:val="99"/>
    <w:semiHidden/>
    <w:unhideWhenUsed/>
    <w:rsid w:val="001D51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ZSGD</dc:creator>
  <cp:lastModifiedBy>Natalia Ratajczak</cp:lastModifiedBy>
  <cp:revision>3</cp:revision>
  <dcterms:created xsi:type="dcterms:W3CDTF">2022-06-09T07:51:00Z</dcterms:created>
  <dcterms:modified xsi:type="dcterms:W3CDTF">2022-06-09T11:25:00Z</dcterms:modified>
</cp:coreProperties>
</file>