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3C" w:rsidRPr="00215FE4" w:rsidRDefault="00E25C90" w:rsidP="00215FE4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  <w:r w:rsidRPr="00215FE4">
        <w:rPr>
          <w:rFonts w:cstheme="minorHAnsi"/>
          <w:sz w:val="24"/>
          <w:szCs w:val="24"/>
          <w:lang w:val="pl-PL"/>
        </w:rPr>
        <w:t>Poznań, dnia 05</w:t>
      </w:r>
      <w:r w:rsidR="0069137D" w:rsidRPr="00215FE4">
        <w:rPr>
          <w:rFonts w:cstheme="minorHAnsi"/>
          <w:sz w:val="24"/>
          <w:szCs w:val="24"/>
          <w:lang w:val="pl-PL"/>
        </w:rPr>
        <w:t xml:space="preserve"> </w:t>
      </w:r>
      <w:r w:rsidRPr="00215FE4">
        <w:rPr>
          <w:rFonts w:cstheme="minorHAnsi"/>
          <w:sz w:val="24"/>
          <w:szCs w:val="24"/>
          <w:lang w:val="pl-PL"/>
        </w:rPr>
        <w:t>września</w:t>
      </w:r>
      <w:r w:rsidR="0069137D" w:rsidRPr="00215FE4">
        <w:rPr>
          <w:rFonts w:cstheme="minorHAnsi"/>
          <w:sz w:val="24"/>
          <w:szCs w:val="24"/>
          <w:lang w:val="pl-PL"/>
        </w:rPr>
        <w:t xml:space="preserve"> 2022r.</w:t>
      </w:r>
    </w:p>
    <w:p w:rsidR="00681E3C" w:rsidRPr="00215FE4" w:rsidRDefault="00681E3C" w:rsidP="00215FE4">
      <w:pPr>
        <w:spacing w:line="276" w:lineRule="auto"/>
        <w:jc w:val="right"/>
        <w:rPr>
          <w:rFonts w:cstheme="minorHAnsi"/>
          <w:sz w:val="24"/>
          <w:szCs w:val="24"/>
          <w:lang w:val="pl-PL"/>
        </w:rPr>
      </w:pPr>
    </w:p>
    <w:p w:rsidR="00681E3C" w:rsidRPr="00215FE4" w:rsidRDefault="00681E3C" w:rsidP="00215FE4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681E3C" w:rsidRPr="00215FE4" w:rsidRDefault="00681E3C" w:rsidP="00215FE4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681E3C" w:rsidRPr="00215FE4" w:rsidRDefault="0069137D" w:rsidP="00215FE4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215FE4">
        <w:rPr>
          <w:rFonts w:cstheme="minorHAnsi"/>
          <w:b/>
          <w:bCs/>
          <w:sz w:val="24"/>
          <w:szCs w:val="24"/>
          <w:lang w:val="pl-PL"/>
        </w:rPr>
        <w:t>Interpelacja</w:t>
      </w:r>
    </w:p>
    <w:p w:rsidR="00681E3C" w:rsidRPr="00215FE4" w:rsidRDefault="00681E3C" w:rsidP="00215FE4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681E3C" w:rsidRPr="00215FE4" w:rsidRDefault="00681E3C" w:rsidP="00215FE4">
      <w:pPr>
        <w:spacing w:line="276" w:lineRule="auto"/>
        <w:rPr>
          <w:rFonts w:cstheme="minorHAnsi"/>
          <w:sz w:val="24"/>
          <w:szCs w:val="24"/>
          <w:lang w:val="pl-PL"/>
        </w:rPr>
      </w:pPr>
      <w:bookmarkStart w:id="0" w:name="_GoBack"/>
      <w:bookmarkEnd w:id="0"/>
    </w:p>
    <w:p w:rsidR="00681E3C" w:rsidRPr="00215FE4" w:rsidRDefault="00681E3C" w:rsidP="00215FE4">
      <w:pPr>
        <w:spacing w:line="276" w:lineRule="auto"/>
        <w:rPr>
          <w:rFonts w:cstheme="minorHAnsi"/>
          <w:sz w:val="24"/>
          <w:szCs w:val="24"/>
          <w:lang w:val="pl-PL"/>
        </w:rPr>
      </w:pPr>
    </w:p>
    <w:p w:rsidR="00E25C90" w:rsidRPr="00215FE4" w:rsidRDefault="00E25C90" w:rsidP="00215FE4">
      <w:pPr>
        <w:spacing w:line="276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215FE4">
        <w:rPr>
          <w:rFonts w:cstheme="minorHAnsi"/>
          <w:b/>
          <w:bCs/>
          <w:sz w:val="24"/>
          <w:szCs w:val="24"/>
          <w:u w:val="single"/>
          <w:lang w:val="pl-PL"/>
        </w:rPr>
        <w:t>Dot.:  oświetlania w nocy nieczynnych przystanków PST</w:t>
      </w:r>
    </w:p>
    <w:p w:rsidR="00681E3C" w:rsidRPr="00215FE4" w:rsidRDefault="00681E3C" w:rsidP="00215FE4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681E3C" w:rsidRPr="00215FE4" w:rsidRDefault="00681E3C" w:rsidP="00215FE4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Remont trasy PST rozpoczął się 1 sierpnia i od tego dnia przystanki na trasie szybkiego tramwaju zostały wyłączone z użytkowania. Jednakże do dnia dzisiejszego, nocą, włączone jest oświetlenie tych nieczynnych przystanków PST. 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Jednocześnie, żadna z zamontowanych (w odpowiedzi na skierowaną przeze mnie interpelację) wiat przystankowych komunikacji zastępczej T12 nie posiada wciąż funkcjonującego oświetlenia nocnego. Tym bardziej jest to istotne, że wraz z nadchodzącą jesienią coraz wcześniej będzie robiło się ciemno. </w:t>
      </w: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  <w:t xml:space="preserve">Uprzejmie proszę, o wskazanie : 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1. kosztów nocnego oświetlania nieczynnych przystanków PST,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2. przewidywany termin wyłączenia wskazywanego oświetlenia,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3. podania orientacyjnej daty uruchomienia oświetlenia nowo zainstalowanych wiat,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4. przewidywanego terminu zakończenia montażu ławek, koszy na śmieci i wiat przystankowych dla </w:t>
      </w:r>
      <w:r w:rsidRPr="00215FE4">
        <w:rPr>
          <w:rFonts w:eastAsia="Times New Roman" w:cstheme="minorHAnsi"/>
          <w:color w:val="000000"/>
          <w:sz w:val="24"/>
          <w:szCs w:val="24"/>
          <w:u w:val="single"/>
          <w:lang w:val="pl-PL" w:eastAsia="pl-PL"/>
        </w:rPr>
        <w:t>każdego</w:t>
      </w: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 przystanku komunikacji zastępczej.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</w:r>
      <w:r w:rsidR="0069137D"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>Mieszkańcy zwrócili moją uwagę na fakt, iż w dobie rosnących cen energii elektrycznej oraz kryzysu energetycznego przystanki, z których nikt nie korzysta oświetlane są przez całą noc. Dlatego też</w:t>
      </w: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zwracam się z apelem o wyłączenie oświetlenia nieczynnych przystanków PST, </w:t>
      </w:r>
      <w:r w:rsidR="0069137D"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oraz o odpowiedź na powyżej zadane pytania. </w:t>
      </w: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</w:p>
    <w:p w:rsidR="00E25C90" w:rsidRPr="00215FE4" w:rsidRDefault="00E25C90" w:rsidP="00215FE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15FE4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  <w:t>W załączeniu przesyłam zdjęcie oświetlonego przystanku PST Lechicka - Poznań Plaza, wykonane ubiegłej nocy.</w:t>
      </w:r>
    </w:p>
    <w:p w:rsidR="00681E3C" w:rsidRPr="00215FE4" w:rsidRDefault="00681E3C" w:rsidP="00215FE4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681E3C" w:rsidRPr="00215FE4" w:rsidRDefault="00681E3C" w:rsidP="00215FE4">
      <w:pPr>
        <w:spacing w:line="276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681E3C" w:rsidRPr="00215FE4" w:rsidRDefault="0069137D" w:rsidP="00215FE4">
      <w:pPr>
        <w:spacing w:line="276" w:lineRule="auto"/>
        <w:ind w:left="4248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215FE4">
        <w:rPr>
          <w:rFonts w:eastAsia="SimSun" w:cstheme="minorHAnsi"/>
          <w:sz w:val="24"/>
          <w:szCs w:val="24"/>
          <w:lang w:val="pl-PL"/>
        </w:rPr>
        <w:t>Pozdrawiam</w:t>
      </w:r>
    </w:p>
    <w:p w:rsidR="00681E3C" w:rsidRPr="00215FE4" w:rsidRDefault="0069137D" w:rsidP="00215FE4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215FE4">
        <w:rPr>
          <w:rFonts w:eastAsia="SimSun" w:cstheme="minorHAnsi"/>
          <w:sz w:val="24"/>
          <w:szCs w:val="24"/>
          <w:lang w:val="pl-PL"/>
        </w:rPr>
        <w:t>Małgorzata Dudzic-Biskupska</w:t>
      </w:r>
    </w:p>
    <w:p w:rsidR="00681E3C" w:rsidRPr="00215FE4" w:rsidRDefault="0069137D" w:rsidP="00215FE4">
      <w:pPr>
        <w:spacing w:line="276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215FE4">
        <w:rPr>
          <w:rFonts w:eastAsia="SimSun" w:cstheme="minorHAnsi"/>
          <w:sz w:val="24"/>
          <w:szCs w:val="24"/>
          <w:lang w:val="pl-PL"/>
        </w:rPr>
        <w:t>Radna Miasta Poznania</w:t>
      </w:r>
    </w:p>
    <w:sectPr w:rsidR="00681E3C" w:rsidRPr="00215F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05E2F"/>
    <w:rsid w:val="00215FE4"/>
    <w:rsid w:val="00681E3C"/>
    <w:rsid w:val="0069137D"/>
    <w:rsid w:val="00CE52AB"/>
    <w:rsid w:val="00E25C90"/>
    <w:rsid w:val="1B5602C2"/>
    <w:rsid w:val="2FE05E2F"/>
    <w:rsid w:val="7E9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99741-332D-41B8-A40D-78F3FFF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Dudzic</dc:creator>
  <cp:lastModifiedBy>Natalia Ratajczak</cp:lastModifiedBy>
  <cp:revision>4</cp:revision>
  <dcterms:created xsi:type="dcterms:W3CDTF">2022-09-05T21:44:00Z</dcterms:created>
  <dcterms:modified xsi:type="dcterms:W3CDTF">2022-09-07T08:42:00Z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FFE03A8436454DFA96B6C2DE54BA5108</vt:lpwstr>
  </property>
</Properties>
</file>