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" ContentType="image/t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02F1C" w:rsidRPr="00063DFF" w:rsidRDefault="00425B15" w:rsidP="00063DFF">
      <w:pPr>
        <w:pStyle w:val="TreA"/>
        <w:spacing w:line="271" w:lineRule="auto"/>
        <w:rPr>
          <w:rFonts w:ascii="Calibri" w:hAnsi="Calibri" w:cs="Calibri"/>
          <w:sz w:val="24"/>
          <w:szCs w:val="24"/>
        </w:rPr>
      </w:pPr>
      <w:r w:rsidRPr="00063DFF">
        <w:rPr>
          <w:rFonts w:ascii="Calibri" w:hAnsi="Calibri" w:cs="Calibri"/>
          <w:noProof/>
          <w:sz w:val="24"/>
          <w:szCs w:val="24"/>
        </w:rPr>
        <w:drawing>
          <wp:anchor distT="152400" distB="152400" distL="152400" distR="152400" simplePos="0" relativeHeight="251659264" behindDoc="0" locked="0" layoutInCell="1" allowOverlap="1" wp14:anchorId="545E7ED5" wp14:editId="48349808">
            <wp:simplePos x="0" y="0"/>
            <wp:positionH relativeFrom="page">
              <wp:posOffset>3279140</wp:posOffset>
            </wp:positionH>
            <wp:positionV relativeFrom="page">
              <wp:align>top</wp:align>
            </wp:positionV>
            <wp:extent cx="958118" cy="1460173"/>
            <wp:effectExtent l="0" t="0" r="0" b="6985"/>
            <wp:wrapThrough wrapText="bothSides" distL="152400" distR="152400">
              <wp:wrapPolygon edited="1">
                <wp:start x="0" y="0"/>
                <wp:lineTo x="0" y="6012"/>
                <wp:lineTo x="21603" y="6033"/>
                <wp:lineTo x="21410" y="14512"/>
                <wp:lineTo x="20992" y="16179"/>
                <wp:lineTo x="20285" y="17550"/>
                <wp:lineTo x="19385" y="18647"/>
                <wp:lineTo x="18259" y="19596"/>
                <wp:lineTo x="16941" y="20355"/>
                <wp:lineTo x="15398" y="20946"/>
                <wp:lineTo x="13534" y="21368"/>
                <wp:lineTo x="11798" y="21558"/>
                <wp:lineTo x="9162" y="21537"/>
                <wp:lineTo x="7265" y="21241"/>
                <wp:lineTo x="5626" y="20756"/>
                <wp:lineTo x="4211" y="20102"/>
                <wp:lineTo x="2829" y="19195"/>
                <wp:lineTo x="1736" y="18120"/>
                <wp:lineTo x="900" y="16875"/>
                <wp:lineTo x="386" y="15525"/>
                <wp:lineTo x="225" y="14534"/>
                <wp:lineTo x="0" y="6012"/>
                <wp:lineTo x="0" y="0"/>
                <wp:lineTo x="10673" y="0"/>
                <wp:lineTo x="11091" y="42"/>
                <wp:lineTo x="10962" y="316"/>
                <wp:lineTo x="11412" y="274"/>
                <wp:lineTo x="11380" y="696"/>
                <wp:lineTo x="10962" y="633"/>
                <wp:lineTo x="11059" y="886"/>
                <wp:lineTo x="11348" y="1034"/>
                <wp:lineTo x="11348" y="1519"/>
                <wp:lineTo x="11412" y="1666"/>
                <wp:lineTo x="11573" y="1678"/>
                <wp:lineTo x="11701" y="1941"/>
                <wp:lineTo x="11573" y="1920"/>
                <wp:lineTo x="11541" y="2384"/>
                <wp:lineTo x="12216" y="2341"/>
                <wp:lineTo x="12602" y="2447"/>
                <wp:lineTo x="12859" y="2763"/>
                <wp:lineTo x="12827" y="3248"/>
                <wp:lineTo x="12344" y="3881"/>
                <wp:lineTo x="12312" y="4345"/>
                <wp:lineTo x="11862" y="4240"/>
                <wp:lineTo x="11669" y="4050"/>
                <wp:lineTo x="11509" y="3502"/>
                <wp:lineTo x="11251" y="3544"/>
                <wp:lineTo x="11251" y="3987"/>
                <wp:lineTo x="11573" y="4324"/>
                <wp:lineTo x="12344" y="4556"/>
                <wp:lineTo x="13405" y="4535"/>
                <wp:lineTo x="13984" y="4261"/>
                <wp:lineTo x="14273" y="3902"/>
                <wp:lineTo x="14209" y="3691"/>
                <wp:lineTo x="13984" y="3755"/>
                <wp:lineTo x="13695" y="4219"/>
                <wp:lineTo x="13341" y="4388"/>
                <wp:lineTo x="13052" y="4409"/>
                <wp:lineTo x="13212" y="3122"/>
                <wp:lineTo x="13598" y="2784"/>
                <wp:lineTo x="14209" y="2679"/>
                <wp:lineTo x="14627" y="2784"/>
                <wp:lineTo x="14755" y="2384"/>
                <wp:lineTo x="14723" y="2299"/>
                <wp:lineTo x="12891" y="2004"/>
                <wp:lineTo x="11701" y="1941"/>
                <wp:lineTo x="11573" y="1678"/>
                <wp:lineTo x="13566" y="1835"/>
                <wp:lineTo x="15109" y="2109"/>
                <wp:lineTo x="15688" y="1835"/>
                <wp:lineTo x="16009" y="1835"/>
                <wp:lineTo x="16106" y="2184"/>
                <wp:lineTo x="16106" y="2784"/>
                <wp:lineTo x="15848" y="3016"/>
                <wp:lineTo x="16266" y="3164"/>
                <wp:lineTo x="16331" y="3544"/>
                <wp:lineTo x="15881" y="4050"/>
                <wp:lineTo x="15366" y="4451"/>
                <wp:lineTo x="15238" y="4598"/>
                <wp:lineTo x="14980" y="4472"/>
                <wp:lineTo x="15013" y="4155"/>
                <wp:lineTo x="15173" y="3881"/>
                <wp:lineTo x="14948" y="3902"/>
                <wp:lineTo x="14755" y="4113"/>
                <wp:lineTo x="14788" y="4535"/>
                <wp:lineTo x="15141" y="4767"/>
                <wp:lineTo x="16106" y="4767"/>
                <wp:lineTo x="16652" y="4514"/>
                <wp:lineTo x="16813" y="4219"/>
                <wp:lineTo x="16556" y="4303"/>
                <wp:lineTo x="16202" y="4641"/>
                <wp:lineTo x="15752" y="4704"/>
                <wp:lineTo x="16073" y="4261"/>
                <wp:lineTo x="16427" y="3565"/>
                <wp:lineTo x="16749" y="3354"/>
                <wp:lineTo x="17006" y="3312"/>
                <wp:lineTo x="16170" y="2784"/>
                <wp:lineTo x="16106" y="2784"/>
                <wp:lineTo x="16106" y="2184"/>
                <wp:lineTo x="16202" y="2531"/>
                <wp:lineTo x="17006" y="2932"/>
                <wp:lineTo x="17391" y="3206"/>
                <wp:lineTo x="17874" y="2953"/>
                <wp:lineTo x="18452" y="2869"/>
                <wp:lineTo x="17938" y="3607"/>
                <wp:lineTo x="17874" y="4177"/>
                <wp:lineTo x="17616" y="4324"/>
                <wp:lineTo x="17424" y="4345"/>
                <wp:lineTo x="16523" y="5126"/>
                <wp:lineTo x="16427" y="5505"/>
                <wp:lineTo x="16073" y="5653"/>
                <wp:lineTo x="15881" y="5927"/>
                <wp:lineTo x="15398" y="5906"/>
                <wp:lineTo x="13662" y="5674"/>
                <wp:lineTo x="11669" y="5569"/>
                <wp:lineTo x="8551" y="5632"/>
                <wp:lineTo x="6236" y="5906"/>
                <wp:lineTo x="5851" y="5906"/>
                <wp:lineTo x="5433" y="5569"/>
                <wp:lineTo x="5143" y="5484"/>
                <wp:lineTo x="5047" y="5231"/>
                <wp:lineTo x="5047" y="5084"/>
                <wp:lineTo x="4083" y="4324"/>
                <wp:lineTo x="3729" y="4198"/>
                <wp:lineTo x="3665" y="3860"/>
                <wp:lineTo x="3665" y="3649"/>
                <wp:lineTo x="3086" y="2869"/>
                <wp:lineTo x="3729" y="2995"/>
                <wp:lineTo x="4276" y="3270"/>
                <wp:lineTo x="4886" y="2784"/>
                <wp:lineTo x="5401" y="2531"/>
                <wp:lineTo x="5497" y="2088"/>
                <wp:lineTo x="5497" y="2827"/>
                <wp:lineTo x="5079" y="2995"/>
                <wp:lineTo x="4661" y="3354"/>
                <wp:lineTo x="5015" y="3480"/>
                <wp:lineTo x="5369" y="3966"/>
                <wp:lineTo x="5722" y="4620"/>
                <wp:lineTo x="5754" y="4725"/>
                <wp:lineTo x="5304" y="4620"/>
                <wp:lineTo x="4790" y="4198"/>
                <wp:lineTo x="4790" y="4366"/>
                <wp:lineTo x="5240" y="4704"/>
                <wp:lineTo x="5626" y="4809"/>
                <wp:lineTo x="6397" y="4767"/>
                <wp:lineTo x="6783" y="4514"/>
                <wp:lineTo x="6751" y="4050"/>
                <wp:lineTo x="6526" y="3860"/>
                <wp:lineTo x="6365" y="3881"/>
                <wp:lineTo x="6590" y="4409"/>
                <wp:lineTo x="6365" y="4620"/>
                <wp:lineTo x="6236" y="4577"/>
                <wp:lineTo x="5851" y="4155"/>
                <wp:lineTo x="5336" y="3734"/>
                <wp:lineTo x="5208" y="3523"/>
                <wp:lineTo x="5272" y="3185"/>
                <wp:lineTo x="5561" y="3038"/>
                <wp:lineTo x="5690" y="2995"/>
                <wp:lineTo x="5497" y="2827"/>
                <wp:lineTo x="5497" y="2088"/>
                <wp:lineTo x="5561" y="1793"/>
                <wp:lineTo x="6365" y="2046"/>
                <wp:lineTo x="6526" y="2109"/>
                <wp:lineTo x="8165" y="1793"/>
                <wp:lineTo x="9998" y="1642"/>
                <wp:lineTo x="9998" y="1941"/>
                <wp:lineTo x="8519" y="2004"/>
                <wp:lineTo x="6751" y="2320"/>
                <wp:lineTo x="6976" y="2763"/>
                <wp:lineTo x="7426" y="2700"/>
                <wp:lineTo x="7940" y="2784"/>
                <wp:lineTo x="8326" y="3101"/>
                <wp:lineTo x="8422" y="3396"/>
                <wp:lineTo x="8487" y="4388"/>
                <wp:lineTo x="8197" y="4388"/>
                <wp:lineTo x="7780" y="4155"/>
                <wp:lineTo x="7490" y="3691"/>
                <wp:lineTo x="7297" y="3734"/>
                <wp:lineTo x="7362" y="4050"/>
                <wp:lineTo x="7780" y="4409"/>
                <wp:lineTo x="8390" y="4577"/>
                <wp:lineTo x="9323" y="4535"/>
                <wp:lineTo x="10062" y="4261"/>
                <wp:lineTo x="10319" y="3966"/>
                <wp:lineTo x="10287" y="3544"/>
                <wp:lineTo x="10030" y="3502"/>
                <wp:lineTo x="9933" y="3607"/>
                <wp:lineTo x="9837" y="4113"/>
                <wp:lineTo x="9515" y="4324"/>
                <wp:lineTo x="9258" y="4345"/>
                <wp:lineTo x="9162" y="3818"/>
                <wp:lineTo x="8680" y="3164"/>
                <wp:lineTo x="8712" y="2679"/>
                <wp:lineTo x="9033" y="2405"/>
                <wp:lineTo x="9258" y="2341"/>
                <wp:lineTo x="9966" y="2384"/>
                <wp:lineTo x="9998" y="1941"/>
                <wp:lineTo x="9998" y="1642"/>
                <wp:lineTo x="10223" y="1624"/>
                <wp:lineTo x="10158" y="1392"/>
                <wp:lineTo x="10191" y="1055"/>
                <wp:lineTo x="10544" y="865"/>
                <wp:lineTo x="10576" y="633"/>
                <wp:lineTo x="10191" y="717"/>
                <wp:lineTo x="10126" y="274"/>
                <wp:lineTo x="10576" y="316"/>
                <wp:lineTo x="10480" y="42"/>
                <wp:lineTo x="10673" y="0"/>
                <wp:lineTo x="0" y="0"/>
              </wp:wrapPolygon>
            </wp:wrapThrough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image1.tif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8118" cy="146017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02F1C" w:rsidRPr="00063DFF" w:rsidRDefault="00302F1C" w:rsidP="00063DFF">
      <w:pPr>
        <w:pStyle w:val="TreA"/>
        <w:spacing w:line="271" w:lineRule="auto"/>
        <w:rPr>
          <w:rFonts w:ascii="Calibri" w:hAnsi="Calibri" w:cs="Calibri"/>
          <w:sz w:val="24"/>
          <w:szCs w:val="24"/>
        </w:rPr>
      </w:pPr>
    </w:p>
    <w:p w:rsidR="00302F1C" w:rsidRPr="00063DFF" w:rsidRDefault="00302F1C" w:rsidP="00063DFF">
      <w:pPr>
        <w:pStyle w:val="TreA"/>
        <w:spacing w:line="271" w:lineRule="auto"/>
        <w:rPr>
          <w:rFonts w:ascii="Calibri" w:hAnsi="Calibri" w:cs="Calibri"/>
          <w:sz w:val="24"/>
          <w:szCs w:val="24"/>
        </w:rPr>
      </w:pPr>
    </w:p>
    <w:p w:rsidR="00302F1C" w:rsidRPr="00063DFF" w:rsidRDefault="00302F1C" w:rsidP="00063DFF">
      <w:pPr>
        <w:pStyle w:val="TreA"/>
        <w:spacing w:line="271" w:lineRule="auto"/>
        <w:rPr>
          <w:rFonts w:ascii="Calibri" w:hAnsi="Calibri" w:cs="Calibri"/>
          <w:sz w:val="24"/>
          <w:szCs w:val="24"/>
        </w:rPr>
      </w:pPr>
    </w:p>
    <w:p w:rsidR="00302F1C" w:rsidRPr="00063DFF" w:rsidRDefault="00302F1C" w:rsidP="00063DFF">
      <w:pPr>
        <w:pStyle w:val="TreA"/>
        <w:spacing w:line="271" w:lineRule="auto"/>
        <w:rPr>
          <w:rFonts w:ascii="Calibri" w:hAnsi="Calibri" w:cs="Calibri"/>
          <w:sz w:val="24"/>
          <w:szCs w:val="24"/>
        </w:rPr>
      </w:pPr>
    </w:p>
    <w:p w:rsidR="00302F1C" w:rsidRPr="00063DFF" w:rsidRDefault="00302F1C" w:rsidP="00063DFF">
      <w:pPr>
        <w:pStyle w:val="TreA"/>
        <w:spacing w:line="271" w:lineRule="auto"/>
        <w:rPr>
          <w:rFonts w:ascii="Calibri" w:hAnsi="Calibri" w:cs="Calibri"/>
          <w:sz w:val="24"/>
          <w:szCs w:val="24"/>
        </w:rPr>
      </w:pPr>
    </w:p>
    <w:p w:rsidR="00302F1C" w:rsidRPr="00063DFF" w:rsidRDefault="00302F1C" w:rsidP="00063DFF">
      <w:pPr>
        <w:pStyle w:val="TreA"/>
        <w:spacing w:line="271" w:lineRule="auto"/>
        <w:rPr>
          <w:rFonts w:ascii="Calibri" w:hAnsi="Calibri" w:cs="Calibri"/>
          <w:sz w:val="24"/>
          <w:szCs w:val="24"/>
        </w:rPr>
      </w:pPr>
    </w:p>
    <w:p w:rsidR="003076EA" w:rsidRPr="00063DFF" w:rsidRDefault="003076EA" w:rsidP="00063DFF">
      <w:pPr>
        <w:pStyle w:val="TreA"/>
        <w:spacing w:line="271" w:lineRule="auto"/>
        <w:rPr>
          <w:rFonts w:ascii="Calibri" w:hAnsi="Calibri" w:cs="Calibri"/>
          <w:sz w:val="24"/>
          <w:szCs w:val="24"/>
        </w:rPr>
      </w:pPr>
    </w:p>
    <w:p w:rsidR="003076EA" w:rsidRPr="00063DFF" w:rsidRDefault="005D1563" w:rsidP="00063DFF">
      <w:pPr>
        <w:pStyle w:val="TreA"/>
        <w:pBdr>
          <w:top w:val="single" w:sz="8" w:space="24" w:color="489BC9"/>
        </w:pBdr>
        <w:spacing w:line="271" w:lineRule="auto"/>
        <w:jc w:val="right"/>
        <w:rPr>
          <w:rFonts w:ascii="Calibri" w:eastAsia="Arial" w:hAnsi="Calibri" w:cs="Calibri"/>
          <w:sz w:val="24"/>
          <w:szCs w:val="24"/>
        </w:rPr>
      </w:pPr>
      <w:r w:rsidRPr="00063DFF">
        <w:rPr>
          <w:rFonts w:ascii="Calibri" w:hAnsi="Calibri" w:cs="Calibri"/>
          <w:sz w:val="24"/>
          <w:szCs w:val="24"/>
        </w:rPr>
        <w:t>Poznań</w:t>
      </w:r>
      <w:r w:rsidR="00CF206C" w:rsidRPr="00063DFF">
        <w:rPr>
          <w:rFonts w:ascii="Calibri" w:hAnsi="Calibri" w:cs="Calibri"/>
          <w:sz w:val="24"/>
          <w:szCs w:val="24"/>
        </w:rPr>
        <w:t xml:space="preserve">, </w:t>
      </w:r>
      <w:r w:rsidR="00F37F9B" w:rsidRPr="00063DFF">
        <w:rPr>
          <w:rFonts w:ascii="Calibri" w:hAnsi="Calibri" w:cs="Calibri"/>
          <w:sz w:val="24"/>
          <w:szCs w:val="24"/>
        </w:rPr>
        <w:t>1</w:t>
      </w:r>
      <w:r w:rsidR="00D17056" w:rsidRPr="00063DFF">
        <w:rPr>
          <w:rFonts w:ascii="Calibri" w:hAnsi="Calibri" w:cs="Calibri"/>
          <w:sz w:val="24"/>
          <w:szCs w:val="24"/>
        </w:rPr>
        <w:t>6</w:t>
      </w:r>
      <w:r w:rsidR="00F37F9B" w:rsidRPr="00063DFF">
        <w:rPr>
          <w:rFonts w:ascii="Calibri" w:hAnsi="Calibri" w:cs="Calibri"/>
          <w:sz w:val="24"/>
          <w:szCs w:val="24"/>
        </w:rPr>
        <w:t>.04.2021</w:t>
      </w:r>
      <w:r w:rsidRPr="00063DFF">
        <w:rPr>
          <w:rFonts w:ascii="Calibri" w:hAnsi="Calibri" w:cs="Calibri"/>
          <w:sz w:val="24"/>
          <w:szCs w:val="24"/>
        </w:rPr>
        <w:t xml:space="preserve"> r.</w:t>
      </w:r>
    </w:p>
    <w:p w:rsidR="003076EA" w:rsidRPr="00063DFF" w:rsidRDefault="003076EA" w:rsidP="00063DFF">
      <w:pPr>
        <w:pStyle w:val="TreA"/>
        <w:spacing w:line="271" w:lineRule="auto"/>
        <w:jc w:val="right"/>
        <w:rPr>
          <w:rFonts w:ascii="Calibri" w:eastAsia="Arial" w:hAnsi="Calibri" w:cs="Calibri"/>
          <w:sz w:val="24"/>
          <w:szCs w:val="24"/>
        </w:rPr>
      </w:pPr>
    </w:p>
    <w:p w:rsidR="003076EA" w:rsidRPr="00063DFF" w:rsidRDefault="005D1563" w:rsidP="00063DFF">
      <w:pPr>
        <w:pStyle w:val="TreA"/>
        <w:spacing w:line="271" w:lineRule="auto"/>
        <w:rPr>
          <w:rFonts w:ascii="Calibri" w:eastAsia="Arial" w:hAnsi="Calibri" w:cs="Calibri"/>
          <w:sz w:val="24"/>
          <w:szCs w:val="24"/>
        </w:rPr>
      </w:pPr>
      <w:r w:rsidRPr="00063DFF">
        <w:rPr>
          <w:rFonts w:ascii="Calibri" w:hAnsi="Calibri" w:cs="Calibri"/>
          <w:sz w:val="24"/>
          <w:szCs w:val="24"/>
        </w:rPr>
        <w:t>Bartłomiej Ignaszewski</w:t>
      </w:r>
    </w:p>
    <w:p w:rsidR="003076EA" w:rsidRPr="00063DFF" w:rsidRDefault="005D1563" w:rsidP="00063DFF">
      <w:pPr>
        <w:pStyle w:val="TreA"/>
        <w:spacing w:line="271" w:lineRule="auto"/>
        <w:rPr>
          <w:rFonts w:ascii="Calibri" w:eastAsia="Arial" w:hAnsi="Calibri" w:cs="Calibri"/>
          <w:sz w:val="24"/>
          <w:szCs w:val="24"/>
        </w:rPr>
      </w:pPr>
      <w:r w:rsidRPr="00063DFF">
        <w:rPr>
          <w:rFonts w:ascii="Calibri" w:hAnsi="Calibri" w:cs="Calibri"/>
          <w:sz w:val="24"/>
          <w:szCs w:val="24"/>
        </w:rPr>
        <w:t>Radny Miasta Poznania</w:t>
      </w:r>
    </w:p>
    <w:p w:rsidR="003076EA" w:rsidRPr="00063DFF" w:rsidRDefault="005D1563" w:rsidP="00063DFF">
      <w:pPr>
        <w:pStyle w:val="TreA"/>
        <w:spacing w:before="140" w:line="271" w:lineRule="auto"/>
        <w:rPr>
          <w:rFonts w:ascii="Calibri" w:eastAsia="Arial" w:hAnsi="Calibri" w:cs="Calibri"/>
          <w:sz w:val="24"/>
          <w:szCs w:val="24"/>
        </w:rPr>
      </w:pPr>
      <w:r w:rsidRPr="00063DFF">
        <w:rPr>
          <w:rFonts w:ascii="Calibri" w:hAnsi="Calibri" w:cs="Calibri"/>
          <w:sz w:val="24"/>
          <w:szCs w:val="24"/>
        </w:rPr>
        <w:t>Klub Koalicji Obywatelskiej</w:t>
      </w:r>
    </w:p>
    <w:p w:rsidR="003076EA" w:rsidRPr="00063DFF" w:rsidRDefault="005D1563" w:rsidP="00063DFF">
      <w:pPr>
        <w:pStyle w:val="TreA"/>
        <w:spacing w:line="271" w:lineRule="auto"/>
        <w:jc w:val="right"/>
        <w:rPr>
          <w:rFonts w:ascii="Calibri" w:eastAsia="Arial" w:hAnsi="Calibri" w:cs="Calibri"/>
          <w:sz w:val="24"/>
          <w:szCs w:val="24"/>
        </w:rPr>
      </w:pPr>
      <w:r w:rsidRPr="00063DFF">
        <w:rPr>
          <w:rFonts w:ascii="Calibri" w:hAnsi="Calibri" w:cs="Calibri"/>
          <w:sz w:val="24"/>
          <w:szCs w:val="24"/>
        </w:rPr>
        <w:t>Szanowny Pan</w:t>
      </w:r>
    </w:p>
    <w:p w:rsidR="003076EA" w:rsidRPr="00063DFF" w:rsidRDefault="005D1563" w:rsidP="00063DFF">
      <w:pPr>
        <w:pStyle w:val="TreA"/>
        <w:spacing w:before="140" w:after="20" w:line="271" w:lineRule="auto"/>
        <w:jc w:val="right"/>
        <w:rPr>
          <w:rFonts w:ascii="Calibri" w:eastAsia="Arial" w:hAnsi="Calibri" w:cs="Calibri"/>
          <w:sz w:val="24"/>
          <w:szCs w:val="24"/>
        </w:rPr>
      </w:pPr>
      <w:r w:rsidRPr="00063DFF">
        <w:rPr>
          <w:rFonts w:ascii="Calibri" w:hAnsi="Calibri" w:cs="Calibri"/>
          <w:sz w:val="24"/>
          <w:szCs w:val="24"/>
        </w:rPr>
        <w:t>Jacek Jaśkowiak</w:t>
      </w:r>
    </w:p>
    <w:p w:rsidR="003076EA" w:rsidRPr="00063DFF" w:rsidRDefault="005D1563" w:rsidP="00063DFF">
      <w:pPr>
        <w:pStyle w:val="TreA"/>
        <w:spacing w:before="60" w:after="20" w:line="271" w:lineRule="auto"/>
        <w:jc w:val="right"/>
        <w:rPr>
          <w:rFonts w:ascii="Calibri" w:eastAsia="Arial" w:hAnsi="Calibri" w:cs="Calibri"/>
          <w:sz w:val="24"/>
          <w:szCs w:val="24"/>
        </w:rPr>
      </w:pPr>
      <w:r w:rsidRPr="00063DFF">
        <w:rPr>
          <w:rFonts w:ascii="Calibri" w:hAnsi="Calibri" w:cs="Calibri"/>
          <w:sz w:val="24"/>
          <w:szCs w:val="24"/>
        </w:rPr>
        <w:t>Prezydent Miasta Poznania</w:t>
      </w:r>
    </w:p>
    <w:p w:rsidR="003076EA" w:rsidRPr="00063DFF" w:rsidRDefault="003076EA" w:rsidP="00063DFF">
      <w:pPr>
        <w:pStyle w:val="TreA"/>
        <w:spacing w:line="271" w:lineRule="auto"/>
        <w:jc w:val="center"/>
        <w:rPr>
          <w:rFonts w:ascii="Calibri" w:eastAsia="Arial" w:hAnsi="Calibri" w:cs="Calibri"/>
          <w:b/>
          <w:bCs/>
          <w:sz w:val="24"/>
          <w:szCs w:val="24"/>
        </w:rPr>
      </w:pPr>
    </w:p>
    <w:p w:rsidR="003076EA" w:rsidRPr="00063DFF" w:rsidRDefault="003076EA" w:rsidP="00063DFF">
      <w:pPr>
        <w:pStyle w:val="TreA"/>
        <w:spacing w:line="271" w:lineRule="auto"/>
        <w:jc w:val="center"/>
        <w:rPr>
          <w:rFonts w:ascii="Calibri" w:eastAsia="Arial" w:hAnsi="Calibri" w:cs="Calibri"/>
          <w:b/>
          <w:bCs/>
          <w:sz w:val="24"/>
          <w:szCs w:val="24"/>
        </w:rPr>
      </w:pPr>
    </w:p>
    <w:p w:rsidR="00425B15" w:rsidRPr="00063DFF" w:rsidRDefault="00425B15" w:rsidP="00063DFF">
      <w:pPr>
        <w:pStyle w:val="TreA"/>
        <w:spacing w:line="271" w:lineRule="auto"/>
        <w:jc w:val="center"/>
        <w:rPr>
          <w:rFonts w:ascii="Calibri" w:eastAsia="Arial" w:hAnsi="Calibri" w:cs="Calibri"/>
          <w:b/>
          <w:bCs/>
          <w:sz w:val="24"/>
          <w:szCs w:val="24"/>
        </w:rPr>
      </w:pPr>
    </w:p>
    <w:p w:rsidR="003076EA" w:rsidRPr="00063DFF" w:rsidRDefault="003076EA" w:rsidP="00063DFF">
      <w:pPr>
        <w:pStyle w:val="TreA"/>
        <w:spacing w:line="271" w:lineRule="auto"/>
        <w:jc w:val="center"/>
        <w:rPr>
          <w:rFonts w:ascii="Calibri" w:eastAsia="Arial Black" w:hAnsi="Calibri" w:cs="Calibri"/>
          <w:sz w:val="24"/>
          <w:szCs w:val="24"/>
        </w:rPr>
      </w:pPr>
    </w:p>
    <w:p w:rsidR="003076EA" w:rsidRPr="00063DFF" w:rsidRDefault="005D1563" w:rsidP="00063DFF">
      <w:pPr>
        <w:pStyle w:val="TreA"/>
        <w:spacing w:line="271" w:lineRule="auto"/>
        <w:jc w:val="center"/>
        <w:rPr>
          <w:rFonts w:ascii="Calibri" w:eastAsia="Arial" w:hAnsi="Calibri" w:cs="Calibri"/>
          <w:b/>
          <w:bCs/>
          <w:sz w:val="24"/>
          <w:szCs w:val="24"/>
        </w:rPr>
      </w:pPr>
      <w:r w:rsidRPr="00063DFF">
        <w:rPr>
          <w:rFonts w:ascii="Calibri" w:hAnsi="Calibri" w:cs="Calibri"/>
          <w:b/>
          <w:sz w:val="24"/>
          <w:szCs w:val="24"/>
        </w:rPr>
        <w:t>INTERPELACJA</w:t>
      </w:r>
    </w:p>
    <w:p w:rsidR="003076EA" w:rsidRPr="00063DFF" w:rsidRDefault="003076EA" w:rsidP="00063DFF">
      <w:pPr>
        <w:pStyle w:val="TreA"/>
        <w:spacing w:line="271" w:lineRule="auto"/>
        <w:jc w:val="center"/>
        <w:rPr>
          <w:rFonts w:ascii="Calibri" w:eastAsia="Arial" w:hAnsi="Calibri" w:cs="Calibri"/>
          <w:sz w:val="24"/>
          <w:szCs w:val="24"/>
        </w:rPr>
      </w:pPr>
    </w:p>
    <w:p w:rsidR="003076EA" w:rsidRPr="00063DFF" w:rsidRDefault="005D1563" w:rsidP="00063DFF">
      <w:pPr>
        <w:pStyle w:val="TreA"/>
        <w:pBdr>
          <w:top w:val="single" w:sz="8" w:space="0" w:color="489BC9"/>
          <w:left w:val="single" w:sz="8" w:space="0" w:color="489BC9"/>
          <w:bottom w:val="single" w:sz="8" w:space="0" w:color="489BC9"/>
          <w:right w:val="single" w:sz="8" w:space="0" w:color="489BC9"/>
        </w:pBdr>
        <w:spacing w:line="271" w:lineRule="auto"/>
        <w:rPr>
          <w:rFonts w:ascii="Calibri" w:eastAsia="Arial" w:hAnsi="Calibri" w:cs="Calibri"/>
          <w:sz w:val="24"/>
          <w:szCs w:val="24"/>
        </w:rPr>
      </w:pPr>
      <w:r w:rsidRPr="00063DFF">
        <w:rPr>
          <w:rFonts w:ascii="Calibri" w:hAnsi="Calibri" w:cs="Calibri"/>
          <w:b/>
          <w:bCs/>
          <w:sz w:val="24"/>
          <w:szCs w:val="24"/>
        </w:rPr>
        <w:t xml:space="preserve">w sprawie: </w:t>
      </w:r>
      <w:r w:rsidR="00D17056" w:rsidRPr="00063DFF">
        <w:rPr>
          <w:rFonts w:ascii="Calibri" w:hAnsi="Calibri" w:cs="Calibri"/>
          <w:b/>
          <w:bCs/>
          <w:sz w:val="24"/>
          <w:szCs w:val="24"/>
        </w:rPr>
        <w:t>Programu Przyjazne Podwórko</w:t>
      </w:r>
    </w:p>
    <w:p w:rsidR="003076EA" w:rsidRPr="00063DFF" w:rsidRDefault="003076EA" w:rsidP="00063DFF">
      <w:pPr>
        <w:pStyle w:val="TreA"/>
        <w:spacing w:line="271" w:lineRule="auto"/>
        <w:jc w:val="both"/>
        <w:rPr>
          <w:rFonts w:ascii="Calibri" w:eastAsia="Arial" w:hAnsi="Calibri" w:cs="Calibri"/>
          <w:sz w:val="24"/>
          <w:szCs w:val="24"/>
        </w:rPr>
      </w:pPr>
    </w:p>
    <w:p w:rsidR="003076EA" w:rsidRPr="00063DFF" w:rsidRDefault="003076EA" w:rsidP="00063DFF">
      <w:pPr>
        <w:pStyle w:val="TreA"/>
        <w:spacing w:line="271" w:lineRule="auto"/>
        <w:jc w:val="both"/>
        <w:rPr>
          <w:rFonts w:ascii="Calibri" w:eastAsia="Arial" w:hAnsi="Calibri" w:cs="Calibri"/>
          <w:sz w:val="24"/>
          <w:szCs w:val="24"/>
        </w:rPr>
      </w:pPr>
    </w:p>
    <w:p w:rsidR="003076EA" w:rsidRPr="00063DFF" w:rsidRDefault="005D1563" w:rsidP="00063DFF">
      <w:pPr>
        <w:pStyle w:val="TreA"/>
        <w:spacing w:line="271" w:lineRule="auto"/>
        <w:jc w:val="both"/>
        <w:rPr>
          <w:rFonts w:ascii="Calibri" w:eastAsia="Arial" w:hAnsi="Calibri" w:cs="Calibri"/>
          <w:sz w:val="24"/>
          <w:szCs w:val="24"/>
        </w:rPr>
      </w:pPr>
      <w:r w:rsidRPr="00063DFF">
        <w:rPr>
          <w:rFonts w:ascii="Calibri" w:eastAsia="Arial" w:hAnsi="Calibri" w:cs="Calibri"/>
          <w:sz w:val="24"/>
          <w:szCs w:val="24"/>
        </w:rPr>
        <w:tab/>
        <w:t>Szanowny Panie Prezydencie,</w:t>
      </w:r>
    </w:p>
    <w:p w:rsidR="00F37F9B" w:rsidRPr="00063DFF" w:rsidRDefault="00F37F9B" w:rsidP="00063DFF">
      <w:pPr>
        <w:pStyle w:val="TreA"/>
        <w:spacing w:line="271" w:lineRule="auto"/>
        <w:jc w:val="both"/>
        <w:rPr>
          <w:rFonts w:ascii="Calibri" w:eastAsia="Arial" w:hAnsi="Calibri" w:cs="Calibri"/>
          <w:sz w:val="24"/>
          <w:szCs w:val="24"/>
        </w:rPr>
      </w:pPr>
    </w:p>
    <w:p w:rsidR="00425B15" w:rsidRPr="00063DFF" w:rsidRDefault="00F37F9B" w:rsidP="00063DFF">
      <w:pPr>
        <w:pStyle w:val="TreA"/>
        <w:spacing w:line="271" w:lineRule="auto"/>
        <w:jc w:val="both"/>
        <w:rPr>
          <w:rFonts w:ascii="Calibri" w:eastAsia="Arial" w:hAnsi="Calibri" w:cs="Calibri"/>
          <w:sz w:val="24"/>
          <w:szCs w:val="24"/>
        </w:rPr>
      </w:pPr>
      <w:r w:rsidRPr="00063DFF">
        <w:rPr>
          <w:rFonts w:ascii="Calibri" w:eastAsia="Arial" w:hAnsi="Calibri" w:cs="Calibri"/>
          <w:sz w:val="24"/>
          <w:szCs w:val="24"/>
        </w:rPr>
        <w:t xml:space="preserve">Zwracam się z pytaniem o możliwość </w:t>
      </w:r>
      <w:r w:rsidR="006A714A" w:rsidRPr="00063DFF">
        <w:rPr>
          <w:rFonts w:ascii="Calibri" w:eastAsia="Arial" w:hAnsi="Calibri" w:cs="Calibri"/>
          <w:sz w:val="24"/>
          <w:szCs w:val="24"/>
        </w:rPr>
        <w:t>wprowadzenia zmian w regulaminie programu Przyjazne Podwórko.</w:t>
      </w:r>
    </w:p>
    <w:p w:rsidR="006A714A" w:rsidRPr="00063DFF" w:rsidRDefault="006A714A" w:rsidP="00063DFF">
      <w:pPr>
        <w:pStyle w:val="TreA"/>
        <w:spacing w:line="271" w:lineRule="auto"/>
        <w:jc w:val="both"/>
        <w:rPr>
          <w:rFonts w:ascii="Calibri" w:hAnsi="Calibri" w:cs="Calibri"/>
          <w:color w:val="auto"/>
          <w:sz w:val="24"/>
          <w:szCs w:val="24"/>
          <w:shd w:val="clear" w:color="auto" w:fill="FFFFFF"/>
        </w:rPr>
      </w:pPr>
      <w:r w:rsidRPr="00063DFF">
        <w:rPr>
          <w:rFonts w:ascii="Calibri" w:eastAsia="Arial" w:hAnsi="Calibri" w:cs="Calibri"/>
          <w:color w:val="auto"/>
          <w:sz w:val="24"/>
          <w:szCs w:val="24"/>
        </w:rPr>
        <w:t xml:space="preserve">Program realizowany jest w mieście od 2013 roku i ogranicza się tylko do </w:t>
      </w:r>
      <w:r w:rsidRPr="00063DFF">
        <w:rPr>
          <w:rFonts w:ascii="Calibri" w:hAnsi="Calibri" w:cs="Calibri"/>
          <w:color w:val="auto"/>
          <w:sz w:val="24"/>
          <w:szCs w:val="24"/>
          <w:shd w:val="clear" w:color="auto" w:fill="FFFFFF"/>
        </w:rPr>
        <w:t xml:space="preserve">terenu osiedli Stare Miasto, Jeżyce, św. Łazarz, Wilda oraz Ostrów Tumski - Śródka - Zawady - </w:t>
      </w:r>
      <w:proofErr w:type="spellStart"/>
      <w:r w:rsidRPr="00063DFF">
        <w:rPr>
          <w:rFonts w:ascii="Calibri" w:hAnsi="Calibri" w:cs="Calibri"/>
          <w:color w:val="auto"/>
          <w:sz w:val="24"/>
          <w:szCs w:val="24"/>
          <w:shd w:val="clear" w:color="auto" w:fill="FFFFFF"/>
        </w:rPr>
        <w:t>Komadoria</w:t>
      </w:r>
      <w:proofErr w:type="spellEnd"/>
      <w:r w:rsidRPr="00063DFF">
        <w:rPr>
          <w:rFonts w:ascii="Calibri" w:hAnsi="Calibri" w:cs="Calibri"/>
          <w:color w:val="auto"/>
          <w:sz w:val="24"/>
          <w:szCs w:val="24"/>
          <w:shd w:val="clear" w:color="auto" w:fill="FFFFFF"/>
        </w:rPr>
        <w:t>. Czy możemy rozszerzyć go na całe miasto?</w:t>
      </w:r>
      <w:r w:rsidR="001F7E48" w:rsidRPr="00063DFF">
        <w:rPr>
          <w:rFonts w:ascii="Calibri" w:hAnsi="Calibri" w:cs="Calibri"/>
          <w:color w:val="auto"/>
          <w:sz w:val="24"/>
          <w:szCs w:val="24"/>
          <w:shd w:val="clear" w:color="auto" w:fill="FFFFFF"/>
        </w:rPr>
        <w:t xml:space="preserve"> W innych dzielnicach również występują wspólnoty </w:t>
      </w:r>
      <w:r w:rsidR="000F09E3" w:rsidRPr="00063DFF">
        <w:rPr>
          <w:rFonts w:ascii="Calibri" w:hAnsi="Calibri" w:cs="Calibri"/>
          <w:color w:val="auto"/>
          <w:sz w:val="24"/>
          <w:szCs w:val="24"/>
          <w:shd w:val="clear" w:color="auto" w:fill="FFFFFF"/>
        </w:rPr>
        <w:t>które są przyległe do terenów komunalnych, a co za tym idzie spełniałyby kryteria programu</w:t>
      </w:r>
      <w:r w:rsidR="00C43BAB" w:rsidRPr="00063DFF">
        <w:rPr>
          <w:rFonts w:ascii="Calibri" w:hAnsi="Calibri" w:cs="Calibri"/>
          <w:color w:val="auto"/>
          <w:sz w:val="24"/>
          <w:szCs w:val="24"/>
          <w:shd w:val="clear" w:color="auto" w:fill="FFFFFF"/>
        </w:rPr>
        <w:t>, gdyby nie ich lokalizacja</w:t>
      </w:r>
      <w:r w:rsidR="000F09E3" w:rsidRPr="00063DFF">
        <w:rPr>
          <w:rFonts w:ascii="Calibri" w:hAnsi="Calibri" w:cs="Calibri"/>
          <w:color w:val="auto"/>
          <w:sz w:val="24"/>
          <w:szCs w:val="24"/>
          <w:shd w:val="clear" w:color="auto" w:fill="FFFFFF"/>
        </w:rPr>
        <w:t xml:space="preserve">. </w:t>
      </w:r>
    </w:p>
    <w:p w:rsidR="006A714A" w:rsidRPr="00063DFF" w:rsidRDefault="006A714A" w:rsidP="00063DFF">
      <w:pPr>
        <w:pStyle w:val="TreA"/>
        <w:spacing w:line="271" w:lineRule="auto"/>
        <w:jc w:val="both"/>
        <w:rPr>
          <w:rFonts w:ascii="Calibri" w:hAnsi="Calibri" w:cs="Calibri"/>
          <w:color w:val="auto"/>
          <w:sz w:val="24"/>
          <w:szCs w:val="24"/>
          <w:shd w:val="clear" w:color="auto" w:fill="FFFFFF"/>
        </w:rPr>
      </w:pPr>
    </w:p>
    <w:p w:rsidR="006A714A" w:rsidRPr="00063DFF" w:rsidRDefault="006A714A" w:rsidP="00063DFF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before="100" w:beforeAutospacing="1" w:after="100" w:afterAutospacing="1" w:line="271" w:lineRule="auto"/>
        <w:rPr>
          <w:rFonts w:ascii="Calibri" w:eastAsia="Times New Roman" w:hAnsi="Calibri" w:cs="Calibri"/>
          <w:bdr w:val="none" w:sz="0" w:space="0" w:color="auto"/>
          <w:lang w:val="pl-PL" w:eastAsia="pl-PL"/>
        </w:rPr>
      </w:pPr>
      <w:r w:rsidRPr="00063DFF">
        <w:rPr>
          <w:rFonts w:ascii="Calibri" w:eastAsia="Times New Roman" w:hAnsi="Calibri" w:cs="Calibri"/>
          <w:bdr w:val="none" w:sz="0" w:space="0" w:color="auto"/>
          <w:lang w:val="pl-PL" w:eastAsia="pl-PL"/>
        </w:rPr>
        <w:t>Poniżej proponowane zmiany:</w:t>
      </w:r>
    </w:p>
    <w:p w:rsidR="006A714A" w:rsidRPr="00063DFF" w:rsidRDefault="006A714A" w:rsidP="00063DFF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before="100" w:beforeAutospacing="1" w:after="100" w:afterAutospacing="1" w:line="271" w:lineRule="auto"/>
        <w:rPr>
          <w:rFonts w:ascii="Calibri" w:eastAsia="Times New Roman" w:hAnsi="Calibri" w:cs="Calibri"/>
          <w:bdr w:val="none" w:sz="0" w:space="0" w:color="auto"/>
          <w:lang w:val="pl-PL" w:eastAsia="pl-PL"/>
        </w:rPr>
      </w:pPr>
      <w:r w:rsidRPr="00063DFF">
        <w:rPr>
          <w:rFonts w:ascii="Calibri" w:eastAsia="Times New Roman" w:hAnsi="Calibri" w:cs="Calibri"/>
          <w:bdr w:val="none" w:sz="0" w:space="0" w:color="auto"/>
          <w:lang w:val="pl-PL" w:eastAsia="pl-PL"/>
        </w:rPr>
        <w:t>W punkcie 1 - dodać na końcu zdanie: „Na podstawie pozytywnych doświadczeń z realizacji Programu w latach 2014-2021, dotyczy on całego obszaru Miasta Poznania.”</w:t>
      </w:r>
      <w:bookmarkStart w:id="0" w:name="_GoBack"/>
      <w:bookmarkEnd w:id="0"/>
    </w:p>
    <w:p w:rsidR="006A714A" w:rsidRPr="00063DFF" w:rsidRDefault="006A714A" w:rsidP="00063DFF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before="100" w:beforeAutospacing="1" w:after="100" w:afterAutospacing="1" w:line="271" w:lineRule="auto"/>
        <w:rPr>
          <w:rFonts w:ascii="Calibri" w:eastAsia="Times New Roman" w:hAnsi="Calibri" w:cs="Calibri"/>
          <w:bdr w:val="none" w:sz="0" w:space="0" w:color="auto"/>
          <w:lang w:val="pl-PL" w:eastAsia="pl-PL"/>
        </w:rPr>
      </w:pPr>
      <w:r w:rsidRPr="00063DFF">
        <w:rPr>
          <w:rFonts w:ascii="Calibri" w:eastAsia="Times New Roman" w:hAnsi="Calibri" w:cs="Calibri"/>
          <w:bdr w:val="none" w:sz="0" w:space="0" w:color="auto"/>
          <w:lang w:val="pl-PL" w:eastAsia="pl-PL"/>
        </w:rPr>
        <w:lastRenderedPageBreak/>
        <w:t xml:space="preserve">W punkcie 2 -zmiana pierwszego zdania: „Program adresowany jest do wspólnot mieszkaniowych, zwanych dalej WM, </w:t>
      </w:r>
      <w:r w:rsidRPr="00063DFF">
        <w:rPr>
          <w:rFonts w:ascii="Calibri" w:eastAsia="Times New Roman" w:hAnsi="Calibri" w:cs="Calibri"/>
          <w:color w:val="FF0000"/>
          <w:bdr w:val="none" w:sz="0" w:space="0" w:color="auto"/>
          <w:lang w:val="pl-PL" w:eastAsia="pl-PL"/>
        </w:rPr>
        <w:t>znajdujących się  w granicach administracyjnych Miasta Poznania</w:t>
      </w:r>
      <w:r w:rsidRPr="00063DFF">
        <w:rPr>
          <w:rFonts w:ascii="Calibri" w:eastAsia="Times New Roman" w:hAnsi="Calibri" w:cs="Calibri"/>
          <w:bdr w:val="none" w:sz="0" w:space="0" w:color="auto"/>
          <w:lang w:val="pl-PL" w:eastAsia="pl-PL"/>
        </w:rPr>
        <w:t>.”</w:t>
      </w:r>
    </w:p>
    <w:p w:rsidR="006A714A" w:rsidRPr="00063DFF" w:rsidRDefault="006A714A" w:rsidP="00063DFF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before="100" w:beforeAutospacing="1" w:after="100" w:afterAutospacing="1" w:line="271" w:lineRule="auto"/>
        <w:rPr>
          <w:rFonts w:ascii="Calibri" w:eastAsia="Times New Roman" w:hAnsi="Calibri" w:cs="Calibri"/>
          <w:bdr w:val="none" w:sz="0" w:space="0" w:color="auto"/>
          <w:lang w:val="pl-PL" w:eastAsia="pl-PL"/>
        </w:rPr>
      </w:pPr>
      <w:r w:rsidRPr="00063DFF">
        <w:rPr>
          <w:rFonts w:ascii="Calibri" w:eastAsia="Times New Roman" w:hAnsi="Calibri" w:cs="Calibri"/>
          <w:bdr w:val="none" w:sz="0" w:space="0" w:color="auto"/>
          <w:lang w:val="pl-PL" w:eastAsia="pl-PL"/>
        </w:rPr>
        <w:t xml:space="preserve">W punkcie 3 – zmiana pierwszego zdania: „Celem Programu jest polepszenie warunków techniczno-funkcjonalnych i estetyki otoczenia budynków mieszkalnych WM </w:t>
      </w:r>
      <w:r w:rsidRPr="00063DFF">
        <w:rPr>
          <w:rFonts w:ascii="Calibri" w:eastAsia="Times New Roman" w:hAnsi="Calibri" w:cs="Calibri"/>
          <w:color w:val="FF0000"/>
          <w:bdr w:val="none" w:sz="0" w:space="0" w:color="auto"/>
          <w:lang w:val="pl-PL" w:eastAsia="pl-PL"/>
        </w:rPr>
        <w:t>na terenie Miasta Poznania</w:t>
      </w:r>
      <w:r w:rsidRPr="00063DFF">
        <w:rPr>
          <w:rFonts w:ascii="Calibri" w:eastAsia="Times New Roman" w:hAnsi="Calibri" w:cs="Calibri"/>
          <w:bdr w:val="none" w:sz="0" w:space="0" w:color="auto"/>
          <w:lang w:val="pl-PL" w:eastAsia="pl-PL"/>
        </w:rPr>
        <w:t>, ze szczególnym uwzględnieniem tworzenia trwałych elementów infrastruktury, miejsc wypoczynku, placów gier i zabaw dla dzieci oraz małej architektury.”</w:t>
      </w:r>
    </w:p>
    <w:p w:rsidR="006A714A" w:rsidRPr="00063DFF" w:rsidRDefault="006A714A" w:rsidP="00063DFF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before="100" w:beforeAutospacing="1" w:after="100" w:afterAutospacing="1" w:line="271" w:lineRule="auto"/>
        <w:rPr>
          <w:rFonts w:ascii="Calibri" w:eastAsia="Times New Roman" w:hAnsi="Calibri" w:cs="Calibri"/>
          <w:bdr w:val="none" w:sz="0" w:space="0" w:color="auto"/>
          <w:lang w:val="pl-PL" w:eastAsia="pl-PL"/>
        </w:rPr>
      </w:pPr>
      <w:r w:rsidRPr="00063DFF">
        <w:rPr>
          <w:rFonts w:ascii="Calibri" w:eastAsia="Times New Roman" w:hAnsi="Calibri" w:cs="Calibri"/>
          <w:bdr w:val="none" w:sz="0" w:space="0" w:color="auto"/>
          <w:lang w:val="pl-PL" w:eastAsia="pl-PL"/>
        </w:rPr>
        <w:t> </w:t>
      </w:r>
    </w:p>
    <w:p w:rsidR="006A714A" w:rsidRPr="00063DFF" w:rsidRDefault="006A714A" w:rsidP="00063DFF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before="100" w:beforeAutospacing="1" w:after="100" w:afterAutospacing="1" w:line="271" w:lineRule="auto"/>
        <w:rPr>
          <w:rFonts w:ascii="Calibri" w:eastAsia="Times New Roman" w:hAnsi="Calibri" w:cs="Calibri"/>
          <w:bdr w:val="none" w:sz="0" w:space="0" w:color="auto"/>
          <w:lang w:val="pl-PL" w:eastAsia="pl-PL"/>
        </w:rPr>
      </w:pPr>
      <w:r w:rsidRPr="00063DFF">
        <w:rPr>
          <w:rFonts w:ascii="Calibri" w:eastAsia="Times New Roman" w:hAnsi="Calibri" w:cs="Calibri"/>
          <w:bdr w:val="none" w:sz="0" w:space="0" w:color="auto"/>
          <w:lang w:val="pl-PL" w:eastAsia="pl-PL"/>
        </w:rPr>
        <w:t xml:space="preserve">W punkcie 9 dotyczący kwoty dofinasowania zmieniając kwotę maksymalnego dofinasowania z 40 000 zł na </w:t>
      </w:r>
      <w:r w:rsidRPr="00063DFF">
        <w:rPr>
          <w:rFonts w:ascii="Calibri" w:eastAsia="Times New Roman" w:hAnsi="Calibri" w:cs="Calibri"/>
          <w:color w:val="FF0000"/>
          <w:bdr w:val="none" w:sz="0" w:space="0" w:color="auto"/>
          <w:lang w:val="pl-PL" w:eastAsia="pl-PL"/>
        </w:rPr>
        <w:t>50 000 zł</w:t>
      </w:r>
      <w:r w:rsidRPr="00063DFF">
        <w:rPr>
          <w:rFonts w:ascii="Calibri" w:eastAsia="Times New Roman" w:hAnsi="Calibri" w:cs="Calibri"/>
          <w:bdr w:val="none" w:sz="0" w:space="0" w:color="auto"/>
          <w:lang w:val="pl-PL" w:eastAsia="pl-PL"/>
        </w:rPr>
        <w:t xml:space="preserve">, ponieważ kwota ta nie była waloryzowana od 2017 roku. </w:t>
      </w:r>
    </w:p>
    <w:p w:rsidR="006A714A" w:rsidRPr="00063DFF" w:rsidRDefault="006A714A" w:rsidP="00063DFF">
      <w:pPr>
        <w:pStyle w:val="TreA"/>
        <w:spacing w:line="271" w:lineRule="auto"/>
        <w:jc w:val="both"/>
        <w:rPr>
          <w:rFonts w:ascii="Calibri" w:eastAsia="Arial" w:hAnsi="Calibri" w:cs="Calibri"/>
          <w:color w:val="auto"/>
          <w:sz w:val="24"/>
          <w:szCs w:val="24"/>
        </w:rPr>
      </w:pPr>
    </w:p>
    <w:p w:rsidR="00431B5D" w:rsidRPr="00063DFF" w:rsidRDefault="00431B5D" w:rsidP="00063DFF">
      <w:pPr>
        <w:pStyle w:val="TreA"/>
        <w:spacing w:line="271" w:lineRule="auto"/>
        <w:jc w:val="both"/>
        <w:rPr>
          <w:rFonts w:ascii="Calibri" w:eastAsia="Arial" w:hAnsi="Calibri" w:cs="Calibri"/>
          <w:sz w:val="24"/>
          <w:szCs w:val="24"/>
        </w:rPr>
      </w:pPr>
    </w:p>
    <w:p w:rsidR="00A41311" w:rsidRPr="00063DFF" w:rsidRDefault="00674335" w:rsidP="00063DFF">
      <w:pPr>
        <w:pStyle w:val="Tre"/>
        <w:spacing w:line="271" w:lineRule="auto"/>
        <w:jc w:val="both"/>
        <w:rPr>
          <w:rFonts w:ascii="Calibri" w:eastAsia="Arial" w:hAnsi="Calibri" w:cs="Calibri"/>
        </w:rPr>
      </w:pPr>
      <w:r w:rsidRPr="00063DFF">
        <w:rPr>
          <w:rFonts w:ascii="Calibri" w:eastAsia="Arial" w:hAnsi="Calibri" w:cs="Calibri"/>
        </w:rPr>
        <w:t xml:space="preserve">                             </w:t>
      </w:r>
      <w:r w:rsidR="00A41311" w:rsidRPr="00063DFF">
        <w:rPr>
          <w:rFonts w:ascii="Calibri" w:eastAsia="Arial" w:hAnsi="Calibri" w:cs="Calibri"/>
        </w:rPr>
        <w:tab/>
      </w:r>
      <w:r w:rsidR="00A41311" w:rsidRPr="00063DFF">
        <w:rPr>
          <w:rFonts w:ascii="Calibri" w:eastAsia="Arial" w:hAnsi="Calibri" w:cs="Calibri"/>
        </w:rPr>
        <w:tab/>
      </w:r>
      <w:r w:rsidR="00A41311" w:rsidRPr="00063DFF">
        <w:rPr>
          <w:rFonts w:ascii="Calibri" w:eastAsia="Arial" w:hAnsi="Calibri" w:cs="Calibri"/>
        </w:rPr>
        <w:tab/>
      </w:r>
      <w:r w:rsidR="00A41311" w:rsidRPr="00063DFF">
        <w:rPr>
          <w:rFonts w:ascii="Calibri" w:eastAsia="Arial" w:hAnsi="Calibri" w:cs="Calibri"/>
        </w:rPr>
        <w:tab/>
      </w:r>
      <w:r w:rsidR="00A41311" w:rsidRPr="00063DFF">
        <w:rPr>
          <w:rFonts w:ascii="Calibri" w:eastAsia="Arial" w:hAnsi="Calibri" w:cs="Calibri"/>
        </w:rPr>
        <w:tab/>
      </w:r>
      <w:r w:rsidR="00A41311" w:rsidRPr="00063DFF">
        <w:rPr>
          <w:rFonts w:ascii="Calibri" w:eastAsia="Arial" w:hAnsi="Calibri" w:cs="Calibri"/>
        </w:rPr>
        <w:tab/>
      </w:r>
      <w:r w:rsidR="00A41311" w:rsidRPr="00063DFF">
        <w:rPr>
          <w:rFonts w:ascii="Calibri" w:eastAsia="Arial" w:hAnsi="Calibri" w:cs="Calibri"/>
        </w:rPr>
        <w:tab/>
      </w:r>
    </w:p>
    <w:p w:rsidR="00A41311" w:rsidRPr="00063DFF" w:rsidRDefault="00A41311" w:rsidP="00063DFF">
      <w:pPr>
        <w:pStyle w:val="NormalnyWeb"/>
        <w:spacing w:before="238" w:beforeAutospacing="0" w:after="238" w:afterAutospacing="0" w:line="271" w:lineRule="auto"/>
        <w:ind w:left="6480"/>
        <w:rPr>
          <w:rFonts w:ascii="Calibri" w:hAnsi="Calibri" w:cs="Calibri"/>
        </w:rPr>
      </w:pPr>
      <w:r w:rsidRPr="00063DFF">
        <w:rPr>
          <w:rFonts w:ascii="Calibri" w:hAnsi="Calibri" w:cs="Calibri"/>
        </w:rPr>
        <w:t>Z wyrazami szacunku,</w:t>
      </w:r>
      <w:r w:rsidRPr="00063DFF">
        <w:rPr>
          <w:rFonts w:ascii="Calibri" w:hAnsi="Calibri" w:cs="Calibri"/>
        </w:rPr>
        <w:br/>
        <w:t>Bartłomiej Ignaszewski</w:t>
      </w:r>
    </w:p>
    <w:p w:rsidR="00A41311" w:rsidRPr="00063DFF" w:rsidRDefault="00A41311" w:rsidP="00063DFF">
      <w:pPr>
        <w:pStyle w:val="Tre"/>
        <w:spacing w:line="271" w:lineRule="auto"/>
        <w:jc w:val="both"/>
        <w:rPr>
          <w:rFonts w:ascii="Calibri" w:eastAsia="Arial" w:hAnsi="Calibri" w:cs="Calibri"/>
        </w:rPr>
      </w:pPr>
    </w:p>
    <w:sectPr w:rsidR="00A41311" w:rsidRPr="00063DFF">
      <w:headerReference w:type="default" r:id="rId8"/>
      <w:footerReference w:type="default" r:id="rId9"/>
      <w:pgSz w:w="11900" w:h="16840"/>
      <w:pgMar w:top="1134" w:right="1134" w:bottom="1134" w:left="1134" w:header="709" w:footer="850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903E7" w:rsidRDefault="008903E7">
      <w:r>
        <w:separator/>
      </w:r>
    </w:p>
  </w:endnote>
  <w:endnote w:type="continuationSeparator" w:id="0">
    <w:p w:rsidR="008903E7" w:rsidRDefault="008903E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00"/>
    <w:family w:val="roman"/>
    <w:pitch w:val="default"/>
  </w:font>
  <w:font w:name="Helvetica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Helvetica Light">
    <w:charset w:val="00"/>
    <w:family w:val="roman"/>
    <w:pitch w:val="default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EE"/>
    <w:family w:val="swiss"/>
    <w:pitch w:val="variable"/>
    <w:sig w:usb0="A00002AF" w:usb1="400078F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076EA" w:rsidRDefault="003076EA">
    <w:pPr>
      <w:pStyle w:val="Nagweki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903E7" w:rsidRDefault="008903E7">
      <w:r>
        <w:separator/>
      </w:r>
    </w:p>
  </w:footnote>
  <w:footnote w:type="continuationSeparator" w:id="0">
    <w:p w:rsidR="008903E7" w:rsidRDefault="008903E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076EA" w:rsidRDefault="003076EA">
    <w:pPr>
      <w:pStyle w:val="Nagwekistopka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FBD3B5E"/>
    <w:multiLevelType w:val="hybridMultilevel"/>
    <w:tmpl w:val="4B2E9778"/>
    <w:lvl w:ilvl="0" w:tplc="04150011">
      <w:start w:val="1"/>
      <w:numFmt w:val="decimal"/>
      <w:lvlText w:val="%1)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77315FC8"/>
    <w:multiLevelType w:val="hybridMultilevel"/>
    <w:tmpl w:val="7DFC9C7A"/>
    <w:lvl w:ilvl="0" w:tplc="0415000F">
      <w:start w:val="1"/>
      <w:numFmt w:val="decimal"/>
      <w:lvlText w:val="%1."/>
      <w:lvlJc w:val="left"/>
      <w:pPr>
        <w:ind w:left="643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363" w:hanging="360"/>
      </w:pPr>
    </w:lvl>
    <w:lvl w:ilvl="2" w:tplc="0415001B" w:tentative="1">
      <w:start w:val="1"/>
      <w:numFmt w:val="lowerRoman"/>
      <w:lvlText w:val="%3."/>
      <w:lvlJc w:val="right"/>
      <w:pPr>
        <w:ind w:left="2083" w:hanging="180"/>
      </w:pPr>
    </w:lvl>
    <w:lvl w:ilvl="3" w:tplc="0415000F" w:tentative="1">
      <w:start w:val="1"/>
      <w:numFmt w:val="decimal"/>
      <w:lvlText w:val="%4."/>
      <w:lvlJc w:val="left"/>
      <w:pPr>
        <w:ind w:left="2803" w:hanging="360"/>
      </w:pPr>
    </w:lvl>
    <w:lvl w:ilvl="4" w:tplc="04150019" w:tentative="1">
      <w:start w:val="1"/>
      <w:numFmt w:val="lowerLetter"/>
      <w:lvlText w:val="%5."/>
      <w:lvlJc w:val="left"/>
      <w:pPr>
        <w:ind w:left="3523" w:hanging="360"/>
      </w:pPr>
    </w:lvl>
    <w:lvl w:ilvl="5" w:tplc="0415001B" w:tentative="1">
      <w:start w:val="1"/>
      <w:numFmt w:val="lowerRoman"/>
      <w:lvlText w:val="%6."/>
      <w:lvlJc w:val="right"/>
      <w:pPr>
        <w:ind w:left="4243" w:hanging="180"/>
      </w:pPr>
    </w:lvl>
    <w:lvl w:ilvl="6" w:tplc="0415000F" w:tentative="1">
      <w:start w:val="1"/>
      <w:numFmt w:val="decimal"/>
      <w:lvlText w:val="%7."/>
      <w:lvlJc w:val="left"/>
      <w:pPr>
        <w:ind w:left="4963" w:hanging="360"/>
      </w:pPr>
    </w:lvl>
    <w:lvl w:ilvl="7" w:tplc="04150019" w:tentative="1">
      <w:start w:val="1"/>
      <w:numFmt w:val="lowerLetter"/>
      <w:lvlText w:val="%8."/>
      <w:lvlJc w:val="left"/>
      <w:pPr>
        <w:ind w:left="5683" w:hanging="360"/>
      </w:pPr>
    </w:lvl>
    <w:lvl w:ilvl="8" w:tplc="0415001B" w:tentative="1">
      <w:start w:val="1"/>
      <w:numFmt w:val="lowerRoman"/>
      <w:lvlText w:val="%9."/>
      <w:lvlJc w:val="right"/>
      <w:pPr>
        <w:ind w:left="6403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20"/>
  <w:autoHyphenation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076EA"/>
    <w:rsid w:val="00063DFF"/>
    <w:rsid w:val="000F09E3"/>
    <w:rsid w:val="001F14A3"/>
    <w:rsid w:val="001F7E48"/>
    <w:rsid w:val="00302F1C"/>
    <w:rsid w:val="003076EA"/>
    <w:rsid w:val="0033244C"/>
    <w:rsid w:val="003C2DD7"/>
    <w:rsid w:val="004174AF"/>
    <w:rsid w:val="00425B15"/>
    <w:rsid w:val="00431B5D"/>
    <w:rsid w:val="00437028"/>
    <w:rsid w:val="0056193A"/>
    <w:rsid w:val="005750D9"/>
    <w:rsid w:val="005A1252"/>
    <w:rsid w:val="005D1563"/>
    <w:rsid w:val="0062396A"/>
    <w:rsid w:val="00674335"/>
    <w:rsid w:val="006A714A"/>
    <w:rsid w:val="006E3861"/>
    <w:rsid w:val="007E5395"/>
    <w:rsid w:val="0088103F"/>
    <w:rsid w:val="008903E7"/>
    <w:rsid w:val="00A41311"/>
    <w:rsid w:val="00AB5FCB"/>
    <w:rsid w:val="00B33DC8"/>
    <w:rsid w:val="00C43BAB"/>
    <w:rsid w:val="00CE49FF"/>
    <w:rsid w:val="00CF206C"/>
    <w:rsid w:val="00D17056"/>
    <w:rsid w:val="00D91D53"/>
    <w:rsid w:val="00E82408"/>
    <w:rsid w:val="00E97E66"/>
    <w:rsid w:val="00F10B00"/>
    <w:rsid w:val="00F37F9B"/>
    <w:rsid w:val="00F469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A1B072B4-B05B-4C01-990F-A9E377A6F3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Arial Unicode MS" w:hAnsi="Times New Roman" w:cs="Times New Roman"/>
        <w:bdr w:val="nil"/>
        <w:lang w:val="pl-PL" w:eastAsia="pl-PL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rPr>
      <w:sz w:val="24"/>
      <w:szCs w:val="24"/>
      <w:lang w:val="en-US" w:eastAsia="en-US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88103F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759E" w:themeColor="accent1" w:themeShade="BF"/>
      <w:sz w:val="32"/>
      <w:szCs w:val="32"/>
    </w:rPr>
  </w:style>
  <w:style w:type="paragraph" w:styleId="Nagwek3">
    <w:name w:val="heading 3"/>
    <w:next w:val="Tre"/>
    <w:pPr>
      <w:keepNext/>
      <w:pBdr>
        <w:top w:val="single" w:sz="4" w:space="0" w:color="515151"/>
      </w:pBdr>
      <w:spacing w:before="360" w:after="40" w:line="288" w:lineRule="auto"/>
      <w:outlineLvl w:val="2"/>
    </w:pPr>
    <w:rPr>
      <w:rFonts w:ascii="Helvetica Light" w:eastAsia="Helvetica Light" w:hAnsi="Helvetica Light" w:cs="Helvetica Light"/>
      <w:color w:val="000000"/>
      <w:spacing w:val="5"/>
      <w:sz w:val="28"/>
      <w:szCs w:val="2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Hipercze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Nagwekistopka">
    <w:name w:val="Nagłówek i stopka"/>
    <w:pPr>
      <w:tabs>
        <w:tab w:val="right" w:pos="9020"/>
      </w:tabs>
    </w:pPr>
    <w:rPr>
      <w:rFonts w:ascii="Helvetica" w:hAnsi="Helvetica" w:cs="Arial Unicode MS"/>
      <w:color w:val="000000"/>
      <w:sz w:val="24"/>
      <w:szCs w:val="24"/>
    </w:rPr>
  </w:style>
  <w:style w:type="paragraph" w:customStyle="1" w:styleId="TreA">
    <w:name w:val="Treść A"/>
    <w:rPr>
      <w:rFonts w:ascii="Helvetica" w:hAnsi="Helvetica" w:cs="Arial Unicode MS"/>
      <w:color w:val="000000"/>
      <w:sz w:val="22"/>
      <w:szCs w:val="22"/>
      <w:u w:color="000000"/>
    </w:rPr>
  </w:style>
  <w:style w:type="paragraph" w:customStyle="1" w:styleId="Tre">
    <w:name w:val="Treść"/>
    <w:rPr>
      <w:rFonts w:eastAsia="Times New Roman"/>
      <w:color w:val="000000"/>
      <w:sz w:val="24"/>
      <w:szCs w:val="24"/>
      <w:u w:color="000000"/>
    </w:rPr>
  </w:style>
  <w:style w:type="character" w:customStyle="1" w:styleId="Brak">
    <w:name w:val="Brak"/>
  </w:style>
  <w:style w:type="character" w:customStyle="1" w:styleId="Hyperlink0">
    <w:name w:val="Hyperlink.0"/>
    <w:basedOn w:val="Brak"/>
    <w:rPr>
      <w:color w:val="1155CC"/>
      <w:u w:val="single" w:color="1155CC"/>
    </w:rPr>
  </w:style>
  <w:style w:type="paragraph" w:styleId="NormalnyWeb">
    <w:name w:val="Normal (Web)"/>
    <w:basedOn w:val="Normalny"/>
    <w:uiPriority w:val="99"/>
    <w:semiHidden/>
    <w:unhideWhenUsed/>
    <w:rsid w:val="00302F1C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pacing w:before="100" w:beforeAutospacing="1" w:after="100" w:afterAutospacing="1"/>
    </w:pPr>
    <w:rPr>
      <w:rFonts w:eastAsia="Times New Roman"/>
      <w:bdr w:val="none" w:sz="0" w:space="0" w:color="auto"/>
      <w:lang w:val="pl-PL" w:eastAsia="pl-PL"/>
    </w:rPr>
  </w:style>
  <w:style w:type="character" w:customStyle="1" w:styleId="Nagwek1Znak">
    <w:name w:val="Nagłówek 1 Znak"/>
    <w:basedOn w:val="Domylnaczcionkaakapitu"/>
    <w:link w:val="Nagwek1"/>
    <w:uiPriority w:val="9"/>
    <w:rsid w:val="0088103F"/>
    <w:rPr>
      <w:rFonts w:asciiTheme="majorHAnsi" w:eastAsiaTheme="majorEastAsia" w:hAnsiTheme="majorHAnsi" w:cstheme="majorBidi"/>
      <w:color w:val="2F759E" w:themeColor="accent1" w:themeShade="BF"/>
      <w:sz w:val="32"/>
      <w:szCs w:val="32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3700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245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408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ti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99BC9"/>
      </a:accent1>
      <a:accent2>
        <a:srgbClr val="6EC038"/>
      </a:accent2>
      <a:accent3>
        <a:srgbClr val="F1D130"/>
      </a:accent3>
      <a:accent4>
        <a:srgbClr val="FFA93A"/>
      </a:accent4>
      <a:accent5>
        <a:srgbClr val="FF2D21"/>
      </a:accent5>
      <a:accent6>
        <a:srgbClr val="6C2085"/>
      </a:accent6>
      <a:hlink>
        <a:srgbClr val="0000FF"/>
      </a:hlink>
      <a:folHlink>
        <a:srgbClr val="FF00FF"/>
      </a:folHlink>
    </a:clrScheme>
    <a:fontScheme name="Blank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>
          <a:outerShdw blurRad="38100" dist="25400" dir="5400000" rotWithShape="0">
            <a:srgbClr val="000000">
              <a:alpha val="50000"/>
            </a:srgbClr>
          </a:outerShdw>
        </a:effectLst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>
          <a:outerShdw blurRad="38100" dist="25400" dir="5400000" rotWithShape="0">
            <a:srgbClr val="000000">
              <a:alpha val="50000"/>
            </a:srgbClr>
          </a:outerShdw>
        </a:effectLst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2</Pages>
  <Words>240</Words>
  <Characters>1446</Characters>
  <Application>Microsoft Office Word</Application>
  <DocSecurity>0</DocSecurity>
  <Lines>12</Lines>
  <Paragraphs>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Bartłomiej Ignaszewski</dc:creator>
  <cp:keywords/>
  <dc:description/>
  <cp:lastModifiedBy>Natalia Ratajczak</cp:lastModifiedBy>
  <cp:revision>5</cp:revision>
  <cp:lastPrinted>2021-04-16T08:18:00Z</cp:lastPrinted>
  <dcterms:created xsi:type="dcterms:W3CDTF">2021-04-16T08:17:00Z</dcterms:created>
  <dcterms:modified xsi:type="dcterms:W3CDTF">2021-04-16T12:09:00Z</dcterms:modified>
</cp:coreProperties>
</file>