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46B66" w:rsidRPr="00546B66" w:rsidRDefault="00546B66" w:rsidP="00546B66">
      <w:pPr>
        <w:spacing w:after="480" w:line="240" w:lineRule="auto"/>
        <w:ind w:left="5954" w:hanging="5954"/>
        <w:rPr>
          <w:sz w:val="19"/>
          <w:szCs w:val="19"/>
        </w:rPr>
      </w:pPr>
      <w:bookmarkStart w:id="0" w:name="_GoBack"/>
      <w:bookmarkEnd w:id="0"/>
      <w:r w:rsidRPr="00546B66">
        <w:rPr>
          <w:sz w:val="19"/>
          <w:szCs w:val="19"/>
        </w:rPr>
        <w:t xml:space="preserve">Załącznik do zarządzenia nr </w:t>
      </w:r>
      <w:r w:rsidR="00C93956">
        <w:rPr>
          <w:sz w:val="19"/>
          <w:szCs w:val="19"/>
        </w:rPr>
        <w:t>1</w:t>
      </w:r>
      <w:r w:rsidR="00ED26B9" w:rsidRPr="00546B66">
        <w:rPr>
          <w:sz w:val="19"/>
          <w:szCs w:val="19"/>
        </w:rPr>
        <w:t xml:space="preserve"> Dyrektora Biura Miejs</w:t>
      </w:r>
      <w:r w:rsidRPr="00546B66">
        <w:rPr>
          <w:sz w:val="19"/>
          <w:szCs w:val="19"/>
        </w:rPr>
        <w:t xml:space="preserve">kiego Inżyniera Ruchu z dnia </w:t>
      </w:r>
      <w:r w:rsidR="00C93956">
        <w:rPr>
          <w:sz w:val="19"/>
          <w:szCs w:val="19"/>
        </w:rPr>
        <w:t>24 maja</w:t>
      </w:r>
      <w:r w:rsidRPr="00546B66">
        <w:rPr>
          <w:sz w:val="19"/>
          <w:szCs w:val="19"/>
        </w:rPr>
        <w:t xml:space="preserve"> 202</w:t>
      </w:r>
      <w:r w:rsidR="00B029DA">
        <w:rPr>
          <w:sz w:val="19"/>
          <w:szCs w:val="19"/>
        </w:rPr>
        <w:t>4</w:t>
      </w:r>
      <w:r w:rsidRPr="00546B66">
        <w:rPr>
          <w:sz w:val="19"/>
          <w:szCs w:val="19"/>
        </w:rPr>
        <w:t xml:space="preserve"> </w:t>
      </w:r>
      <w:r w:rsidR="00ED26B9" w:rsidRPr="00546B66">
        <w:rPr>
          <w:sz w:val="19"/>
          <w:szCs w:val="19"/>
        </w:rPr>
        <w:t>r.</w:t>
      </w:r>
    </w:p>
    <w:p w:rsidR="00FA5602" w:rsidRDefault="00FA5602" w:rsidP="00546B66">
      <w:pPr>
        <w:spacing w:after="480" w:line="240" w:lineRule="auto"/>
        <w:ind w:left="5954"/>
      </w:pPr>
      <w:r>
        <w:t>Zatwierdzam</w:t>
      </w:r>
    </w:p>
    <w:p w:rsidR="00E33D6B" w:rsidRDefault="00A817CD" w:rsidP="008C20E7">
      <w:pPr>
        <w:spacing w:after="0" w:line="240" w:lineRule="auto"/>
        <w:ind w:left="5954"/>
      </w:pPr>
      <w:r>
        <w:t xml:space="preserve">Stanisław Tamm </w:t>
      </w:r>
    </w:p>
    <w:p w:rsidR="00FA5602" w:rsidRDefault="00A817CD" w:rsidP="00FA5602">
      <w:pPr>
        <w:spacing w:after="480" w:line="240" w:lineRule="auto"/>
        <w:ind w:left="5954"/>
      </w:pPr>
      <w:r>
        <w:t>Sekretarz Miasta</w:t>
      </w:r>
      <w:r w:rsidR="00FA5602">
        <w:t xml:space="preserve"> </w:t>
      </w:r>
      <w:r w:rsidR="008B547A">
        <w:t>Poznania</w:t>
      </w:r>
    </w:p>
    <w:p w:rsidR="00FA5602" w:rsidRDefault="00FA5602" w:rsidP="00FA5602">
      <w:pPr>
        <w:spacing w:after="480" w:line="240" w:lineRule="auto"/>
        <w:ind w:left="5954"/>
      </w:pPr>
      <w:r>
        <w:t>Akceptuję</w:t>
      </w:r>
    </w:p>
    <w:p w:rsidR="00E33D6B" w:rsidRDefault="004B5808" w:rsidP="008C20E7">
      <w:pPr>
        <w:spacing w:after="0" w:line="240" w:lineRule="auto"/>
        <w:ind w:left="5954"/>
      </w:pPr>
      <w:r>
        <w:t>Mariusz Wiśniewski</w:t>
      </w:r>
      <w:r w:rsidR="00A817CD">
        <w:t xml:space="preserve"> </w:t>
      </w:r>
    </w:p>
    <w:p w:rsidR="00FA5602" w:rsidRDefault="004B5808" w:rsidP="00FA5602">
      <w:pPr>
        <w:spacing w:after="480" w:line="240" w:lineRule="auto"/>
        <w:ind w:left="5954"/>
      </w:pPr>
      <w:r>
        <w:t>Zastępca Prezydenta</w:t>
      </w:r>
      <w:r w:rsidR="00A817CD">
        <w:t xml:space="preserve"> Miasta</w:t>
      </w:r>
      <w:r w:rsidR="008B547A">
        <w:t xml:space="preserve"> Poznania</w:t>
      </w:r>
    </w:p>
    <w:p w:rsidR="00FA5602" w:rsidRDefault="00FA5602" w:rsidP="00FA5602">
      <w:pPr>
        <w:pStyle w:val="Nagwek1"/>
      </w:pPr>
      <w:r>
        <w:t>Regulamin Organizacyjny</w:t>
      </w:r>
      <w:r w:rsidR="004B5808">
        <w:t xml:space="preserve"> Biura Miejskiego Inżyniera Ruchu</w:t>
      </w:r>
    </w:p>
    <w:p w:rsidR="00E33D6B" w:rsidRDefault="00FA5602" w:rsidP="000A1825">
      <w:pPr>
        <w:pStyle w:val="Nagwek2"/>
      </w:pPr>
      <w:r>
        <w:t xml:space="preserve">Rozdział I </w:t>
      </w:r>
    </w:p>
    <w:p w:rsidR="00FA5602" w:rsidRDefault="00FA5602">
      <w:pPr>
        <w:pStyle w:val="Nagwek2"/>
      </w:pPr>
      <w:r>
        <w:t>Struktura organizacyjna</w:t>
      </w:r>
    </w:p>
    <w:p w:rsidR="00FA5602" w:rsidRDefault="00FA5602" w:rsidP="00FA5602">
      <w:pPr>
        <w:pStyle w:val="Nagwek3"/>
      </w:pPr>
      <w:r>
        <w:t>§ 1</w:t>
      </w:r>
    </w:p>
    <w:p w:rsidR="00FA5602" w:rsidRDefault="00FA5602" w:rsidP="00581C70">
      <w:pPr>
        <w:pStyle w:val="Akapitzlist"/>
        <w:numPr>
          <w:ilvl w:val="0"/>
          <w:numId w:val="20"/>
        </w:numPr>
      </w:pPr>
      <w:r>
        <w:t xml:space="preserve">Pracą </w:t>
      </w:r>
      <w:r w:rsidR="004B5808">
        <w:t>biura</w:t>
      </w:r>
      <w:r>
        <w:t xml:space="preserve"> kieruje </w:t>
      </w:r>
      <w:r w:rsidR="004B5808">
        <w:t>d</w:t>
      </w:r>
      <w:r>
        <w:t>yrektor</w:t>
      </w:r>
      <w:r w:rsidR="006376C2">
        <w:t>,</w:t>
      </w:r>
      <w:r w:rsidR="00FB45A3">
        <w:t xml:space="preserve"> </w:t>
      </w:r>
      <w:r w:rsidR="006376C2">
        <w:t>którym jest</w:t>
      </w:r>
      <w:r>
        <w:t xml:space="preserve"> </w:t>
      </w:r>
      <w:r w:rsidR="004B5808">
        <w:t>Miejski Inżynier Ruchu</w:t>
      </w:r>
      <w:r w:rsidR="00FB45A3" w:rsidRPr="00FB45A3">
        <w:t xml:space="preserve"> przy pomocy zastępcy dyrektora</w:t>
      </w:r>
      <w:r w:rsidR="00FB45A3">
        <w:t>.</w:t>
      </w:r>
    </w:p>
    <w:p w:rsidR="00FA5602" w:rsidRDefault="00FA5602" w:rsidP="00581C70">
      <w:pPr>
        <w:pStyle w:val="Akapitzlist"/>
        <w:numPr>
          <w:ilvl w:val="0"/>
          <w:numId w:val="20"/>
        </w:numPr>
      </w:pPr>
      <w:r>
        <w:t>Dyrektor</w:t>
      </w:r>
      <w:r w:rsidR="008F46F4">
        <w:t xml:space="preserve"> - </w:t>
      </w:r>
      <w:r w:rsidR="00985439">
        <w:t xml:space="preserve">Miejski Inżynier Ruchu </w:t>
      </w:r>
      <w:r w:rsidR="00F60E89">
        <w:t xml:space="preserve">przy pomocy zastępcy </w:t>
      </w:r>
      <w:r>
        <w:t xml:space="preserve">zarządza </w:t>
      </w:r>
      <w:r w:rsidR="004B5808">
        <w:t xml:space="preserve">biurem </w:t>
      </w:r>
      <w:r>
        <w:t>zgodnie ze standardami kontroli zarządczej wspomaganymi systemem zarządzania zgodnym z wymaganiami normy PN-EN ISO 9001:2015.</w:t>
      </w:r>
    </w:p>
    <w:p w:rsidR="00FA5602" w:rsidRDefault="00FA5602" w:rsidP="00581C70">
      <w:pPr>
        <w:pStyle w:val="Akapitzlist"/>
        <w:numPr>
          <w:ilvl w:val="0"/>
          <w:numId w:val="20"/>
        </w:numPr>
      </w:pPr>
      <w:r>
        <w:t>Realizacja zadań</w:t>
      </w:r>
      <w:r w:rsidR="004B5808">
        <w:t xml:space="preserve"> </w:t>
      </w:r>
      <w:r w:rsidR="008C20E7">
        <w:t>b</w:t>
      </w:r>
      <w:r w:rsidR="004B5808">
        <w:t>iura</w:t>
      </w:r>
      <w:r>
        <w:t xml:space="preserve"> oparta jest na podejściu procesowym, zgodnym z normą określoną w ust. 2. </w:t>
      </w:r>
    </w:p>
    <w:p w:rsidR="00FA5602" w:rsidRDefault="00FA5602" w:rsidP="00FA5602">
      <w:pPr>
        <w:pStyle w:val="Nagwek3"/>
      </w:pPr>
      <w:r>
        <w:t xml:space="preserve">§ </w:t>
      </w:r>
      <w:r w:rsidR="00A817CD">
        <w:t>2</w:t>
      </w:r>
    </w:p>
    <w:p w:rsidR="00FA5602" w:rsidRDefault="004B5808" w:rsidP="00FA5602">
      <w:r>
        <w:t xml:space="preserve">Biuro </w:t>
      </w:r>
      <w:r w:rsidRPr="002515E9">
        <w:t>dzieli się na następujące oddziały i stanowiska pracy:</w:t>
      </w:r>
    </w:p>
    <w:p w:rsidR="004B5808" w:rsidRDefault="004B5808" w:rsidP="00581C70">
      <w:pPr>
        <w:pStyle w:val="Akapitzlist"/>
      </w:pPr>
      <w:r w:rsidRPr="004B5808">
        <w:t>Oddział Kontroli i Projektów Organizacji Ruchu oraz Koordynacji Przedsięwzięć, w skład którego wchodzą:</w:t>
      </w:r>
    </w:p>
    <w:p w:rsidR="004B5808" w:rsidRDefault="004B5808" w:rsidP="00581C70">
      <w:pPr>
        <w:pStyle w:val="Akapitzlist"/>
        <w:numPr>
          <w:ilvl w:val="2"/>
          <w:numId w:val="23"/>
        </w:numPr>
      </w:pPr>
      <w:r w:rsidRPr="004B5808">
        <w:t>kierownik oddziału,</w:t>
      </w:r>
    </w:p>
    <w:p w:rsidR="004B5808" w:rsidRDefault="004B5808" w:rsidP="00581C70">
      <w:pPr>
        <w:pStyle w:val="Akapitzlist"/>
        <w:numPr>
          <w:ilvl w:val="2"/>
          <w:numId w:val="23"/>
        </w:numPr>
      </w:pPr>
      <w:r w:rsidRPr="004B5808">
        <w:t>stanowisko ds. kontroli i projektów organizacji ruchu,</w:t>
      </w:r>
    </w:p>
    <w:p w:rsidR="004B5808" w:rsidRDefault="004B5808" w:rsidP="00581C70">
      <w:pPr>
        <w:pStyle w:val="Akapitzlist"/>
        <w:numPr>
          <w:ilvl w:val="2"/>
          <w:numId w:val="23"/>
        </w:numPr>
      </w:pPr>
      <w:r w:rsidRPr="004B5808">
        <w:t>stanowisko ds. koordynacji przedsięwzięć oraz informacji;</w:t>
      </w:r>
    </w:p>
    <w:p w:rsidR="004762FF" w:rsidRPr="004762FF" w:rsidRDefault="00A817CD" w:rsidP="00581C70">
      <w:pPr>
        <w:pStyle w:val="Akapitzlist"/>
      </w:pPr>
      <w:r w:rsidRPr="004762FF">
        <w:t xml:space="preserve">stanowisko ds. </w:t>
      </w:r>
      <w:r w:rsidR="004762FF" w:rsidRPr="004762FF">
        <w:t xml:space="preserve">ewidencji i </w:t>
      </w:r>
      <w:r w:rsidR="00006BD0" w:rsidRPr="004762FF">
        <w:t>zezwoleń</w:t>
      </w:r>
      <w:r w:rsidR="004762FF" w:rsidRPr="004762FF">
        <w:t>;</w:t>
      </w:r>
    </w:p>
    <w:p w:rsidR="00FB45A3" w:rsidRDefault="004762FF" w:rsidP="00FB45A3">
      <w:pPr>
        <w:pStyle w:val="Akapitzlist"/>
      </w:pPr>
      <w:r w:rsidRPr="00F94863">
        <w:t xml:space="preserve">stanowisko ds. </w:t>
      </w:r>
      <w:r w:rsidR="00C967BE" w:rsidRPr="00F94863">
        <w:t>organizacyjnych i obsługi</w:t>
      </w:r>
      <w:r w:rsidRPr="00F94863">
        <w:t xml:space="preserve"> </w:t>
      </w:r>
      <w:r w:rsidR="00A817CD" w:rsidRPr="00F94863">
        <w:t>sekretariatu</w:t>
      </w:r>
      <w:r w:rsidRPr="00F94863">
        <w:t>.</w:t>
      </w:r>
      <w:r w:rsidR="00FB45A3" w:rsidRPr="00FB45A3">
        <w:t xml:space="preserve"> </w:t>
      </w:r>
    </w:p>
    <w:p w:rsidR="00FB45A3" w:rsidRPr="00BD03AD" w:rsidRDefault="00FB45A3" w:rsidP="00FB45A3">
      <w:pPr>
        <w:pStyle w:val="Akapitzlist"/>
      </w:pPr>
      <w:r w:rsidRPr="00BD03AD">
        <w:t>stanowisk</w:t>
      </w:r>
      <w:r w:rsidR="00BD03AD" w:rsidRPr="00D71171">
        <w:t>o</w:t>
      </w:r>
      <w:r w:rsidRPr="00BD03AD">
        <w:t xml:space="preserve"> ds. zatwierdzeń i odbiorów organizacji ruchu,</w:t>
      </w:r>
    </w:p>
    <w:p w:rsidR="00FA5602" w:rsidRPr="00F94863" w:rsidRDefault="00FA5602" w:rsidP="00D71171">
      <w:pPr>
        <w:pStyle w:val="Akapitzlist"/>
        <w:numPr>
          <w:ilvl w:val="0"/>
          <w:numId w:val="0"/>
        </w:numPr>
        <w:ind w:left="720"/>
      </w:pPr>
    </w:p>
    <w:p w:rsidR="00FA5602" w:rsidRDefault="00FA5602" w:rsidP="00FA5602">
      <w:pPr>
        <w:pStyle w:val="Nagwek3"/>
      </w:pPr>
      <w:r>
        <w:t xml:space="preserve">§ </w:t>
      </w:r>
      <w:r w:rsidR="00A817CD">
        <w:t>3</w:t>
      </w:r>
    </w:p>
    <w:p w:rsidR="004B5808" w:rsidRDefault="004B5808" w:rsidP="00581C70">
      <w:pPr>
        <w:pStyle w:val="Akapitzlist"/>
        <w:numPr>
          <w:ilvl w:val="0"/>
          <w:numId w:val="27"/>
        </w:numPr>
      </w:pPr>
      <w:r w:rsidRPr="004B5808">
        <w:t xml:space="preserve">Dyrektor </w:t>
      </w:r>
      <w:r w:rsidR="00300C09">
        <w:t xml:space="preserve">- </w:t>
      </w:r>
      <w:r w:rsidR="00985439">
        <w:t>Miejski Inżynier Ruchu</w:t>
      </w:r>
      <w:r w:rsidR="00985439" w:rsidRPr="004B5808">
        <w:t xml:space="preserve"> </w:t>
      </w:r>
      <w:r w:rsidRPr="004B5808">
        <w:t>organizuje wykonanie zadań należących do biura oraz reprezentuje je na zewnątrz.</w:t>
      </w:r>
    </w:p>
    <w:p w:rsidR="00DE3A9D" w:rsidRDefault="00DE3A9D" w:rsidP="00581C70">
      <w:pPr>
        <w:pStyle w:val="Akapitzlist"/>
        <w:numPr>
          <w:ilvl w:val="0"/>
          <w:numId w:val="27"/>
        </w:numPr>
      </w:pPr>
      <w:r w:rsidRPr="00DE3A9D">
        <w:t>Dyrektor</w:t>
      </w:r>
      <w:r w:rsidR="00300C09">
        <w:t xml:space="preserve"> - </w:t>
      </w:r>
      <w:r w:rsidR="00985439">
        <w:t>Miejski Inżynier Ruchu</w:t>
      </w:r>
      <w:r w:rsidR="00985439" w:rsidRPr="00DE3A9D">
        <w:t xml:space="preserve"> </w:t>
      </w:r>
      <w:r w:rsidRPr="00DE3A9D">
        <w:t>sprawuje bezpośredni nadzór nad:</w:t>
      </w:r>
    </w:p>
    <w:p w:rsidR="00FB45A3" w:rsidRDefault="00F60E89">
      <w:pPr>
        <w:pStyle w:val="Akapitzlist"/>
        <w:numPr>
          <w:ilvl w:val="1"/>
          <w:numId w:val="27"/>
        </w:numPr>
      </w:pPr>
      <w:r>
        <w:t>zastępcą dyrektora</w:t>
      </w:r>
      <w:r w:rsidR="00A400DC">
        <w:t>;</w:t>
      </w:r>
    </w:p>
    <w:p w:rsidR="00DE3A9D" w:rsidRDefault="00DE3A9D" w:rsidP="00581C70">
      <w:pPr>
        <w:pStyle w:val="Akapitzlist"/>
        <w:numPr>
          <w:ilvl w:val="1"/>
          <w:numId w:val="27"/>
        </w:numPr>
      </w:pPr>
      <w:r w:rsidRPr="00DE3A9D">
        <w:t>Oddziałem Kontroli i Projektów Organizacji Ruchu oraz Koordynacji Przedsięwzięć;</w:t>
      </w:r>
    </w:p>
    <w:p w:rsidR="00DE3A9D" w:rsidRDefault="00DE3A9D" w:rsidP="00581C70">
      <w:pPr>
        <w:pStyle w:val="Akapitzlist"/>
        <w:numPr>
          <w:ilvl w:val="1"/>
          <w:numId w:val="27"/>
        </w:numPr>
      </w:pPr>
      <w:r w:rsidRPr="00DE3A9D">
        <w:t xml:space="preserve">stanowiskiem ds. </w:t>
      </w:r>
      <w:r w:rsidR="00F94863">
        <w:t xml:space="preserve">ewidencji i </w:t>
      </w:r>
      <w:r w:rsidRPr="00DE3A9D">
        <w:t>zezwoleń</w:t>
      </w:r>
      <w:r w:rsidR="00F94863">
        <w:t>;</w:t>
      </w:r>
    </w:p>
    <w:p w:rsidR="00A400DC" w:rsidRDefault="00F94863">
      <w:pPr>
        <w:pStyle w:val="Akapitzlist"/>
        <w:numPr>
          <w:ilvl w:val="1"/>
          <w:numId w:val="27"/>
        </w:numPr>
      </w:pPr>
      <w:r>
        <w:t>stanowiskiem ds. organizacyjnych i obsługi sekretariatu.</w:t>
      </w:r>
    </w:p>
    <w:p w:rsidR="00A400DC" w:rsidRDefault="00DE3A9D" w:rsidP="00A817CD">
      <w:pPr>
        <w:pStyle w:val="Akapitzlist"/>
        <w:numPr>
          <w:ilvl w:val="0"/>
          <w:numId w:val="27"/>
        </w:numPr>
      </w:pPr>
      <w:r w:rsidRPr="00DE3A9D">
        <w:t>Podczas nieobecności</w:t>
      </w:r>
      <w:r w:rsidR="00300C09">
        <w:t xml:space="preserve"> dyrektora - </w:t>
      </w:r>
      <w:r w:rsidR="00985439">
        <w:t>Miejskiego Inżyniera Ruchu</w:t>
      </w:r>
      <w:r w:rsidRPr="00DE3A9D">
        <w:t xml:space="preserve"> </w:t>
      </w:r>
      <w:bookmarkStart w:id="1" w:name="_Hlk167275205"/>
      <w:r w:rsidRPr="00DE3A9D">
        <w:t xml:space="preserve">spowodowanej chorobą, urlopem lub wyjazdem służbowym obowiązki wynikające z zadań określonych w zarządzeniach Prezydenta, regulaminie organizacyjnym </w:t>
      </w:r>
      <w:r w:rsidR="008B3B28">
        <w:t>biura</w:t>
      </w:r>
      <w:r w:rsidRPr="00DE3A9D">
        <w:t xml:space="preserve"> oraz odrębnie udzielonych upoważnieniach i pełnomocnictwach wykonuje </w:t>
      </w:r>
      <w:r w:rsidR="00A400DC">
        <w:t>z</w:t>
      </w:r>
      <w:r w:rsidR="00F60E89">
        <w:t>astępca dyrektora</w:t>
      </w:r>
      <w:r w:rsidR="00736A59">
        <w:t>.</w:t>
      </w:r>
      <w:r w:rsidR="00F60E89">
        <w:t xml:space="preserve"> </w:t>
      </w:r>
    </w:p>
    <w:bookmarkEnd w:id="1"/>
    <w:p w:rsidR="00AD4184" w:rsidRPr="00AD4184" w:rsidRDefault="00AD4184" w:rsidP="00AD4184">
      <w:pPr>
        <w:pStyle w:val="Akapitzlist"/>
        <w:numPr>
          <w:ilvl w:val="0"/>
          <w:numId w:val="27"/>
        </w:numPr>
      </w:pPr>
      <w:r>
        <w:t xml:space="preserve">Podczas jednoczesnej nieobecności </w:t>
      </w:r>
      <w:r w:rsidR="00300C09">
        <w:t xml:space="preserve">dyrektor - </w:t>
      </w:r>
      <w:r w:rsidRPr="00AD4184">
        <w:t>Miejskiego Inżyniera Ruchu</w:t>
      </w:r>
      <w:r>
        <w:t xml:space="preserve"> oraz zastępcy dyrektora </w:t>
      </w:r>
      <w:r w:rsidRPr="00AD4184">
        <w:t xml:space="preserve">spowodowanej chorobą, urlopem lub wyjazdem służbowym obowiązki wynikające z udzielonych upoważnieniach i pełnomocnictwach wykonuje </w:t>
      </w:r>
      <w:r>
        <w:t>osoba zatrudniona na stanowisku ds.</w:t>
      </w:r>
      <w:r w:rsidRPr="00AD4184">
        <w:t xml:space="preserve"> zatwierdzeń i odbiorów organizacji ruchu</w:t>
      </w:r>
      <w:r>
        <w:t xml:space="preserve"> </w:t>
      </w:r>
      <w:r w:rsidR="00300C09">
        <w:t>(01)</w:t>
      </w:r>
      <w:r w:rsidR="00656A8D">
        <w:t>.</w:t>
      </w:r>
    </w:p>
    <w:p w:rsidR="00AD4184" w:rsidRDefault="00300C09" w:rsidP="00A817CD">
      <w:pPr>
        <w:pStyle w:val="Akapitzlist"/>
        <w:numPr>
          <w:ilvl w:val="0"/>
          <w:numId w:val="27"/>
        </w:numPr>
      </w:pPr>
      <w:r>
        <w:t xml:space="preserve">Dyrektor - </w:t>
      </w:r>
      <w:r w:rsidR="00656A8D">
        <w:t xml:space="preserve">Miejski Inżynier Ruchu może przekazać zastępcy dyrektora do realizacji zadania organu zarządzającego ruchem zgodnie z udzielonymi upoważnieniami </w:t>
      </w:r>
      <w:r>
        <w:t>i pełnomocnictwami.</w:t>
      </w:r>
    </w:p>
    <w:p w:rsidR="00656A8D" w:rsidRDefault="00656A8D" w:rsidP="00D71171">
      <w:pPr>
        <w:pStyle w:val="Akapitzlist"/>
        <w:numPr>
          <w:ilvl w:val="0"/>
          <w:numId w:val="0"/>
        </w:numPr>
        <w:ind w:left="3900" w:firstLine="348"/>
        <w:rPr>
          <w:b/>
        </w:rPr>
      </w:pPr>
    </w:p>
    <w:p w:rsidR="00A400DC" w:rsidRPr="00ED26B9" w:rsidRDefault="00A817CD" w:rsidP="00D71171">
      <w:pPr>
        <w:pStyle w:val="Akapitzlist"/>
        <w:numPr>
          <w:ilvl w:val="0"/>
          <w:numId w:val="0"/>
        </w:numPr>
        <w:ind w:left="3900" w:firstLine="348"/>
      </w:pPr>
      <w:r w:rsidRPr="00D71171">
        <w:rPr>
          <w:b/>
        </w:rPr>
        <w:t xml:space="preserve">§ </w:t>
      </w:r>
      <w:r w:rsidR="00DE3A9D" w:rsidRPr="00D71171">
        <w:rPr>
          <w:b/>
        </w:rPr>
        <w:t>4</w:t>
      </w:r>
      <w:r w:rsidR="00A400DC" w:rsidRPr="00ED26B9">
        <w:t xml:space="preserve"> </w:t>
      </w:r>
    </w:p>
    <w:p w:rsidR="00A817CD" w:rsidRDefault="00A400DC" w:rsidP="00A817CD">
      <w:r>
        <w:t>Zastępca dyrektora sprawuje bezpośredni nadzór nad</w:t>
      </w:r>
      <w:r w:rsidR="00BD03AD">
        <w:t xml:space="preserve"> stanowiskiem ds. zatwierdzeń i odbiorów organizacji ruchu.</w:t>
      </w:r>
    </w:p>
    <w:p w:rsidR="00A400DC" w:rsidRPr="00602444" w:rsidRDefault="00A400DC" w:rsidP="00A400DC">
      <w:pPr>
        <w:pStyle w:val="Akapitzlist"/>
        <w:numPr>
          <w:ilvl w:val="0"/>
          <w:numId w:val="0"/>
        </w:numPr>
        <w:ind w:left="3900" w:firstLine="348"/>
        <w:rPr>
          <w:b/>
        </w:rPr>
      </w:pPr>
      <w:r w:rsidRPr="00602444">
        <w:rPr>
          <w:b/>
        </w:rPr>
        <w:t xml:space="preserve">§ </w:t>
      </w:r>
      <w:r>
        <w:rPr>
          <w:b/>
        </w:rPr>
        <w:t>5</w:t>
      </w:r>
    </w:p>
    <w:p w:rsidR="00A817CD" w:rsidRDefault="00A400DC" w:rsidP="00A817CD">
      <w:r w:rsidRPr="00A817CD">
        <w:t xml:space="preserve">Schemat struktury organizacyjnej </w:t>
      </w:r>
      <w:r>
        <w:t>biura</w:t>
      </w:r>
      <w:r w:rsidRPr="00A817CD">
        <w:t xml:space="preserve"> i zasady podporządkowania poszczególnych stanowisk pracy przedstawia załącznik </w:t>
      </w:r>
      <w:r>
        <w:t>n</w:t>
      </w:r>
      <w:r w:rsidRPr="00A817CD">
        <w:t xml:space="preserve">r 1 do </w:t>
      </w:r>
      <w:r w:rsidR="00ED26B9">
        <w:t>r</w:t>
      </w:r>
      <w:r w:rsidRPr="00A817CD">
        <w:t>egulaminu.</w:t>
      </w:r>
    </w:p>
    <w:p w:rsidR="00546B66" w:rsidRDefault="00546B66" w:rsidP="00A817CD"/>
    <w:p w:rsidR="00BB2625" w:rsidRDefault="00FA5602" w:rsidP="000A1825">
      <w:pPr>
        <w:pStyle w:val="Nagwek2"/>
      </w:pPr>
      <w:r>
        <w:t xml:space="preserve">Rozdział II </w:t>
      </w:r>
    </w:p>
    <w:p w:rsidR="00FA5602" w:rsidRDefault="00FA5602" w:rsidP="000A1825">
      <w:pPr>
        <w:pStyle w:val="Nagwek2"/>
      </w:pPr>
      <w:r>
        <w:t xml:space="preserve">Zakres działania </w:t>
      </w:r>
      <w:r w:rsidR="00B45E4B">
        <w:t>b</w:t>
      </w:r>
      <w:r>
        <w:t>iura</w:t>
      </w:r>
    </w:p>
    <w:p w:rsidR="00FA5602" w:rsidRDefault="00FA5602" w:rsidP="00FA5602">
      <w:pPr>
        <w:pStyle w:val="Nagwek3"/>
      </w:pPr>
      <w:r>
        <w:t xml:space="preserve">§ </w:t>
      </w:r>
      <w:r w:rsidR="00546B66">
        <w:t>6</w:t>
      </w:r>
    </w:p>
    <w:p w:rsidR="00A817CD" w:rsidRDefault="00985439" w:rsidP="00581C70">
      <w:pPr>
        <w:pStyle w:val="Akapitzlist"/>
        <w:numPr>
          <w:ilvl w:val="0"/>
          <w:numId w:val="30"/>
        </w:numPr>
      </w:pPr>
      <w:r>
        <w:t>Miejski Inżynier Ruchu przy pomocy b</w:t>
      </w:r>
      <w:r w:rsidR="00DE3A9D" w:rsidRPr="00DE3A9D">
        <w:t>iur</w:t>
      </w:r>
      <w:r>
        <w:t>a</w:t>
      </w:r>
      <w:r w:rsidR="00DE3A9D" w:rsidRPr="00DE3A9D">
        <w:t xml:space="preserve"> </w:t>
      </w:r>
      <w:r w:rsidR="009A1F80" w:rsidRPr="009A1F80">
        <w:t xml:space="preserve">wykonuje zadania organu zarządzającego ruchem w zakresie zarządzania ruchem na drogach publicznych. Biuro wydaje w drodze </w:t>
      </w:r>
      <w:r w:rsidR="009A1F80" w:rsidRPr="009A1F80">
        <w:lastRenderedPageBreak/>
        <w:t>decyzji administracyjnej zezwolenia na przeprowadzenie zawodów sportowych, rajdów, wyścigów, przewozów osób kolejką turystyczną i innych imprez, które powodują utrudnienia w ruchu lub wymagają korzystan</w:t>
      </w:r>
      <w:r w:rsidR="00F94863">
        <w:t>ia z drogi w sposób szczególny.</w:t>
      </w:r>
      <w:r w:rsidR="00581C70">
        <w:t xml:space="preserve"> </w:t>
      </w:r>
      <w:r w:rsidR="00581C70" w:rsidRPr="00581C70">
        <w:t>Biuro odpowiada za informowanie o zmianach czasowych i stałych organizacji ruchu.</w:t>
      </w:r>
    </w:p>
    <w:p w:rsidR="00A817CD" w:rsidRDefault="00A817CD" w:rsidP="00581C70">
      <w:pPr>
        <w:pStyle w:val="Akapitzlist"/>
        <w:numPr>
          <w:ilvl w:val="0"/>
          <w:numId w:val="23"/>
        </w:numPr>
      </w:pPr>
      <w:r>
        <w:t xml:space="preserve">Do zadań </w:t>
      </w:r>
      <w:r w:rsidR="00B45E4B">
        <w:t>b</w:t>
      </w:r>
      <w:r w:rsidR="008B3B28">
        <w:t>iura</w:t>
      </w:r>
      <w:r>
        <w:t xml:space="preserve"> należy w szczególności:</w:t>
      </w:r>
    </w:p>
    <w:p w:rsidR="00A817CD" w:rsidRDefault="008B3B28" w:rsidP="00581C70">
      <w:pPr>
        <w:pStyle w:val="Akapitzlist"/>
      </w:pPr>
      <w:r w:rsidRPr="008B3B28">
        <w:t>rozpatrywanie projektów organizacji ruchu oraz wniosków dotyczących zmian organizacji ruchu;</w:t>
      </w:r>
    </w:p>
    <w:p w:rsidR="008B3B28" w:rsidRDefault="008B3B28" w:rsidP="00581C70">
      <w:pPr>
        <w:pStyle w:val="Akapitzlist"/>
      </w:pPr>
      <w:r w:rsidRPr="008B3B28">
        <w:t>opracowywanie projektów organizacji ruchu;</w:t>
      </w:r>
    </w:p>
    <w:p w:rsidR="008B3B28" w:rsidRDefault="008B3B28" w:rsidP="00581C70">
      <w:pPr>
        <w:pStyle w:val="Akapitzlist"/>
      </w:pPr>
      <w:r w:rsidRPr="008B3B28">
        <w:t>zatwierdzanie organizacji ruchu;</w:t>
      </w:r>
    </w:p>
    <w:p w:rsidR="008B3B28" w:rsidRDefault="008B3B28" w:rsidP="00581C70">
      <w:pPr>
        <w:pStyle w:val="Akapitzlist"/>
      </w:pPr>
      <w:r w:rsidRPr="008B3B28">
        <w:t>prowadzenie kontroli prawidłowości zastosowania i funkcjonowania znaków drogowych, sygnalizacji świetlnej oraz urządzeń bezpieczeństwa ruchu drogowego oraz ich zgodności z zatwierdzoną organizacją ruchu;</w:t>
      </w:r>
    </w:p>
    <w:p w:rsidR="008B3B28" w:rsidRDefault="008B3B28" w:rsidP="00581C70">
      <w:pPr>
        <w:pStyle w:val="Akapitzlist"/>
      </w:pPr>
      <w:r w:rsidRPr="008B3B28">
        <w:t>wydawanie w drodze decyzji administracyjnej zezwoleń na przeprowadzenie imprez, które powodują utrudnienia w ruchu lub wymagają korzystania z drogi w sposób szczególny;</w:t>
      </w:r>
    </w:p>
    <w:p w:rsidR="008B3B28" w:rsidRDefault="008B3B28" w:rsidP="00581C70">
      <w:pPr>
        <w:pStyle w:val="Akapitzlist"/>
      </w:pPr>
      <w:r w:rsidRPr="008B3B28">
        <w:t>współpraca w zakresie organizacji ruchu i jego bezpieczeństwa z innymi organami;</w:t>
      </w:r>
    </w:p>
    <w:p w:rsidR="008B3B28" w:rsidRDefault="008B3B28" w:rsidP="00581C70">
      <w:pPr>
        <w:pStyle w:val="Akapitzlist"/>
      </w:pPr>
      <w:r w:rsidRPr="008B3B28">
        <w:t>koordynacja przedsięwzięć inwestycyjnych, remontowych i innych powodujących utrudnienia w ruchu;</w:t>
      </w:r>
    </w:p>
    <w:p w:rsidR="008B3B28" w:rsidRDefault="008B3B28" w:rsidP="00581C70">
      <w:pPr>
        <w:pStyle w:val="Akapitzlist"/>
      </w:pPr>
      <w:r w:rsidRPr="008B3B28">
        <w:t>informowanie o zmianach czasowych i stałych organizacji ruchu;</w:t>
      </w:r>
    </w:p>
    <w:p w:rsidR="008B3B28" w:rsidRDefault="008B3B28" w:rsidP="00581C70">
      <w:pPr>
        <w:pStyle w:val="Akapitzlist"/>
      </w:pPr>
      <w:r w:rsidRPr="008B3B28">
        <w:t>współudział, w szczególności z organizacjami pozarządowymi i miejskimi jednostkami organizacyjnymi, w opracowywaniu programów związanych z transportem i rozwojem terenów zieleni oraz opiniowanie przyjętych na ich podstawie zadań;</w:t>
      </w:r>
    </w:p>
    <w:p w:rsidR="008B3B28" w:rsidRDefault="008B3B28" w:rsidP="00581C70">
      <w:pPr>
        <w:pStyle w:val="Akapitzlist"/>
      </w:pPr>
      <w:r w:rsidRPr="008B3B28">
        <w:t>inicjowanie i udział w realizacji działań zmierzających do poprawy funkcjonowania transportu, w tym dotyczących planowania i zagospodarowania przestrzennego, integracji transportu w aglomeracji, zadań drogowych, organizacji ruchu oraz świadczenia usług przewozowych, działań ekologicznych w</w:t>
      </w:r>
      <w:r w:rsidR="004421B0">
        <w:t xml:space="preserve"> zakresie </w:t>
      </w:r>
      <w:r w:rsidRPr="008B3B28">
        <w:t>transpor</w:t>
      </w:r>
      <w:r w:rsidR="004421B0">
        <w:t>tu</w:t>
      </w:r>
      <w:r w:rsidRPr="008B3B28">
        <w:t>, a także rozwoju i utrzymania terenów zieleni;</w:t>
      </w:r>
    </w:p>
    <w:p w:rsidR="008B3B28" w:rsidRDefault="008B3B28" w:rsidP="00581C70">
      <w:pPr>
        <w:pStyle w:val="Akapitzlist"/>
      </w:pPr>
      <w:r w:rsidRPr="008B3B28">
        <w:t>współpraca z innymi jednostkami samorządu terytorialnego, w szczególności z Województwem Wielkopolskim, Powiatem Poznańskim oraz gminami ościennymi, w zakresie rozwoju infrastruktury drogowej i transportowej oraz integracji transportu zbiorowego w aglomeracji poznańskiej.</w:t>
      </w:r>
    </w:p>
    <w:p w:rsidR="008B3B28" w:rsidRPr="00420F11" w:rsidRDefault="008B3B28" w:rsidP="00581C70">
      <w:pPr>
        <w:pStyle w:val="Akapitzlist"/>
        <w:numPr>
          <w:ilvl w:val="0"/>
          <w:numId w:val="23"/>
        </w:numPr>
      </w:pPr>
      <w:r w:rsidRPr="00420F11">
        <w:t>Biuro wydaje decyzje ad</w:t>
      </w:r>
      <w:r w:rsidR="00420F11">
        <w:t xml:space="preserve">ministracyjne dotyczące wydania zezwoleń na przeprowadzenie zawodów sportowych, rajdów, wyścigów, przewozów osób kolejką turystyczną i innych imprez, które powodują utrudnienia w ruchu lub wymagają korzystania z drogi w sposób szczególny. </w:t>
      </w:r>
    </w:p>
    <w:p w:rsidR="00A817CD" w:rsidRPr="00B72813" w:rsidRDefault="008B3B28" w:rsidP="00581C70">
      <w:pPr>
        <w:pStyle w:val="Akapitzlist"/>
        <w:numPr>
          <w:ilvl w:val="0"/>
          <w:numId w:val="23"/>
        </w:numPr>
      </w:pPr>
      <w:r w:rsidRPr="00B72813">
        <w:lastRenderedPageBreak/>
        <w:t xml:space="preserve">Biuro realizuje zadania zgodnie z procesem MIR/PS-01 </w:t>
      </w:r>
      <w:r w:rsidR="00130B0B">
        <w:t>–</w:t>
      </w:r>
      <w:r w:rsidR="00130B0B" w:rsidRPr="00B72813">
        <w:t xml:space="preserve"> </w:t>
      </w:r>
      <w:r w:rsidRPr="00B72813">
        <w:t>Zarządzanie ruchem przez Miejskiego Inżyniera Ruchu, zidentyfikowanym w ramach systemu zarządzania zgodnie z wymogami normy PN-EN ISO 9001:2015.</w:t>
      </w:r>
    </w:p>
    <w:p w:rsidR="00A817CD" w:rsidRPr="00D91308" w:rsidRDefault="008B3B28" w:rsidP="00581C70">
      <w:pPr>
        <w:pStyle w:val="Akapitzlist"/>
        <w:numPr>
          <w:ilvl w:val="0"/>
          <w:numId w:val="23"/>
        </w:numPr>
      </w:pPr>
      <w:r w:rsidRPr="00D91308">
        <w:t xml:space="preserve">Biuro </w:t>
      </w:r>
      <w:r w:rsidR="00A817CD" w:rsidRPr="00D91308">
        <w:t xml:space="preserve">realizuje cele </w:t>
      </w:r>
      <w:r w:rsidR="00130B0B">
        <w:t xml:space="preserve">dla niego </w:t>
      </w:r>
      <w:r w:rsidR="00A817CD" w:rsidRPr="00D91308">
        <w:t>ustalone poprzez:</w:t>
      </w:r>
    </w:p>
    <w:p w:rsidR="008B3B28" w:rsidRPr="00D91308" w:rsidRDefault="00D91308" w:rsidP="00581C70">
      <w:pPr>
        <w:pStyle w:val="Akapitzlist"/>
      </w:pPr>
      <w:r>
        <w:t>zatwierdzanie projektów stałych i czasowych organizacji ruchu;</w:t>
      </w:r>
    </w:p>
    <w:p w:rsidR="0010205D" w:rsidRPr="00D91308" w:rsidRDefault="00D91308" w:rsidP="00581C70">
      <w:pPr>
        <w:pStyle w:val="Akapitzlist"/>
      </w:pPr>
      <w:r w:rsidRPr="008B3B28">
        <w:t>wydawanie w drodze decyzji administracyjnej, zezwoleń na przeprowadzenie imprez, które powodują utrudnienia w ruchu lub wymagają korzystania z drogi w sposób szczególny</w:t>
      </w:r>
      <w:r>
        <w:t>.</w:t>
      </w:r>
    </w:p>
    <w:p w:rsidR="00130B0B" w:rsidRDefault="00FA5602" w:rsidP="000A1825">
      <w:pPr>
        <w:pStyle w:val="Nagwek2"/>
      </w:pPr>
      <w:r>
        <w:t xml:space="preserve">Rozdział III </w:t>
      </w:r>
    </w:p>
    <w:p w:rsidR="00FA5602" w:rsidRDefault="00FA5602" w:rsidP="00BD0D12">
      <w:pPr>
        <w:pStyle w:val="Nagwek2"/>
      </w:pPr>
      <w:r>
        <w:t>Zakres zadań stanowisk pracy</w:t>
      </w:r>
    </w:p>
    <w:p w:rsidR="00FA5602" w:rsidRDefault="00FA5602" w:rsidP="00FA5602">
      <w:pPr>
        <w:pStyle w:val="Nagwek3"/>
      </w:pPr>
      <w:r>
        <w:t xml:space="preserve">§ </w:t>
      </w:r>
      <w:r w:rsidR="00546B66">
        <w:t>7</w:t>
      </w:r>
    </w:p>
    <w:p w:rsidR="00725845" w:rsidRDefault="008538E7" w:rsidP="00D71171">
      <w:pPr>
        <w:pStyle w:val="Akapitzlist"/>
        <w:numPr>
          <w:ilvl w:val="0"/>
          <w:numId w:val="32"/>
        </w:numPr>
      </w:pPr>
      <w:r w:rsidRPr="008538E7">
        <w:t>Do zadań Oddziału Kontroli i Projektów Organizacji Ruchu oraz Koordynacji Przedsięwzięć należy:</w:t>
      </w:r>
    </w:p>
    <w:p w:rsidR="00725845" w:rsidRDefault="008538E7" w:rsidP="00581C70">
      <w:pPr>
        <w:pStyle w:val="Akapitzlist"/>
      </w:pPr>
      <w:r w:rsidRPr="008538E7">
        <w:t>prowadzenie kontroli prawidłowości zastosowania i funkcjonowania znaków drogowych</w:t>
      </w:r>
      <w:r w:rsidR="00B95443">
        <w:t>, sygnalizacji świetlnych</w:t>
      </w:r>
      <w:r w:rsidRPr="008538E7">
        <w:t xml:space="preserve"> oraz urządzeń bezpieczeństwa ruchu drogowego</w:t>
      </w:r>
      <w:r w:rsidR="00A840D9">
        <w:t>,</w:t>
      </w:r>
      <w:r w:rsidRPr="008538E7">
        <w:t xml:space="preserve"> </w:t>
      </w:r>
      <w:r w:rsidR="00B95443">
        <w:t>a także</w:t>
      </w:r>
      <w:r w:rsidRPr="008538E7">
        <w:t xml:space="preserve"> ich zgodności z zatwierdzoną organizacją ruchu;</w:t>
      </w:r>
    </w:p>
    <w:p w:rsidR="008538E7" w:rsidRDefault="008538E7" w:rsidP="00581C70">
      <w:pPr>
        <w:pStyle w:val="Akapitzlist"/>
      </w:pPr>
      <w:r w:rsidRPr="008538E7">
        <w:t>opracowywanie lub zlecanie do opracowania projektów organizacji ruchu uwzględniających wnioski wynikające z przeprowadzonych analiz organizacji i bezpieczeństwa ruchu;</w:t>
      </w:r>
    </w:p>
    <w:p w:rsidR="008538E7" w:rsidRDefault="008538E7" w:rsidP="00581C70">
      <w:pPr>
        <w:pStyle w:val="Akapitzlist"/>
      </w:pPr>
      <w:r w:rsidRPr="008538E7">
        <w:t>bieżący nadzór nad realizacją przez Zarząd Dróg Miejskich zadań z zakresu inżynierii ruchu;</w:t>
      </w:r>
    </w:p>
    <w:p w:rsidR="008A3F6D" w:rsidRDefault="008538E7" w:rsidP="00581C70">
      <w:pPr>
        <w:pStyle w:val="Akapitzlist"/>
      </w:pPr>
      <w:r w:rsidRPr="008538E7">
        <w:t>współpraca w zakresie organizacji ruchu i jego bezpieczeństwa z innymi organami zarządzającymi ruchem, zarządami dróg i kolei, Policją oraz innymi jednostkami;</w:t>
      </w:r>
    </w:p>
    <w:p w:rsidR="008A3F6D" w:rsidRDefault="008538E7" w:rsidP="00581C70">
      <w:pPr>
        <w:pStyle w:val="Akapitzlist"/>
      </w:pPr>
      <w:r w:rsidRPr="008538E7">
        <w:t>koordynacja przedsięwzięć inwestycyjnych, remontowych i innych powodujących utrudnienia w ruchu;</w:t>
      </w:r>
    </w:p>
    <w:p w:rsidR="00725845" w:rsidRDefault="008538E7" w:rsidP="00581C70">
      <w:pPr>
        <w:pStyle w:val="Akapitzlist"/>
      </w:pPr>
      <w:r w:rsidRPr="008538E7">
        <w:t>informowanie o zmianach czasowych i stałych organizacji ruchu</w:t>
      </w:r>
      <w:r w:rsidR="00F153C0">
        <w:t>;</w:t>
      </w:r>
    </w:p>
    <w:p w:rsidR="00F153C0" w:rsidRPr="00F153C0" w:rsidRDefault="00F153C0" w:rsidP="00581C70">
      <w:pPr>
        <w:pStyle w:val="Akapitzlist"/>
      </w:pPr>
      <w:r w:rsidRPr="00F153C0">
        <w:t>prowadzenie spraw związanych z udostępnianiem informacji publicznej w zakresie kompetencji biura.</w:t>
      </w:r>
    </w:p>
    <w:p w:rsidR="00725845" w:rsidRDefault="00725845" w:rsidP="00581C70">
      <w:pPr>
        <w:pStyle w:val="Akapitzlist"/>
        <w:numPr>
          <w:ilvl w:val="0"/>
          <w:numId w:val="23"/>
        </w:numPr>
      </w:pPr>
      <w:r>
        <w:t xml:space="preserve">Do zadań stanowiska ds. </w:t>
      </w:r>
      <w:r w:rsidR="004762FF">
        <w:t xml:space="preserve">ewidencji i </w:t>
      </w:r>
      <w:r w:rsidR="00C06E1F">
        <w:t xml:space="preserve">zezwoleń </w:t>
      </w:r>
      <w:r>
        <w:t>należy:</w:t>
      </w:r>
    </w:p>
    <w:p w:rsidR="00C06E1F" w:rsidRDefault="00C06E1F" w:rsidP="00581C70">
      <w:pPr>
        <w:pStyle w:val="Akapitzlist"/>
      </w:pPr>
      <w:r w:rsidRPr="00C06E1F">
        <w:t xml:space="preserve">prowadzenie </w:t>
      </w:r>
      <w:r w:rsidRPr="004F42CF">
        <w:t>ewidencji</w:t>
      </w:r>
      <w:r w:rsidR="004F42CF">
        <w:t xml:space="preserve"> </w:t>
      </w:r>
      <w:r w:rsidR="003C6434">
        <w:t xml:space="preserve">zatwierdzonych </w:t>
      </w:r>
      <w:r w:rsidR="004F42CF" w:rsidRPr="004F42CF">
        <w:t>projektów organizacji ruchu</w:t>
      </w:r>
      <w:r w:rsidR="003C6434">
        <w:t>;</w:t>
      </w:r>
    </w:p>
    <w:p w:rsidR="00C06E1F" w:rsidRDefault="00BB51EB" w:rsidP="00581C70">
      <w:pPr>
        <w:pStyle w:val="Akapitzlist"/>
      </w:pPr>
      <w:r>
        <w:t>przygotowywanie projektów</w:t>
      </w:r>
      <w:r w:rsidR="00C06E1F" w:rsidRPr="00C06E1F">
        <w:t xml:space="preserve"> decyzji administracyjnej </w:t>
      </w:r>
      <w:r>
        <w:t xml:space="preserve">dot. wydania </w:t>
      </w:r>
      <w:r w:rsidR="00C06E1F" w:rsidRPr="00C06E1F">
        <w:t>zezwole</w:t>
      </w:r>
      <w:r>
        <w:t>nia</w:t>
      </w:r>
      <w:r w:rsidR="00C06E1F" w:rsidRPr="00C06E1F">
        <w:t xml:space="preserve"> na przeprowadzenie zawodów sportowych, rajdów, wyścigów, przewozów osób kolejką turystyczną i innych imprez, które powodują utrudnienia w ruchu lub wymagają korzystania z drogi w sposób szczególny</w:t>
      </w:r>
      <w:r w:rsidR="00C06E1F">
        <w:t>;</w:t>
      </w:r>
    </w:p>
    <w:p w:rsidR="00911B9D" w:rsidRPr="00911B9D" w:rsidRDefault="00911B9D" w:rsidP="00581C70">
      <w:pPr>
        <w:pStyle w:val="Akapitzlist"/>
      </w:pPr>
      <w:r w:rsidRPr="00911B9D">
        <w:t>koordynacja archiwiz</w:t>
      </w:r>
      <w:r w:rsidR="00130B0B">
        <w:t>owania</w:t>
      </w:r>
      <w:r w:rsidRPr="00911B9D">
        <w:t xml:space="preserve"> </w:t>
      </w:r>
      <w:r w:rsidR="007F4D21">
        <w:t xml:space="preserve">dokumentacji </w:t>
      </w:r>
      <w:r w:rsidRPr="00911B9D">
        <w:t>w biurze;</w:t>
      </w:r>
    </w:p>
    <w:p w:rsidR="00911B9D" w:rsidRDefault="00911B9D" w:rsidP="00581C70">
      <w:pPr>
        <w:pStyle w:val="Akapitzlist"/>
      </w:pPr>
      <w:r w:rsidRPr="00911B9D">
        <w:lastRenderedPageBreak/>
        <w:t>prowadzenie ewidencji mienia ruchomego znajdującego się na stanie biura</w:t>
      </w:r>
      <w:r>
        <w:t>;</w:t>
      </w:r>
    </w:p>
    <w:p w:rsidR="00976E11" w:rsidRPr="00911B9D" w:rsidRDefault="00976E11" w:rsidP="00581C70">
      <w:pPr>
        <w:pStyle w:val="Akapitzlist"/>
      </w:pPr>
      <w:r>
        <w:t>prowadzenie ewidencji pieczęci używanych w biurze;</w:t>
      </w:r>
    </w:p>
    <w:p w:rsidR="00F153C0" w:rsidRPr="00911B9D" w:rsidRDefault="00911B9D" w:rsidP="00581C70">
      <w:pPr>
        <w:pStyle w:val="Akapitzlist"/>
      </w:pPr>
      <w:r w:rsidRPr="00911B9D">
        <w:t>obsługa zamówień publicznych udzielanych przez biuro</w:t>
      </w:r>
      <w:r>
        <w:t>.</w:t>
      </w:r>
    </w:p>
    <w:p w:rsidR="004762FF" w:rsidRDefault="004762FF" w:rsidP="00581C70">
      <w:pPr>
        <w:pStyle w:val="Akapitzlist"/>
        <w:numPr>
          <w:ilvl w:val="0"/>
          <w:numId w:val="23"/>
        </w:numPr>
      </w:pPr>
      <w:r>
        <w:t>Do zadań stanowiska ds. organizacyjnych i obsługi sekretariatu należy:</w:t>
      </w:r>
    </w:p>
    <w:p w:rsidR="00C967BE" w:rsidRDefault="00C967BE" w:rsidP="00581C70">
      <w:pPr>
        <w:pStyle w:val="Akapitzlist"/>
      </w:pPr>
      <w:r w:rsidRPr="00C967BE">
        <w:t xml:space="preserve">zapewnienie obsługi finansowej </w:t>
      </w:r>
      <w:r w:rsidR="006929DB">
        <w:t>biura</w:t>
      </w:r>
      <w:r>
        <w:t>;</w:t>
      </w:r>
    </w:p>
    <w:p w:rsidR="00C967BE" w:rsidRDefault="00C967BE" w:rsidP="00581C70">
      <w:pPr>
        <w:pStyle w:val="Akapitzlist"/>
      </w:pPr>
      <w:r w:rsidRPr="00C967BE">
        <w:t xml:space="preserve">prowadzenie </w:t>
      </w:r>
      <w:r w:rsidR="00F60E89">
        <w:t>spraw</w:t>
      </w:r>
      <w:r w:rsidRPr="00C967BE">
        <w:t xml:space="preserve"> związanych z projektowaniem i analizą realizacji budżetu zadaniowego </w:t>
      </w:r>
      <w:r w:rsidR="006929DB">
        <w:t>biura</w:t>
      </w:r>
      <w:r w:rsidRPr="00C967BE">
        <w:t>;</w:t>
      </w:r>
    </w:p>
    <w:p w:rsidR="00725845" w:rsidRPr="00C06E1F" w:rsidRDefault="00725845" w:rsidP="00581C70">
      <w:pPr>
        <w:pStyle w:val="Akapitzlist"/>
      </w:pPr>
      <w:r w:rsidRPr="00C06E1F">
        <w:t xml:space="preserve">przyjmowanie, rejestrowanie, przedkładanie do dekretacji korespondencji wpływającej i </w:t>
      </w:r>
      <w:r w:rsidR="008A3F6D" w:rsidRPr="00C06E1F">
        <w:t xml:space="preserve">zapewnienie </w:t>
      </w:r>
      <w:r w:rsidRPr="00C06E1F">
        <w:t xml:space="preserve">jej </w:t>
      </w:r>
      <w:r w:rsidR="008A3F6D" w:rsidRPr="00C06E1F">
        <w:t>doręczenia</w:t>
      </w:r>
      <w:r w:rsidRPr="00C06E1F">
        <w:t xml:space="preserve"> na poszczególne stanowiska pracy;</w:t>
      </w:r>
    </w:p>
    <w:p w:rsidR="00725845" w:rsidRPr="00C06E1F" w:rsidRDefault="00725845" w:rsidP="00581C70">
      <w:pPr>
        <w:pStyle w:val="Akapitzlist"/>
      </w:pPr>
      <w:r w:rsidRPr="00C06E1F">
        <w:t>rejestrowanie oraz przekazywanie do wysyłki korespondencji;</w:t>
      </w:r>
    </w:p>
    <w:p w:rsidR="00725845" w:rsidRPr="00C06E1F" w:rsidRDefault="008A3F6D" w:rsidP="00581C70">
      <w:pPr>
        <w:pStyle w:val="Akapitzlist"/>
      </w:pPr>
      <w:r w:rsidRPr="00C06E1F">
        <w:t>bieżąca</w:t>
      </w:r>
      <w:r w:rsidR="00725845" w:rsidRPr="00C06E1F">
        <w:t xml:space="preserve"> </w:t>
      </w:r>
      <w:r w:rsidRPr="00C06E1F">
        <w:t>obsługa</w:t>
      </w:r>
      <w:r w:rsidR="00725845" w:rsidRPr="00C06E1F">
        <w:t xml:space="preserve"> poczty elektronicznej kierowanej na oficjalną skrzynkę internetową </w:t>
      </w:r>
      <w:r w:rsidR="00C06E1F" w:rsidRPr="00C06E1F">
        <w:t>biura</w:t>
      </w:r>
      <w:r w:rsidR="0071532B">
        <w:t>;</w:t>
      </w:r>
    </w:p>
    <w:p w:rsidR="008A3F6D" w:rsidRPr="00C06E1F" w:rsidRDefault="008A3F6D" w:rsidP="00581C70">
      <w:pPr>
        <w:pStyle w:val="Akapitzlist"/>
      </w:pPr>
      <w:r w:rsidRPr="00C06E1F">
        <w:t xml:space="preserve">prowadzenie kalendarza narad i spotkań </w:t>
      </w:r>
      <w:r w:rsidR="000C1307">
        <w:t>w biurze</w:t>
      </w:r>
      <w:r w:rsidRPr="00C06E1F">
        <w:t>;</w:t>
      </w:r>
    </w:p>
    <w:p w:rsidR="00F60E89" w:rsidRDefault="008A3F6D" w:rsidP="00581C70">
      <w:pPr>
        <w:pStyle w:val="Akapitzlist"/>
      </w:pPr>
      <w:r w:rsidRPr="00F60E89">
        <w:t xml:space="preserve">prowadzenie spraw dotyczących </w:t>
      </w:r>
      <w:r w:rsidR="00725845" w:rsidRPr="00F60E89">
        <w:t>zaopatr</w:t>
      </w:r>
      <w:r w:rsidRPr="00F60E89">
        <w:t>zenia</w:t>
      </w:r>
      <w:r w:rsidR="00725845" w:rsidRPr="00F60E89">
        <w:t xml:space="preserve"> pracowników w materiały biurowe</w:t>
      </w:r>
      <w:r w:rsidR="00F60E89" w:rsidRPr="00F60E89">
        <w:t xml:space="preserve"> i</w:t>
      </w:r>
      <w:r w:rsidR="00725845" w:rsidRPr="00F60E89">
        <w:t xml:space="preserve"> zlecani</w:t>
      </w:r>
      <w:r w:rsidR="00F60E89" w:rsidRPr="00F60E89">
        <w:t>a</w:t>
      </w:r>
      <w:r w:rsidR="00725845" w:rsidRPr="00F60E89">
        <w:t xml:space="preserve"> usług</w:t>
      </w:r>
      <w:r w:rsidR="00F60E89" w:rsidRPr="00F60E89">
        <w:t>;</w:t>
      </w:r>
      <w:r w:rsidR="00725845" w:rsidRPr="00F60E89">
        <w:t xml:space="preserve"> </w:t>
      </w:r>
    </w:p>
    <w:p w:rsidR="00C967BE" w:rsidRPr="00F60E89" w:rsidRDefault="003071C3" w:rsidP="00581C70">
      <w:pPr>
        <w:pStyle w:val="Akapitzlist"/>
      </w:pPr>
      <w:r w:rsidRPr="00F60E89">
        <w:t>prowadzenie spraw związanych z pieczęciami, upoważnieniami i pełnomocnictwami pracowników</w:t>
      </w:r>
      <w:r w:rsidR="00C967BE" w:rsidRPr="00F60E89">
        <w:t>;</w:t>
      </w:r>
    </w:p>
    <w:p w:rsidR="008A3F6D" w:rsidRDefault="008A3F6D" w:rsidP="00581C70">
      <w:pPr>
        <w:pStyle w:val="Akapitzlist"/>
      </w:pPr>
      <w:r w:rsidRPr="00C06E1F">
        <w:t xml:space="preserve">prowadzenie spraw osobowych </w:t>
      </w:r>
      <w:r w:rsidR="004762FF">
        <w:t>pracowników biura</w:t>
      </w:r>
      <w:r w:rsidRPr="00C06E1F">
        <w:t>;</w:t>
      </w:r>
    </w:p>
    <w:p w:rsidR="003071C3" w:rsidRPr="00C06E1F" w:rsidRDefault="003071C3" w:rsidP="00581C70">
      <w:pPr>
        <w:pStyle w:val="Akapitzlist"/>
      </w:pPr>
      <w:r w:rsidRPr="003071C3">
        <w:t xml:space="preserve">prowadzenie spraw związanych z rozliczaniem </w:t>
      </w:r>
      <w:r w:rsidR="00E63E99">
        <w:t xml:space="preserve">delegacji służbowych </w:t>
      </w:r>
      <w:r w:rsidR="00D93193">
        <w:t xml:space="preserve">pracowników </w:t>
      </w:r>
      <w:r w:rsidR="00E63E99">
        <w:t xml:space="preserve">oraz </w:t>
      </w:r>
      <w:r w:rsidRPr="003071C3">
        <w:t>przyznanego limitu kilometrów na wykorzystanie samochodów prywatnych d</w:t>
      </w:r>
      <w:r w:rsidR="000A1825">
        <w:t>o</w:t>
      </w:r>
      <w:r w:rsidRPr="003071C3">
        <w:t xml:space="preserve"> celów służbowych;</w:t>
      </w:r>
    </w:p>
    <w:p w:rsidR="00725845" w:rsidRPr="00F153C0" w:rsidRDefault="00C06E1F" w:rsidP="00581C70">
      <w:pPr>
        <w:pStyle w:val="Akapitzlist"/>
      </w:pPr>
      <w:r w:rsidRPr="00C06E1F">
        <w:t xml:space="preserve">koordynacja i nadzorowanie poprawności funkcjonowania systemu zarządzania w </w:t>
      </w:r>
      <w:r>
        <w:t>biurze</w:t>
      </w:r>
      <w:r w:rsidRPr="00C06E1F">
        <w:t>;</w:t>
      </w:r>
    </w:p>
    <w:p w:rsidR="000C1307" w:rsidRDefault="000C1307" w:rsidP="00581C70">
      <w:pPr>
        <w:pStyle w:val="Akapitzlist"/>
      </w:pPr>
      <w:r w:rsidRPr="000C1307">
        <w:t xml:space="preserve">sporządzanie projektów </w:t>
      </w:r>
      <w:r w:rsidR="004173D9">
        <w:t xml:space="preserve">wewnętrznych </w:t>
      </w:r>
      <w:r w:rsidRPr="000C1307">
        <w:t xml:space="preserve">aktów </w:t>
      </w:r>
      <w:r w:rsidR="00FD50CD">
        <w:t>prawnych</w:t>
      </w:r>
      <w:r w:rsidR="00300C09">
        <w:t>.</w:t>
      </w:r>
    </w:p>
    <w:p w:rsidR="009764EE" w:rsidRDefault="009764EE" w:rsidP="009764EE">
      <w:pPr>
        <w:pStyle w:val="Akapitzlist"/>
        <w:numPr>
          <w:ilvl w:val="0"/>
          <w:numId w:val="23"/>
        </w:numPr>
      </w:pPr>
      <w:r>
        <w:t>Do zadań stanowiska ds. zatwierdzeń i odbiorów organizacji ruchu należy</w:t>
      </w:r>
    </w:p>
    <w:p w:rsidR="009764EE" w:rsidRDefault="009764EE">
      <w:pPr>
        <w:pStyle w:val="Akapitzlist"/>
      </w:pPr>
      <w:r>
        <w:t>rozpatrywanie projektów organizacji ruchu oraz wniosków dotyczących zmian organizacji ruchu;</w:t>
      </w:r>
    </w:p>
    <w:p w:rsidR="009764EE" w:rsidRDefault="00985439">
      <w:pPr>
        <w:pStyle w:val="Akapitzlist"/>
      </w:pPr>
      <w:r>
        <w:t xml:space="preserve">przygotowywanie do </w:t>
      </w:r>
      <w:r w:rsidR="009764EE">
        <w:t>zatwierdz</w:t>
      </w:r>
      <w:r>
        <w:t>enia</w:t>
      </w:r>
      <w:r w:rsidR="009764EE">
        <w:t xml:space="preserve"> czasowych i stałych projektów organizacji ruchu;</w:t>
      </w:r>
    </w:p>
    <w:p w:rsidR="009764EE" w:rsidRDefault="009764EE">
      <w:pPr>
        <w:pStyle w:val="Akapitzlist"/>
      </w:pPr>
      <w:r>
        <w:t>przekazywanie zatwierdzonych organizacji ruchu do realizacji;</w:t>
      </w:r>
    </w:p>
    <w:p w:rsidR="009764EE" w:rsidRDefault="009764EE">
      <w:pPr>
        <w:pStyle w:val="Akapitzlist"/>
      </w:pPr>
      <w:r>
        <w:t>dokonywanie odbiorów organizacji ruchu, w tym sygnalizacji świetlnych;</w:t>
      </w:r>
    </w:p>
    <w:p w:rsidR="009764EE" w:rsidRDefault="009764EE">
      <w:pPr>
        <w:pStyle w:val="Akapitzlist"/>
      </w:pPr>
      <w:r>
        <w:t>opiniowanie geometrii drogi w projektach budowlanych;</w:t>
      </w:r>
    </w:p>
    <w:p w:rsidR="009764EE" w:rsidRDefault="009764EE">
      <w:pPr>
        <w:pStyle w:val="Akapitzlist"/>
      </w:pPr>
      <w:r>
        <w:t>bieżący nadzór nad realizacją przez Zarząd Dróg Miejskich zadań z zakresu inżynierii ruchu;</w:t>
      </w:r>
    </w:p>
    <w:p w:rsidR="009764EE" w:rsidRDefault="009764EE">
      <w:pPr>
        <w:pStyle w:val="Akapitzlist"/>
      </w:pPr>
      <w:r>
        <w:t>współpraca w zakresie organizacji ruchu i jego bezpieczeństwa z innymi organami zarządzającymi ruchem, zarządami dróg i kolei, Policją oraz innymi jednostkami.</w:t>
      </w:r>
    </w:p>
    <w:p w:rsidR="00725845" w:rsidRDefault="00725845" w:rsidP="00725845">
      <w:pPr>
        <w:pStyle w:val="Nagwek3"/>
      </w:pPr>
      <w:r>
        <w:lastRenderedPageBreak/>
        <w:t>§</w:t>
      </w:r>
      <w:r w:rsidR="005D741B">
        <w:t xml:space="preserve"> </w:t>
      </w:r>
      <w:r w:rsidR="00546B66">
        <w:t>8</w:t>
      </w:r>
    </w:p>
    <w:p w:rsidR="00725845" w:rsidRDefault="00725845" w:rsidP="00725845">
      <w:r w:rsidRPr="00725845">
        <w:t xml:space="preserve">Liczba etatów w </w:t>
      </w:r>
      <w:r w:rsidR="006C343E">
        <w:t>biurze</w:t>
      </w:r>
      <w:r w:rsidRPr="00725845">
        <w:t xml:space="preserve"> określona jest w załączniku </w:t>
      </w:r>
      <w:r w:rsidR="00E63E99">
        <w:t>n</w:t>
      </w:r>
      <w:r w:rsidRPr="00725845">
        <w:t xml:space="preserve">r 2 do </w:t>
      </w:r>
      <w:r w:rsidR="0015072D">
        <w:t>r</w:t>
      </w:r>
      <w:r w:rsidRPr="00725845">
        <w:t>egulaminu.</w:t>
      </w:r>
    </w:p>
    <w:p w:rsidR="00725845" w:rsidRDefault="00725845" w:rsidP="00725845"/>
    <w:p w:rsidR="000A1825" w:rsidRDefault="00FA5602" w:rsidP="000A1825">
      <w:pPr>
        <w:pStyle w:val="Nagwek2"/>
      </w:pPr>
      <w:r>
        <w:t xml:space="preserve">Rozdział IV </w:t>
      </w:r>
    </w:p>
    <w:p w:rsidR="00FA5602" w:rsidRDefault="00FA5602" w:rsidP="00BD0D12">
      <w:pPr>
        <w:pStyle w:val="Nagwek2"/>
      </w:pPr>
      <w:r>
        <w:t>Zasady podpisywania pism</w:t>
      </w:r>
    </w:p>
    <w:p w:rsidR="00FA5602" w:rsidRDefault="00FA5602" w:rsidP="00FA5602">
      <w:pPr>
        <w:pStyle w:val="Nagwek3"/>
      </w:pPr>
      <w:r>
        <w:t xml:space="preserve">§ </w:t>
      </w:r>
      <w:r w:rsidR="00546B66">
        <w:t>9</w:t>
      </w:r>
    </w:p>
    <w:p w:rsidR="00725845" w:rsidRPr="00006BD0" w:rsidRDefault="00300C09" w:rsidP="00581C70">
      <w:pPr>
        <w:pStyle w:val="Akapitzlist"/>
        <w:numPr>
          <w:ilvl w:val="0"/>
          <w:numId w:val="24"/>
        </w:numPr>
      </w:pPr>
      <w:r>
        <w:t xml:space="preserve">Dyrektor - </w:t>
      </w:r>
      <w:r w:rsidR="00985439">
        <w:t xml:space="preserve">Miejski Inżynier Ruchu </w:t>
      </w:r>
      <w:r w:rsidR="00725845" w:rsidRPr="00006BD0">
        <w:t>uprawniony jest do aprobaty i podpisywania pism, zgodnie z zasadami określonymi w Regulaminie Organizacyjnym Urzędu</w:t>
      </w:r>
      <w:r w:rsidR="005D3DBE">
        <w:t xml:space="preserve"> Miasta Poznania</w:t>
      </w:r>
      <w:r w:rsidR="00725845" w:rsidRPr="00006BD0">
        <w:t>.</w:t>
      </w:r>
    </w:p>
    <w:p w:rsidR="00725845" w:rsidRDefault="00725845" w:rsidP="00581C70">
      <w:pPr>
        <w:pStyle w:val="Akapitzlist"/>
        <w:numPr>
          <w:ilvl w:val="0"/>
          <w:numId w:val="24"/>
        </w:numPr>
      </w:pPr>
      <w:r w:rsidRPr="00006BD0">
        <w:t xml:space="preserve">W pozostałych sprawach </w:t>
      </w:r>
      <w:r w:rsidR="00300C09">
        <w:t xml:space="preserve">dyrektor - </w:t>
      </w:r>
      <w:r w:rsidR="00985439">
        <w:t>Miejski Inżynier Ruchu</w:t>
      </w:r>
      <w:r w:rsidRPr="00006BD0">
        <w:t xml:space="preserve"> upoważniony jest do składania oświadczeń woli w granicach pełnomocnictwa udzielonego mu przez Prezydenta.</w:t>
      </w:r>
    </w:p>
    <w:p w:rsidR="00E63E99" w:rsidRPr="00E63E99" w:rsidRDefault="00300C09" w:rsidP="00581C70">
      <w:pPr>
        <w:pStyle w:val="Akapitzlist"/>
        <w:numPr>
          <w:ilvl w:val="0"/>
          <w:numId w:val="24"/>
        </w:numPr>
      </w:pPr>
      <w:r>
        <w:t xml:space="preserve">Dyrektor - </w:t>
      </w:r>
      <w:r w:rsidR="00E63E99">
        <w:t xml:space="preserve">Miejski Inżynier Ruchu </w:t>
      </w:r>
      <w:r w:rsidR="00E63E99" w:rsidRPr="00006BD0">
        <w:t>uprawniony jest do aprobaty i podpisywania pism z zakresu wynikającego z udzielonych przez Prezydenta upoważnień.</w:t>
      </w:r>
    </w:p>
    <w:p w:rsidR="006C343E" w:rsidRPr="00006BD0" w:rsidRDefault="006C343E" w:rsidP="00581C70">
      <w:pPr>
        <w:pStyle w:val="Akapitzlist"/>
        <w:numPr>
          <w:ilvl w:val="0"/>
          <w:numId w:val="24"/>
        </w:numPr>
      </w:pPr>
      <w:r w:rsidRPr="00006BD0">
        <w:t xml:space="preserve">Zastępca </w:t>
      </w:r>
      <w:r w:rsidR="00A35242">
        <w:t xml:space="preserve">dyrektora biura </w:t>
      </w:r>
      <w:r w:rsidRPr="00006BD0">
        <w:t>uprawniony jest do aprobaty i podpisywania pism z zakresu wynikającego z udzielonych przez Prezydenta upoważnień.</w:t>
      </w:r>
    </w:p>
    <w:p w:rsidR="006C343E" w:rsidRPr="00006BD0" w:rsidRDefault="00BB39CE" w:rsidP="00581C70">
      <w:pPr>
        <w:pStyle w:val="Akapitzlist"/>
        <w:numPr>
          <w:ilvl w:val="0"/>
          <w:numId w:val="24"/>
        </w:numPr>
      </w:pPr>
      <w:r>
        <w:t xml:space="preserve">Zastępca dyrektora biura </w:t>
      </w:r>
      <w:r w:rsidR="00976E11">
        <w:t>oraz</w:t>
      </w:r>
      <w:r w:rsidR="006C343E" w:rsidRPr="00006BD0">
        <w:t xml:space="preserve"> stanowisk</w:t>
      </w:r>
      <w:r>
        <w:t>o</w:t>
      </w:r>
      <w:r w:rsidR="006C343E" w:rsidRPr="00006BD0">
        <w:t xml:space="preserve"> ds. zatwierdzeń i odbiorów organizacji ruchu upoważnieni są do podpisywania protokołów odbiorów stałych organizacji ruchu.</w:t>
      </w:r>
    </w:p>
    <w:p w:rsidR="006C343E" w:rsidRPr="00006BD0" w:rsidRDefault="006C343E" w:rsidP="00581C70">
      <w:pPr>
        <w:pStyle w:val="Akapitzlist"/>
        <w:numPr>
          <w:ilvl w:val="0"/>
          <w:numId w:val="24"/>
        </w:numPr>
      </w:pPr>
      <w:r w:rsidRPr="00006BD0">
        <w:t>Kierownik Oddziału Kontroli i Projektów Organizacji Ruchu oraz Koordynacji Przedsięwzięć oraz stanowiska ds. kontroli i projektów organizacji ruchu upoważnieni są do podpisywania protokołów kontroli oraz projektów organizacji ruchu.</w:t>
      </w:r>
    </w:p>
    <w:p w:rsidR="00725845" w:rsidRDefault="00BB39CE" w:rsidP="00581C70">
      <w:pPr>
        <w:pStyle w:val="Akapitzlist"/>
        <w:numPr>
          <w:ilvl w:val="0"/>
          <w:numId w:val="24"/>
        </w:numPr>
      </w:pPr>
      <w:r>
        <w:t>Zastępca dyrektora biura oraz k</w:t>
      </w:r>
      <w:r w:rsidR="006C343E" w:rsidRPr="00006BD0">
        <w:t>ierowni</w:t>
      </w:r>
      <w:r>
        <w:t>k</w:t>
      </w:r>
      <w:r w:rsidR="006C343E" w:rsidRPr="00006BD0">
        <w:t xml:space="preserve"> oddział</w:t>
      </w:r>
      <w:r>
        <w:t>u</w:t>
      </w:r>
      <w:r w:rsidR="006C343E" w:rsidRPr="00006BD0">
        <w:t xml:space="preserve"> </w:t>
      </w:r>
      <w:r>
        <w:t xml:space="preserve">są </w:t>
      </w:r>
      <w:r w:rsidR="006C343E" w:rsidRPr="00006BD0">
        <w:t>upoważnieni do ostatecznej aprobaty pism należących do zakresu nadzorowanych zadań oraz parafowania, przed przedłożeniem dyrektorowi, wniosków o urlop podległych sobie pracowników</w:t>
      </w:r>
      <w:r w:rsidR="00725845" w:rsidRPr="00006BD0">
        <w:t>.</w:t>
      </w:r>
    </w:p>
    <w:p w:rsidR="00FD50CD" w:rsidRPr="00006BD0" w:rsidRDefault="00BB39CE" w:rsidP="00581C70">
      <w:pPr>
        <w:pStyle w:val="Akapitzlist"/>
        <w:numPr>
          <w:ilvl w:val="0"/>
          <w:numId w:val="24"/>
        </w:numPr>
      </w:pPr>
      <w:r>
        <w:t>Zastępca dyrektora biura oraz k</w:t>
      </w:r>
      <w:r w:rsidR="00FD50CD" w:rsidRPr="00006BD0">
        <w:t>ierowni</w:t>
      </w:r>
      <w:r>
        <w:t>k</w:t>
      </w:r>
      <w:r w:rsidR="00FD50CD" w:rsidRPr="00006BD0">
        <w:t xml:space="preserve"> oddział</w:t>
      </w:r>
      <w:r>
        <w:t>u</w:t>
      </w:r>
      <w:r w:rsidR="00FD50CD" w:rsidRPr="00006BD0">
        <w:t xml:space="preserve"> są upoważnieni</w:t>
      </w:r>
      <w:r w:rsidR="00AE3E92">
        <w:t xml:space="preserve"> do podpisywania pism</w:t>
      </w:r>
      <w:r w:rsidR="00FD50CD">
        <w:t xml:space="preserve"> w zakresie swoich zadań niezastrzeż</w:t>
      </w:r>
      <w:r w:rsidR="00AE3E92">
        <w:t>onych przez</w:t>
      </w:r>
      <w:r w:rsidR="00FD50CD">
        <w:t xml:space="preserve"> dyrektora.</w:t>
      </w:r>
    </w:p>
    <w:p w:rsidR="008A3F6D" w:rsidRPr="00006BD0" w:rsidRDefault="00725845" w:rsidP="00581C70">
      <w:pPr>
        <w:pStyle w:val="Akapitzlist"/>
        <w:numPr>
          <w:ilvl w:val="0"/>
          <w:numId w:val="24"/>
        </w:numPr>
      </w:pPr>
      <w:r w:rsidRPr="00006BD0">
        <w:t xml:space="preserve">Pracownicy </w:t>
      </w:r>
      <w:r w:rsidR="006C343E" w:rsidRPr="00006BD0">
        <w:t>biura</w:t>
      </w:r>
      <w:r w:rsidRPr="00006BD0">
        <w:t xml:space="preserve"> podpisują protokoły, notatki i informacje o charakterze wewnętrznym, parafują pisma i materiały opracowywane przez siebie.</w:t>
      </w:r>
    </w:p>
    <w:p w:rsidR="000A1825" w:rsidRDefault="00FA5602" w:rsidP="000A1825">
      <w:pPr>
        <w:pStyle w:val="Nagwek2"/>
      </w:pPr>
      <w:r>
        <w:t xml:space="preserve">Rozdział V </w:t>
      </w:r>
    </w:p>
    <w:p w:rsidR="00FA5602" w:rsidRDefault="00FA5602" w:rsidP="00BD0D12">
      <w:pPr>
        <w:pStyle w:val="Nagwek2"/>
      </w:pPr>
      <w:r>
        <w:t>Przepisy końcowe</w:t>
      </w:r>
    </w:p>
    <w:p w:rsidR="00FA5602" w:rsidRDefault="00FA5602" w:rsidP="00FA5602">
      <w:pPr>
        <w:pStyle w:val="Nagwek3"/>
      </w:pPr>
      <w:r>
        <w:t xml:space="preserve">§ </w:t>
      </w:r>
      <w:r w:rsidR="00546B66">
        <w:t>10</w:t>
      </w:r>
    </w:p>
    <w:p w:rsidR="00FA5602" w:rsidRDefault="00FA5602" w:rsidP="00581C70">
      <w:pPr>
        <w:pStyle w:val="Akapitzlist"/>
        <w:numPr>
          <w:ilvl w:val="0"/>
          <w:numId w:val="25"/>
        </w:numPr>
      </w:pPr>
      <w:r>
        <w:t xml:space="preserve">Dla zapewnienia jednolitego oznakowania akt </w:t>
      </w:r>
      <w:r w:rsidR="006C343E">
        <w:t>biur</w:t>
      </w:r>
      <w:r w:rsidR="000A1825">
        <w:t>o</w:t>
      </w:r>
      <w:r>
        <w:t xml:space="preserve"> stosuje symbol „</w:t>
      </w:r>
      <w:r w:rsidR="006C343E">
        <w:t>MIR</w:t>
      </w:r>
      <w:r>
        <w:t>”.</w:t>
      </w:r>
    </w:p>
    <w:p w:rsidR="00FA5602" w:rsidRDefault="00FA5602" w:rsidP="00581C70">
      <w:pPr>
        <w:pStyle w:val="Akapitzlist"/>
        <w:numPr>
          <w:ilvl w:val="0"/>
          <w:numId w:val="25"/>
        </w:numPr>
      </w:pPr>
      <w:r>
        <w:lastRenderedPageBreak/>
        <w:t xml:space="preserve">Dla rozróżnienia pism przygotowywanych przez poszczególne stanowiska pracy w </w:t>
      </w:r>
      <w:r w:rsidR="00006BD0">
        <w:t>biurze</w:t>
      </w:r>
      <w:r>
        <w:t xml:space="preserve"> stosuje się następujące symbole:</w:t>
      </w:r>
    </w:p>
    <w:p w:rsidR="0061725E" w:rsidRDefault="006C343E">
      <w:pPr>
        <w:pStyle w:val="Akapitzlist"/>
        <w:numPr>
          <w:ilvl w:val="1"/>
          <w:numId w:val="25"/>
        </w:numPr>
      </w:pPr>
      <w:r w:rsidRPr="00006BD0">
        <w:t>MIR</w:t>
      </w:r>
      <w:r w:rsidR="00725845" w:rsidRPr="00006BD0">
        <w:t xml:space="preserve">-I </w:t>
      </w:r>
      <w:r w:rsidR="000A1825">
        <w:t xml:space="preserve">– </w:t>
      </w:r>
      <w:r w:rsidR="0061725E">
        <w:t>stanowisko ds. zatwierdzeń i odbiorów organizacji ruchu;</w:t>
      </w:r>
    </w:p>
    <w:p w:rsidR="004762FF" w:rsidRDefault="006C343E" w:rsidP="00581C70">
      <w:pPr>
        <w:pStyle w:val="Akapitzlist"/>
        <w:numPr>
          <w:ilvl w:val="1"/>
          <w:numId w:val="25"/>
        </w:numPr>
      </w:pPr>
      <w:r w:rsidRPr="00006BD0">
        <w:t>MIR</w:t>
      </w:r>
      <w:r w:rsidR="00725845" w:rsidRPr="00006BD0">
        <w:t xml:space="preserve">-II </w:t>
      </w:r>
      <w:r w:rsidR="000A1825">
        <w:t>–</w:t>
      </w:r>
      <w:r w:rsidR="00725845" w:rsidRPr="00006BD0">
        <w:t xml:space="preserve"> </w:t>
      </w:r>
      <w:r w:rsidR="0061725E" w:rsidRPr="00006BD0">
        <w:t>Oddział Kontroli i Projektów Organizacji Ruchu oraz Koordynacji Przedsięwzięć</w:t>
      </w:r>
      <w:r w:rsidR="004762FF">
        <w:t>;</w:t>
      </w:r>
    </w:p>
    <w:p w:rsidR="00FA5602" w:rsidRDefault="004762FF" w:rsidP="00581C70">
      <w:pPr>
        <w:pStyle w:val="Akapitzlist"/>
        <w:numPr>
          <w:ilvl w:val="1"/>
          <w:numId w:val="25"/>
        </w:numPr>
      </w:pPr>
      <w:r>
        <w:t>MIR-I</w:t>
      </w:r>
      <w:r w:rsidR="004B46BA">
        <w:t>II</w:t>
      </w:r>
      <w:r>
        <w:t xml:space="preserve"> – </w:t>
      </w:r>
      <w:r w:rsidR="0061725E" w:rsidRPr="00006BD0">
        <w:t xml:space="preserve">stanowisko ds. </w:t>
      </w:r>
      <w:r w:rsidR="0061725E">
        <w:t xml:space="preserve">ewidencji i </w:t>
      </w:r>
      <w:r w:rsidR="0061725E" w:rsidRPr="00006BD0">
        <w:t>zezwoleń</w:t>
      </w:r>
      <w:r w:rsidR="004B46BA">
        <w:t>;</w:t>
      </w:r>
    </w:p>
    <w:p w:rsidR="004B46BA" w:rsidRPr="00006BD0" w:rsidRDefault="004B46BA" w:rsidP="00581C70">
      <w:pPr>
        <w:pStyle w:val="Akapitzlist"/>
        <w:numPr>
          <w:ilvl w:val="1"/>
          <w:numId w:val="25"/>
        </w:numPr>
      </w:pPr>
      <w:r>
        <w:t xml:space="preserve">MIR-IV - </w:t>
      </w:r>
      <w:r w:rsidR="0061725E">
        <w:t xml:space="preserve">stanowisko ds. organizacyjnych i obsługi </w:t>
      </w:r>
      <w:r w:rsidR="0061725E" w:rsidRPr="00006BD0">
        <w:t>sekretariatu</w:t>
      </w:r>
      <w:r>
        <w:t xml:space="preserve">. </w:t>
      </w:r>
    </w:p>
    <w:p w:rsidR="008B547A" w:rsidRDefault="008B547A" w:rsidP="00581C70">
      <w:pPr>
        <w:pStyle w:val="Akapitzlist"/>
        <w:numPr>
          <w:ilvl w:val="0"/>
          <w:numId w:val="25"/>
        </w:numPr>
      </w:pPr>
      <w:r w:rsidRPr="008B547A">
        <w:t xml:space="preserve">Na końcu znaku sprawy, po symbolu roku, w którym założono sprawę, pracownicy </w:t>
      </w:r>
      <w:r w:rsidR="00006BD0">
        <w:t>biura</w:t>
      </w:r>
      <w:r w:rsidRPr="008B547A">
        <w:t xml:space="preserve"> mogą stosować swoje symbole literowe zgodne z oznaczeniami ustalonymi odrębnym zarządzeniem dyrektora.</w:t>
      </w:r>
    </w:p>
    <w:p w:rsidR="008B547A" w:rsidRDefault="008B547A" w:rsidP="00581C70">
      <w:pPr>
        <w:pStyle w:val="Akapitzlist"/>
        <w:numPr>
          <w:ilvl w:val="0"/>
          <w:numId w:val="25"/>
        </w:numPr>
      </w:pPr>
      <w:r>
        <w:t xml:space="preserve">Adres poczty elektronicznej </w:t>
      </w:r>
      <w:r w:rsidR="00006BD0">
        <w:t>biur</w:t>
      </w:r>
      <w:r w:rsidR="00006BD0" w:rsidRPr="00B938C0">
        <w:t>a</w:t>
      </w:r>
      <w:r w:rsidRPr="00B938C0">
        <w:t xml:space="preserve">: </w:t>
      </w:r>
      <w:hyperlink r:id="rId8" w:history="1">
        <w:r w:rsidR="00006BD0" w:rsidRPr="00B938C0">
          <w:rPr>
            <w:rStyle w:val="Hipercze"/>
            <w:color w:val="auto"/>
            <w:u w:val="none"/>
          </w:rPr>
          <w:t>mir@um.poznan.pl</w:t>
        </w:r>
      </w:hyperlink>
      <w:r w:rsidR="000A1825">
        <w:rPr>
          <w:rStyle w:val="Hipercze"/>
          <w:color w:val="auto"/>
          <w:u w:val="none"/>
        </w:rPr>
        <w:t>.</w:t>
      </w:r>
    </w:p>
    <w:p w:rsidR="008B547A" w:rsidRDefault="008B547A" w:rsidP="00911B9D">
      <w:pPr>
        <w:ind w:left="360"/>
      </w:pPr>
    </w:p>
    <w:sectPr w:rsidR="008B547A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80FC5" w:rsidRDefault="00A80FC5" w:rsidP="0063270F">
      <w:pPr>
        <w:spacing w:after="0" w:line="240" w:lineRule="auto"/>
      </w:pPr>
      <w:r>
        <w:separator/>
      </w:r>
    </w:p>
  </w:endnote>
  <w:endnote w:type="continuationSeparator" w:id="0">
    <w:p w:rsidR="00A80FC5" w:rsidRDefault="00A80FC5" w:rsidP="006327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79164034"/>
      <w:docPartObj>
        <w:docPartGallery w:val="Page Numbers (Bottom of Page)"/>
        <w:docPartUnique/>
      </w:docPartObj>
    </w:sdtPr>
    <w:sdtEndPr/>
    <w:sdtContent>
      <w:p w:rsidR="0063270F" w:rsidRDefault="0063270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93956">
          <w:rPr>
            <w:noProof/>
          </w:rPr>
          <w:t>1</w:t>
        </w:r>
        <w:r>
          <w:fldChar w:fldCharType="end"/>
        </w:r>
      </w:p>
    </w:sdtContent>
  </w:sdt>
  <w:p w:rsidR="0063270F" w:rsidRDefault="0063270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80FC5" w:rsidRDefault="00A80FC5" w:rsidP="0063270F">
      <w:pPr>
        <w:spacing w:after="0" w:line="240" w:lineRule="auto"/>
      </w:pPr>
      <w:r>
        <w:separator/>
      </w:r>
    </w:p>
  </w:footnote>
  <w:footnote w:type="continuationSeparator" w:id="0">
    <w:p w:rsidR="00A80FC5" w:rsidRDefault="00A80FC5" w:rsidP="006327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pStyle w:val="regPunktowanie1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pStyle w:val="regPunktowanie1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4C91588"/>
    <w:multiLevelType w:val="multilevel"/>
    <w:tmpl w:val="9946B0A6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203F58C1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25C22D42"/>
    <w:multiLevelType w:val="multilevel"/>
    <w:tmpl w:val="AA760B9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28F97FEE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F10F62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4FE372DC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51DE687B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pStyle w:val="regpkt1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pStyle w:val="regpkt1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pStyle w:val="regpkta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pStyle w:val="regpkta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13" w15:restartNumberingAfterBreak="0">
    <w:nsid w:val="64706AB9"/>
    <w:multiLevelType w:val="multilevel"/>
    <w:tmpl w:val="32648A38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Times New Roman" w:hAnsi="Arial" w:cs="Times New Roman"/>
      </w:rPr>
    </w:lvl>
    <w:lvl w:ilvl="1">
      <w:start w:val="1"/>
      <w:numFmt w:val="decimal"/>
      <w:pStyle w:val="Akapitzlist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pStyle w:val="regpkt10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pStyle w:val="regpkt10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5" w15:restartNumberingAfterBreak="0">
    <w:nsid w:val="658B55E3"/>
    <w:multiLevelType w:val="multilevel"/>
    <w:tmpl w:val="0D2480F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1"/>
  </w:num>
  <w:num w:numId="3">
    <w:abstractNumId w:val="12"/>
  </w:num>
  <w:num w:numId="4">
    <w:abstractNumId w:val="14"/>
  </w:num>
  <w:num w:numId="5">
    <w:abstractNumId w:val="11"/>
  </w:num>
  <w:num w:numId="6">
    <w:abstractNumId w:val="14"/>
  </w:num>
  <w:num w:numId="7">
    <w:abstractNumId w:val="12"/>
  </w:num>
  <w:num w:numId="8">
    <w:abstractNumId w:val="14"/>
  </w:num>
  <w:num w:numId="9">
    <w:abstractNumId w:val="11"/>
  </w:num>
  <w:num w:numId="10">
    <w:abstractNumId w:val="1"/>
  </w:num>
  <w:num w:numId="11">
    <w:abstractNumId w:val="1"/>
  </w:num>
  <w:num w:numId="12">
    <w:abstractNumId w:val="16"/>
  </w:num>
  <w:num w:numId="13">
    <w:abstractNumId w:val="7"/>
  </w:num>
  <w:num w:numId="14">
    <w:abstractNumId w:val="16"/>
  </w:num>
  <w:num w:numId="15">
    <w:abstractNumId w:val="7"/>
  </w:num>
  <w:num w:numId="16">
    <w:abstractNumId w:val="16"/>
  </w:num>
  <w:num w:numId="17">
    <w:abstractNumId w:val="7"/>
  </w:num>
  <w:num w:numId="18">
    <w:abstractNumId w:val="0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</w:num>
  <w:num w:numId="21">
    <w:abstractNumId w:val="15"/>
  </w:num>
  <w:num w:numId="22">
    <w:abstractNumId w:val="5"/>
  </w:num>
  <w:num w:numId="23">
    <w:abstractNumId w:val="13"/>
  </w:num>
  <w:num w:numId="24">
    <w:abstractNumId w:val="8"/>
  </w:num>
  <w:num w:numId="25">
    <w:abstractNumId w:val="9"/>
  </w:num>
  <w:num w:numId="26">
    <w:abstractNumId w:val="3"/>
  </w:num>
  <w:num w:numId="27">
    <w:abstractNumId w:val="6"/>
  </w:num>
  <w:num w:numId="28">
    <w:abstractNumId w:val="4"/>
  </w:num>
  <w:num w:numId="2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5B2B"/>
    <w:rsid w:val="000041D2"/>
    <w:rsid w:val="00006BD0"/>
    <w:rsid w:val="00023C7B"/>
    <w:rsid w:val="00066D99"/>
    <w:rsid w:val="00087404"/>
    <w:rsid w:val="000A1825"/>
    <w:rsid w:val="000B248C"/>
    <w:rsid w:val="000C1307"/>
    <w:rsid w:val="000F5D5E"/>
    <w:rsid w:val="001013EA"/>
    <w:rsid w:val="0010205D"/>
    <w:rsid w:val="0010789E"/>
    <w:rsid w:val="001240B2"/>
    <w:rsid w:val="0012562B"/>
    <w:rsid w:val="00130B0B"/>
    <w:rsid w:val="0015072D"/>
    <w:rsid w:val="00155D81"/>
    <w:rsid w:val="00193072"/>
    <w:rsid w:val="001A2E1B"/>
    <w:rsid w:val="001B6529"/>
    <w:rsid w:val="001C35FA"/>
    <w:rsid w:val="001D4ADF"/>
    <w:rsid w:val="00221AC1"/>
    <w:rsid w:val="00227AAA"/>
    <w:rsid w:val="00267BC9"/>
    <w:rsid w:val="00267EC9"/>
    <w:rsid w:val="002C3EE6"/>
    <w:rsid w:val="002F7E20"/>
    <w:rsid w:val="00300C09"/>
    <w:rsid w:val="003071C3"/>
    <w:rsid w:val="00323DE0"/>
    <w:rsid w:val="003251C8"/>
    <w:rsid w:val="0034374D"/>
    <w:rsid w:val="003739CA"/>
    <w:rsid w:val="003A4DA8"/>
    <w:rsid w:val="003C6434"/>
    <w:rsid w:val="003D4F24"/>
    <w:rsid w:val="003D7069"/>
    <w:rsid w:val="00415A45"/>
    <w:rsid w:val="004173D9"/>
    <w:rsid w:val="00420F11"/>
    <w:rsid w:val="004421B0"/>
    <w:rsid w:val="004510A4"/>
    <w:rsid w:val="00462EB5"/>
    <w:rsid w:val="00466226"/>
    <w:rsid w:val="004762FF"/>
    <w:rsid w:val="00497349"/>
    <w:rsid w:val="004B46BA"/>
    <w:rsid w:val="004B5808"/>
    <w:rsid w:val="004B77EF"/>
    <w:rsid w:val="004C55FB"/>
    <w:rsid w:val="004F42CF"/>
    <w:rsid w:val="00546B66"/>
    <w:rsid w:val="00555E76"/>
    <w:rsid w:val="00560DE5"/>
    <w:rsid w:val="00581C70"/>
    <w:rsid w:val="00590AFA"/>
    <w:rsid w:val="005C31EE"/>
    <w:rsid w:val="005D0553"/>
    <w:rsid w:val="005D3DBE"/>
    <w:rsid w:val="005D4256"/>
    <w:rsid w:val="005D603E"/>
    <w:rsid w:val="005D741B"/>
    <w:rsid w:val="005E0008"/>
    <w:rsid w:val="005F1E46"/>
    <w:rsid w:val="006054AE"/>
    <w:rsid w:val="0061725E"/>
    <w:rsid w:val="006305F2"/>
    <w:rsid w:val="0063270F"/>
    <w:rsid w:val="00636258"/>
    <w:rsid w:val="006376C2"/>
    <w:rsid w:val="006438C8"/>
    <w:rsid w:val="00656A8D"/>
    <w:rsid w:val="00681B7D"/>
    <w:rsid w:val="006929DB"/>
    <w:rsid w:val="006C343E"/>
    <w:rsid w:val="00703988"/>
    <w:rsid w:val="0071532B"/>
    <w:rsid w:val="00725845"/>
    <w:rsid w:val="00736A59"/>
    <w:rsid w:val="0074361B"/>
    <w:rsid w:val="00750A1B"/>
    <w:rsid w:val="00781107"/>
    <w:rsid w:val="007A171D"/>
    <w:rsid w:val="007E60B3"/>
    <w:rsid w:val="007F4D21"/>
    <w:rsid w:val="00850F6C"/>
    <w:rsid w:val="008538E7"/>
    <w:rsid w:val="00860717"/>
    <w:rsid w:val="008907E2"/>
    <w:rsid w:val="008A3F6D"/>
    <w:rsid w:val="008B3B28"/>
    <w:rsid w:val="008B547A"/>
    <w:rsid w:val="008C20E7"/>
    <w:rsid w:val="008F46F4"/>
    <w:rsid w:val="00911B9D"/>
    <w:rsid w:val="009159EE"/>
    <w:rsid w:val="00940FE4"/>
    <w:rsid w:val="00955A84"/>
    <w:rsid w:val="00970724"/>
    <w:rsid w:val="009764EE"/>
    <w:rsid w:val="00976E11"/>
    <w:rsid w:val="00985439"/>
    <w:rsid w:val="009A1F80"/>
    <w:rsid w:val="009B1917"/>
    <w:rsid w:val="009C10AB"/>
    <w:rsid w:val="009C550D"/>
    <w:rsid w:val="009D0F84"/>
    <w:rsid w:val="009D4C2D"/>
    <w:rsid w:val="009E393B"/>
    <w:rsid w:val="00A35242"/>
    <w:rsid w:val="00A37B9C"/>
    <w:rsid w:val="00A400DC"/>
    <w:rsid w:val="00A4476D"/>
    <w:rsid w:val="00A601A8"/>
    <w:rsid w:val="00A80FC5"/>
    <w:rsid w:val="00A817CD"/>
    <w:rsid w:val="00A840D9"/>
    <w:rsid w:val="00AD1FEA"/>
    <w:rsid w:val="00AD4184"/>
    <w:rsid w:val="00AD4C4E"/>
    <w:rsid w:val="00AE3E92"/>
    <w:rsid w:val="00B029DA"/>
    <w:rsid w:val="00B04FB2"/>
    <w:rsid w:val="00B25B2B"/>
    <w:rsid w:val="00B45E4B"/>
    <w:rsid w:val="00B52FD9"/>
    <w:rsid w:val="00B72813"/>
    <w:rsid w:val="00B84287"/>
    <w:rsid w:val="00B85F0E"/>
    <w:rsid w:val="00B938C0"/>
    <w:rsid w:val="00B95443"/>
    <w:rsid w:val="00BA4DA3"/>
    <w:rsid w:val="00BB2625"/>
    <w:rsid w:val="00BB39CE"/>
    <w:rsid w:val="00BB51EB"/>
    <w:rsid w:val="00BD03AD"/>
    <w:rsid w:val="00BD0D12"/>
    <w:rsid w:val="00C06E1F"/>
    <w:rsid w:val="00C217AF"/>
    <w:rsid w:val="00C35080"/>
    <w:rsid w:val="00C53C27"/>
    <w:rsid w:val="00C67160"/>
    <w:rsid w:val="00C7072F"/>
    <w:rsid w:val="00C93956"/>
    <w:rsid w:val="00C967BE"/>
    <w:rsid w:val="00D12C3D"/>
    <w:rsid w:val="00D12C5F"/>
    <w:rsid w:val="00D43D62"/>
    <w:rsid w:val="00D51476"/>
    <w:rsid w:val="00D71171"/>
    <w:rsid w:val="00D84C72"/>
    <w:rsid w:val="00D91308"/>
    <w:rsid w:val="00D93193"/>
    <w:rsid w:val="00DB2692"/>
    <w:rsid w:val="00DB7A6D"/>
    <w:rsid w:val="00DD663D"/>
    <w:rsid w:val="00DE3A9D"/>
    <w:rsid w:val="00E07B54"/>
    <w:rsid w:val="00E33D6B"/>
    <w:rsid w:val="00E4502C"/>
    <w:rsid w:val="00E63E99"/>
    <w:rsid w:val="00EA5879"/>
    <w:rsid w:val="00ED26B9"/>
    <w:rsid w:val="00F15293"/>
    <w:rsid w:val="00F153C0"/>
    <w:rsid w:val="00F35EBB"/>
    <w:rsid w:val="00F419A9"/>
    <w:rsid w:val="00F60E89"/>
    <w:rsid w:val="00F73E2E"/>
    <w:rsid w:val="00F94863"/>
    <w:rsid w:val="00F971A2"/>
    <w:rsid w:val="00FA5602"/>
    <w:rsid w:val="00FA5C67"/>
    <w:rsid w:val="00FB45A3"/>
    <w:rsid w:val="00FD50CD"/>
    <w:rsid w:val="00FE1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ECB263D-0C4D-4AC7-9735-CA19C22AA7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FA5602"/>
    <w:pPr>
      <w:suppressAutoHyphens/>
      <w:spacing w:after="120" w:line="360" w:lineRule="auto"/>
    </w:pPr>
    <w:rPr>
      <w:rFonts w:ascii="Arial" w:hAnsi="Arial" w:cs="Times New Roman"/>
      <w:szCs w:val="20"/>
      <w:lang w:eastAsia="pl-PL"/>
    </w:rPr>
  </w:style>
  <w:style w:type="paragraph" w:styleId="Nagwek1">
    <w:name w:val="heading 1"/>
    <w:basedOn w:val="Nagwek"/>
    <w:next w:val="Normalny"/>
    <w:link w:val="Nagwek1Znak"/>
    <w:uiPriority w:val="9"/>
    <w:qFormat/>
    <w:rsid w:val="00FA5602"/>
    <w:pPr>
      <w:keepNext/>
      <w:keepLines/>
      <w:spacing w:before="600" w:after="480" w:line="240" w:lineRule="auto"/>
      <w:jc w:val="center"/>
      <w:outlineLvl w:val="0"/>
    </w:pPr>
    <w:rPr>
      <w:rFonts w:eastAsia="SimSun"/>
      <w:b/>
      <w:color w:val="000000" w:themeColor="text1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0A1825"/>
    <w:pPr>
      <w:keepNext/>
      <w:keepLines/>
      <w:spacing w:after="0"/>
      <w:jc w:val="center"/>
      <w:outlineLvl w:val="1"/>
    </w:pPr>
    <w:rPr>
      <w:b/>
      <w:color w:val="00000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FA5602"/>
    <w:pPr>
      <w:keepNext/>
      <w:keepLines/>
      <w:spacing w:before="280" w:after="240" w:line="240" w:lineRule="auto"/>
      <w:jc w:val="center"/>
      <w:outlineLvl w:val="2"/>
    </w:pPr>
    <w:rPr>
      <w:b/>
      <w:color w:val="000000" w:themeColor="text1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basedOn w:val="TytuZnak"/>
    <w:link w:val="regulamin1"/>
    <w:rsid w:val="00267BC9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basedOn w:val="Nagwek1Znak"/>
    <w:link w:val="regrozdzia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FA5602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basedOn w:val="TytuZnak"/>
    <w:link w:val="regtytu"/>
    <w:rsid w:val="001240B2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eastAsia="Calibri" w:cs="Arial"/>
      <w:sz w:val="24"/>
      <w:szCs w:val="24"/>
    </w:rPr>
  </w:style>
  <w:style w:type="character" w:customStyle="1" w:styleId="regPunktowanie1Znak">
    <w:name w:val="reg Punktowanie1 Znak"/>
    <w:basedOn w:val="Domylnaczcionkaakapitu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581C70"/>
    <w:pPr>
      <w:numPr>
        <w:ilvl w:val="1"/>
        <w:numId w:val="23"/>
      </w:numPr>
      <w:contextualSpacing/>
    </w:pPr>
    <w:rPr>
      <w:rFonts w:eastAsiaTheme="minorHAns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5"/>
      </w:numPr>
    </w:pPr>
    <w:rPr>
      <w:rFonts w:eastAsia="Calibri" w:cs="Arial"/>
      <w:sz w:val="24"/>
      <w:szCs w:val="24"/>
    </w:rPr>
  </w:style>
  <w:style w:type="character" w:customStyle="1" w:styleId="regpkt1Znak">
    <w:name w:val="reg pkt 1 Znak"/>
    <w:basedOn w:val="Domylnaczcionkaakapitu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7"/>
      </w:numPr>
    </w:pPr>
    <w:rPr>
      <w:rFonts w:eastAsia="Calibri" w:cs="Arial"/>
      <w:sz w:val="24"/>
      <w:szCs w:val="24"/>
    </w:rPr>
  </w:style>
  <w:style w:type="character" w:customStyle="1" w:styleId="regpktaZnak">
    <w:name w:val="reg pkt a) Znak"/>
    <w:basedOn w:val="Domylnaczcionkaakapitu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6"/>
      </w:numPr>
    </w:pPr>
    <w:rPr>
      <w:rFonts w:eastAsia="Calibri" w:cs="Arial"/>
      <w:sz w:val="24"/>
      <w:szCs w:val="24"/>
    </w:rPr>
  </w:style>
  <w:style w:type="character" w:customStyle="1" w:styleId="regpkt1Znak0">
    <w:name w:val="reg pkt 1) Znak"/>
    <w:basedOn w:val="Domylnaczcionkaakapitu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basedOn w:val="regrozdziaZnak"/>
    <w:link w:val="regparagraf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basedOn w:val="Domylnaczcionkaakapitu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qFormat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basedOn w:val="regPunktowanie1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uiPriority w:val="99"/>
    <w:qFormat/>
    <w:rsid w:val="000A1825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basedOn w:val="Nagwek1Znak"/>
    <w:link w:val="Styl3"/>
    <w:rsid w:val="0012562B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basedOn w:val="Nagwek2Znak"/>
    <w:link w:val="Styl4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 w:after="120"/>
    </w:pPr>
    <w:rPr>
      <w:sz w:val="26"/>
    </w:rPr>
  </w:style>
  <w:style w:type="character" w:customStyle="1" w:styleId="Styl5Znak">
    <w:name w:val="Styl5 Znak"/>
    <w:basedOn w:val="Nagwek2Znak"/>
    <w:link w:val="Styl5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Theme="minorHAnsi" w:cs="Arial"/>
      <w:b/>
      <w:sz w:val="56"/>
      <w:szCs w:val="28"/>
    </w:rPr>
  </w:style>
  <w:style w:type="character" w:customStyle="1" w:styleId="Nagowek1Znak">
    <w:name w:val="Nagłowek 1 Znak"/>
    <w:basedOn w:val="Domylnaczcionkaakapitu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FA5602"/>
    <w:rPr>
      <w:rFonts w:ascii="Arial" w:hAnsi="Arial" w:cs="Times New Roman"/>
      <w:b/>
      <w:color w:val="000000" w:themeColor="text1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basedOn w:val="Styl2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basedOn w:val="Domylnaczcionkaakapitu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581C70"/>
    <w:rPr>
      <w:rFonts w:ascii="Arial" w:eastAsiaTheme="minorHAnsi" w:hAnsi="Arial" w:cs="Times New Roman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6327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3270F"/>
    <w:rPr>
      <w:rFonts w:ascii="Arial" w:hAnsi="Arial" w:cs="Times New Roman"/>
      <w:szCs w:val="20"/>
      <w:lang w:eastAsia="pl-PL"/>
    </w:rPr>
  </w:style>
  <w:style w:type="character" w:styleId="Hipercze">
    <w:name w:val="Hyperlink"/>
    <w:basedOn w:val="Domylnaczcionkaakapitu"/>
    <w:uiPriority w:val="99"/>
    <w:unhideWhenUsed/>
    <w:rsid w:val="008B547A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8B547A"/>
    <w:rPr>
      <w:color w:val="605E5C"/>
      <w:shd w:val="clear" w:color="auto" w:fill="E1DFDD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006BD0"/>
    <w:rPr>
      <w:color w:val="605E5C"/>
      <w:shd w:val="clear" w:color="auto" w:fill="E1DFDD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B7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B7A6D"/>
    <w:rPr>
      <w:rFonts w:ascii="Segoe UI" w:hAnsi="Segoe UI" w:cs="Segoe UI"/>
      <w:sz w:val="18"/>
      <w:szCs w:val="18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33D6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33D6B"/>
    <w:pPr>
      <w:spacing w:line="240" w:lineRule="auto"/>
    </w:pPr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33D6B"/>
    <w:rPr>
      <w:rFonts w:ascii="Arial" w:hAnsi="Arial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33D6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33D6B"/>
    <w:rPr>
      <w:rFonts w:ascii="Arial" w:hAnsi="Arial" w:cs="Times New Roman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r@um.poznan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nnkwa\Downloads\BMIR%20-%20regulamin%20maj%202024-2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D964D0-F4DD-45F0-A32E-7EEABA6DE8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BMIR - regulamin maj 2024-2</Template>
  <TotalTime>0</TotalTime>
  <Pages>7</Pages>
  <Words>1625</Words>
  <Characters>9753</Characters>
  <Application>Microsoft Office Word</Application>
  <DocSecurity>0</DocSecurity>
  <Lines>81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Wydział Budżetu i Kontrolingu</vt:lpstr>
    </vt:vector>
  </TitlesOfParts>
  <Company>ump</Company>
  <LinksUpToDate>false</LinksUpToDate>
  <CharactersWithSpaces>11356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Wydział Budżetu i Kontrolingu</dc:title>
  <dc:subject/>
  <dc:creator>Anna Kwaśny</dc:creator>
  <cp:keywords>Urząd Miasta Poznania, Wydział Budżetu i Kontrolingu, zadania wydziału, zadania biura, regulamin wydziału, regulamin biura, zarządzenie o regulaminie</cp:keywords>
  <dc:description/>
  <cp:lastModifiedBy>Anna Kwaśny</cp:lastModifiedBy>
  <cp:revision>1</cp:revision>
  <cp:lastPrinted>2024-05-23T07:31:00Z</cp:lastPrinted>
  <dcterms:created xsi:type="dcterms:W3CDTF">2024-06-17T07:07:00Z</dcterms:created>
  <dcterms:modified xsi:type="dcterms:W3CDTF">2024-06-17T07:07:00Z</dcterms:modified>
</cp:coreProperties>
</file>