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7CE" w:rsidRPr="00C52232" w:rsidRDefault="00D536B8" w:rsidP="00FF77CE">
      <w:pPr>
        <w:ind w:firstLine="7088"/>
        <w:rPr>
          <w:rFonts w:ascii="Calibri" w:hAnsi="Calibri" w:cs="Calibri"/>
          <w:sz w:val="24"/>
        </w:rPr>
      </w:pPr>
      <w:r w:rsidRPr="00C52232">
        <w:rPr>
          <w:rFonts w:ascii="Calibri" w:hAnsi="Calibri" w:cs="Calibri"/>
          <w:sz w:val="24"/>
        </w:rPr>
        <w:t>Poznań</w:t>
      </w:r>
      <w:r w:rsidR="00350554" w:rsidRPr="00C52232">
        <w:rPr>
          <w:rFonts w:ascii="Calibri" w:hAnsi="Calibri" w:cs="Calibri"/>
          <w:sz w:val="24"/>
        </w:rPr>
        <w:t>,</w:t>
      </w:r>
      <w:r w:rsidR="008D07B6" w:rsidRPr="00C52232">
        <w:rPr>
          <w:rFonts w:ascii="Calibri" w:hAnsi="Calibri" w:cs="Calibri"/>
          <w:sz w:val="24"/>
        </w:rPr>
        <w:t xml:space="preserve"> </w:t>
      </w:r>
      <w:bookmarkStart w:id="0" w:name="_GoBack"/>
      <w:bookmarkEnd w:id="0"/>
      <w:r w:rsidR="000E54C1">
        <w:rPr>
          <w:rFonts w:ascii="Calibri" w:hAnsi="Calibri" w:cs="Calibri"/>
          <w:sz w:val="24"/>
        </w:rPr>
        <w:t>16.02</w:t>
      </w:r>
      <w:r w:rsidR="00502137" w:rsidRPr="00C52232">
        <w:rPr>
          <w:rFonts w:ascii="Calibri" w:hAnsi="Calibri" w:cs="Calibri"/>
          <w:sz w:val="24"/>
        </w:rPr>
        <w:t>.202</w:t>
      </w:r>
      <w:r w:rsidR="00FF77CE" w:rsidRPr="00C52232">
        <w:rPr>
          <w:rFonts w:ascii="Calibri" w:hAnsi="Calibri" w:cs="Calibri"/>
          <w:sz w:val="24"/>
        </w:rPr>
        <w:t>3</w:t>
      </w:r>
      <w:r w:rsidRPr="00C52232">
        <w:rPr>
          <w:rFonts w:ascii="Calibri" w:hAnsi="Calibri" w:cs="Calibri"/>
          <w:sz w:val="24"/>
        </w:rPr>
        <w:t xml:space="preserve"> r.</w:t>
      </w:r>
    </w:p>
    <w:p w:rsidR="00D536B8" w:rsidRPr="00C52232" w:rsidRDefault="006A50BA" w:rsidP="00FF77CE">
      <w:pPr>
        <w:rPr>
          <w:rFonts w:ascii="Calibri" w:hAnsi="Calibri" w:cs="Calibri"/>
          <w:sz w:val="24"/>
        </w:rPr>
      </w:pPr>
      <w:r w:rsidRPr="00C52232">
        <w:rPr>
          <w:rFonts w:ascii="Calibri" w:hAnsi="Calibri" w:cs="Calibri"/>
          <w:sz w:val="24"/>
        </w:rPr>
        <w:t xml:space="preserve">Znak </w:t>
      </w:r>
      <w:r w:rsidR="00502137" w:rsidRPr="00C52232">
        <w:rPr>
          <w:rFonts w:ascii="Calibri" w:hAnsi="Calibri" w:cs="Calibri"/>
          <w:sz w:val="24"/>
        </w:rPr>
        <w:t>sprawy: Or-II.0003.</w:t>
      </w:r>
      <w:r w:rsidR="0083616A" w:rsidRPr="00C52232">
        <w:rPr>
          <w:rFonts w:ascii="Calibri" w:hAnsi="Calibri" w:cs="Calibri"/>
          <w:sz w:val="24"/>
        </w:rPr>
        <w:t>1.</w:t>
      </w:r>
      <w:r w:rsidR="000E54C1">
        <w:rPr>
          <w:rFonts w:ascii="Calibri" w:hAnsi="Calibri" w:cs="Calibri"/>
          <w:sz w:val="24"/>
        </w:rPr>
        <w:t>44.2023</w:t>
      </w:r>
    </w:p>
    <w:p w:rsidR="00D536B8" w:rsidRPr="00C52232" w:rsidRDefault="00D536B8" w:rsidP="00FF77CE">
      <w:pPr>
        <w:rPr>
          <w:rFonts w:ascii="Calibri" w:hAnsi="Calibri" w:cs="Calibri"/>
          <w:sz w:val="24"/>
        </w:rPr>
      </w:pPr>
      <w:r w:rsidRPr="00C52232">
        <w:rPr>
          <w:rFonts w:ascii="Calibri" w:hAnsi="Calibri" w:cs="Calibri"/>
          <w:sz w:val="24"/>
        </w:rPr>
        <w:t>Nr rej.:</w:t>
      </w:r>
      <w:r w:rsidR="00241229" w:rsidRPr="00C52232">
        <w:rPr>
          <w:rFonts w:ascii="Calibri" w:hAnsi="Calibri" w:cs="Calibri"/>
          <w:sz w:val="24"/>
        </w:rPr>
        <w:t xml:space="preserve"> </w:t>
      </w:r>
      <w:r w:rsidR="000E54C1">
        <w:rPr>
          <w:rFonts w:ascii="Calibri" w:hAnsi="Calibri" w:cs="Calibri"/>
          <w:sz w:val="24"/>
        </w:rPr>
        <w:t>160223-2525</w:t>
      </w:r>
    </w:p>
    <w:p w:rsidR="00D536B8" w:rsidRPr="00C52232" w:rsidRDefault="00FF77CE" w:rsidP="00FF77CE">
      <w:pPr>
        <w:ind w:left="5529"/>
        <w:rPr>
          <w:rFonts w:ascii="Calibri" w:hAnsi="Calibri" w:cs="Calibri"/>
          <w:sz w:val="24"/>
        </w:rPr>
      </w:pPr>
      <w:r w:rsidRPr="00C52232">
        <w:rPr>
          <w:rFonts w:ascii="Calibri" w:hAnsi="Calibri" w:cs="Calibri"/>
          <w:sz w:val="24"/>
        </w:rPr>
        <w:t xml:space="preserve">Pani </w:t>
      </w:r>
      <w:r w:rsidRPr="00C52232">
        <w:rPr>
          <w:rFonts w:ascii="Calibri" w:hAnsi="Calibri" w:cs="Calibri"/>
          <w:sz w:val="24"/>
        </w:rPr>
        <w:br/>
        <w:t xml:space="preserve">Ewa </w:t>
      </w:r>
      <w:proofErr w:type="spellStart"/>
      <w:r w:rsidRPr="00C52232">
        <w:rPr>
          <w:rFonts w:ascii="Calibri" w:hAnsi="Calibri" w:cs="Calibri"/>
          <w:sz w:val="24"/>
        </w:rPr>
        <w:t>Jemielity</w:t>
      </w:r>
      <w:proofErr w:type="spellEnd"/>
      <w:r w:rsidRPr="00C52232">
        <w:rPr>
          <w:rFonts w:ascii="Calibri" w:hAnsi="Calibri" w:cs="Calibri"/>
          <w:sz w:val="24"/>
        </w:rPr>
        <w:t xml:space="preserve"> </w:t>
      </w:r>
      <w:r w:rsidRPr="00C52232">
        <w:rPr>
          <w:rFonts w:ascii="Calibri" w:hAnsi="Calibri" w:cs="Calibri"/>
          <w:sz w:val="24"/>
        </w:rPr>
        <w:br/>
        <w:t>Radna Miasta Poznania</w:t>
      </w:r>
    </w:p>
    <w:p w:rsidR="00C9583D" w:rsidRPr="00C52232" w:rsidRDefault="00C9583D" w:rsidP="00FF77CE">
      <w:pPr>
        <w:rPr>
          <w:rFonts w:ascii="Calibri" w:hAnsi="Calibri" w:cs="Calibri"/>
          <w:sz w:val="24"/>
        </w:rPr>
      </w:pPr>
    </w:p>
    <w:p w:rsidR="006223B2" w:rsidRPr="00C52232" w:rsidRDefault="006223B2" w:rsidP="00FF77CE">
      <w:pPr>
        <w:spacing w:after="240" w:line="360" w:lineRule="auto"/>
        <w:rPr>
          <w:rFonts w:ascii="Calibri" w:hAnsi="Calibri" w:cs="Calibri"/>
          <w:sz w:val="24"/>
        </w:rPr>
      </w:pPr>
      <w:r w:rsidRPr="00C52232">
        <w:rPr>
          <w:rFonts w:ascii="Calibri" w:hAnsi="Calibri" w:cs="Calibri"/>
          <w:sz w:val="24"/>
        </w:rPr>
        <w:t>Szanowna Pani Radna,</w:t>
      </w:r>
    </w:p>
    <w:p w:rsidR="000E54C1" w:rsidRPr="000E54C1" w:rsidRDefault="006223B2" w:rsidP="000E54C1">
      <w:pPr>
        <w:spacing w:after="240" w:line="360" w:lineRule="auto"/>
        <w:rPr>
          <w:rFonts w:ascii="Calibri" w:hAnsi="Calibri" w:cs="Calibri"/>
          <w:sz w:val="24"/>
        </w:rPr>
      </w:pPr>
      <w:r w:rsidRPr="00C52232">
        <w:rPr>
          <w:rFonts w:ascii="Calibri" w:hAnsi="Calibri" w:cs="Calibri"/>
          <w:sz w:val="24"/>
        </w:rPr>
        <w:t xml:space="preserve">w związku </w:t>
      </w:r>
      <w:r w:rsidR="000E54C1" w:rsidRPr="000E54C1">
        <w:rPr>
          <w:rFonts w:ascii="Calibri" w:hAnsi="Calibri" w:cs="Calibri"/>
          <w:sz w:val="24"/>
        </w:rPr>
        <w:t>z otrzymanym za pośrednictwem Przewodniczącego Rady Miasta Poznania pismem z dnia 7 lutego 2023 r. zapytaniem Pani Radnej w sprawie postępowania antymonopolowego prowadzonego przez UOKiK wobec firm wywożących odpady w Poznaniu, uprzejmie informuję:</w:t>
      </w:r>
    </w:p>
    <w:p w:rsidR="000E54C1" w:rsidRPr="000E54C1" w:rsidRDefault="000E54C1" w:rsidP="000E54C1">
      <w:pPr>
        <w:spacing w:after="240" w:line="360" w:lineRule="auto"/>
        <w:rPr>
          <w:rFonts w:ascii="Calibri" w:hAnsi="Calibri" w:cs="Calibri"/>
          <w:sz w:val="24"/>
        </w:rPr>
      </w:pPr>
      <w:r w:rsidRPr="000E54C1">
        <w:rPr>
          <w:rFonts w:ascii="Calibri" w:hAnsi="Calibri" w:cs="Calibri"/>
          <w:sz w:val="24"/>
        </w:rPr>
        <w:t>Wydana w dniu 28 grudnia 2022 r. Decyzja nr RPZ 12/2022 Prezesa Urzędu Ochrony Konkurencji i Konsumentów (dalej: Decyzja) została podjęta po zakończeniu wszczętego w kwietniu 2020 roku postępowania antymonopolowego, mającego na celu wyjaśnienie, czy – w związku z postępowaniem przetargowym na odbiór, transport i zagospodarowanie odpadów komunalnych, ogłoszonym w roku 2017 przez Związek Międzygminny „Gospodarka Odpadami Aglomeracji Poznańskiej” – mogło dojść do naruszenia przepisów ustawy z dnia 16 lutego 2007 r. o ochronie konkurencji i konsumentów</w:t>
      </w:r>
      <w:r w:rsidRPr="000E54C1">
        <w:rPr>
          <w:rFonts w:ascii="Calibri" w:hAnsi="Calibri" w:cs="Calibri"/>
          <w:sz w:val="24"/>
          <w:vertAlign w:val="superscript"/>
        </w:rPr>
        <w:footnoteReference w:id="1"/>
      </w:r>
      <w:r w:rsidRPr="000E54C1">
        <w:rPr>
          <w:rFonts w:ascii="Calibri" w:hAnsi="Calibri" w:cs="Calibri"/>
          <w:sz w:val="24"/>
        </w:rPr>
        <w:t xml:space="preserve"> (dalej: Ustawa). W latach 2018-2020, przedmiotowe usługi świadczyło konsorcjum firm lokalnych (dalej: Konsorcjum) w skład którego wchodziły następujące firmy:</w:t>
      </w:r>
    </w:p>
    <w:p w:rsidR="000E54C1" w:rsidRPr="000E54C1" w:rsidRDefault="000E54C1" w:rsidP="000E54C1">
      <w:pPr>
        <w:numPr>
          <w:ilvl w:val="0"/>
          <w:numId w:val="9"/>
        </w:numPr>
        <w:spacing w:after="240" w:line="360" w:lineRule="auto"/>
        <w:rPr>
          <w:rFonts w:ascii="Calibri" w:hAnsi="Calibri" w:cs="Calibri"/>
          <w:sz w:val="24"/>
        </w:rPr>
      </w:pPr>
      <w:proofErr w:type="spellStart"/>
      <w:r w:rsidRPr="000E54C1">
        <w:rPr>
          <w:rFonts w:ascii="Calibri" w:hAnsi="Calibri" w:cs="Calibri"/>
          <w:sz w:val="24"/>
        </w:rPr>
        <w:t>Remondis</w:t>
      </w:r>
      <w:proofErr w:type="spellEnd"/>
      <w:r w:rsidRPr="000E54C1">
        <w:rPr>
          <w:rFonts w:ascii="Calibri" w:hAnsi="Calibri" w:cs="Calibri"/>
          <w:sz w:val="24"/>
        </w:rPr>
        <w:t xml:space="preserve"> </w:t>
      </w:r>
      <w:proofErr w:type="spellStart"/>
      <w:r w:rsidRPr="000E54C1">
        <w:rPr>
          <w:rFonts w:ascii="Calibri" w:hAnsi="Calibri" w:cs="Calibri"/>
          <w:sz w:val="24"/>
        </w:rPr>
        <w:t>Sanitech</w:t>
      </w:r>
      <w:proofErr w:type="spellEnd"/>
      <w:r w:rsidRPr="000E54C1">
        <w:rPr>
          <w:rFonts w:ascii="Calibri" w:hAnsi="Calibri" w:cs="Calibri"/>
          <w:sz w:val="24"/>
        </w:rPr>
        <w:t xml:space="preserve"> Poznań sp. z o.o. z siedzibą w Poznaniu,</w:t>
      </w:r>
    </w:p>
    <w:p w:rsidR="000E54C1" w:rsidRPr="000E54C1" w:rsidRDefault="000E54C1" w:rsidP="000E54C1">
      <w:pPr>
        <w:numPr>
          <w:ilvl w:val="0"/>
          <w:numId w:val="9"/>
        </w:numPr>
        <w:spacing w:after="240" w:line="360" w:lineRule="auto"/>
        <w:rPr>
          <w:rFonts w:ascii="Calibri" w:hAnsi="Calibri" w:cs="Calibri"/>
          <w:sz w:val="24"/>
        </w:rPr>
      </w:pPr>
      <w:proofErr w:type="spellStart"/>
      <w:r w:rsidRPr="000E54C1">
        <w:rPr>
          <w:rFonts w:ascii="Calibri" w:hAnsi="Calibri" w:cs="Calibri"/>
          <w:sz w:val="24"/>
        </w:rPr>
        <w:lastRenderedPageBreak/>
        <w:t>PreZero</w:t>
      </w:r>
      <w:proofErr w:type="spellEnd"/>
      <w:r w:rsidRPr="000E54C1">
        <w:rPr>
          <w:rFonts w:ascii="Calibri" w:hAnsi="Calibri" w:cs="Calibri"/>
          <w:sz w:val="24"/>
        </w:rPr>
        <w:t xml:space="preserve"> Dolny Śląsk sp. z o.o. z siedzibą we Wrocławiu,</w:t>
      </w:r>
    </w:p>
    <w:p w:rsidR="000E54C1" w:rsidRPr="000E54C1" w:rsidRDefault="000E54C1" w:rsidP="000E54C1">
      <w:pPr>
        <w:numPr>
          <w:ilvl w:val="0"/>
          <w:numId w:val="9"/>
        </w:numPr>
        <w:spacing w:after="240" w:line="360" w:lineRule="auto"/>
        <w:rPr>
          <w:rFonts w:ascii="Calibri" w:hAnsi="Calibri" w:cs="Calibri"/>
          <w:sz w:val="24"/>
        </w:rPr>
      </w:pPr>
      <w:r w:rsidRPr="000E54C1">
        <w:rPr>
          <w:rFonts w:ascii="Calibri" w:hAnsi="Calibri" w:cs="Calibri"/>
          <w:sz w:val="24"/>
        </w:rPr>
        <w:t>Artur Zys prowadzący działalność gospodarczą pod firmą Przedsiębiorstwo Usług Komunalnych Artur Zys w Środzie Wielkopolskiej,</w:t>
      </w:r>
    </w:p>
    <w:p w:rsidR="000E54C1" w:rsidRPr="000E54C1" w:rsidRDefault="000E54C1" w:rsidP="000E54C1">
      <w:pPr>
        <w:numPr>
          <w:ilvl w:val="0"/>
          <w:numId w:val="9"/>
        </w:numPr>
        <w:spacing w:after="240" w:line="360" w:lineRule="auto"/>
        <w:rPr>
          <w:rFonts w:ascii="Calibri" w:hAnsi="Calibri" w:cs="Calibri"/>
          <w:sz w:val="24"/>
        </w:rPr>
      </w:pPr>
      <w:r w:rsidRPr="000E54C1">
        <w:rPr>
          <w:rFonts w:ascii="Calibri" w:hAnsi="Calibri" w:cs="Calibri"/>
          <w:sz w:val="24"/>
        </w:rPr>
        <w:t xml:space="preserve">EKO-TOM </w:t>
      </w:r>
      <w:proofErr w:type="spellStart"/>
      <w:r w:rsidRPr="000E54C1">
        <w:rPr>
          <w:rFonts w:ascii="Calibri" w:hAnsi="Calibri" w:cs="Calibri"/>
          <w:sz w:val="24"/>
        </w:rPr>
        <w:t>Turgula</w:t>
      </w:r>
      <w:proofErr w:type="spellEnd"/>
      <w:r w:rsidRPr="000E54C1">
        <w:rPr>
          <w:rFonts w:ascii="Calibri" w:hAnsi="Calibri" w:cs="Calibri"/>
          <w:sz w:val="24"/>
        </w:rPr>
        <w:t xml:space="preserve"> sp. j. z siedzibą w Bolechowie,</w:t>
      </w:r>
    </w:p>
    <w:p w:rsidR="000E54C1" w:rsidRPr="000E54C1" w:rsidRDefault="000E54C1" w:rsidP="000E54C1">
      <w:pPr>
        <w:numPr>
          <w:ilvl w:val="0"/>
          <w:numId w:val="9"/>
        </w:numPr>
        <w:spacing w:after="240" w:line="360" w:lineRule="auto"/>
        <w:rPr>
          <w:rFonts w:ascii="Calibri" w:hAnsi="Calibri" w:cs="Calibri"/>
          <w:sz w:val="24"/>
        </w:rPr>
      </w:pPr>
      <w:r w:rsidRPr="000E54C1">
        <w:rPr>
          <w:rFonts w:ascii="Calibri" w:hAnsi="Calibri" w:cs="Calibri"/>
          <w:sz w:val="24"/>
        </w:rPr>
        <w:t>ORDO Poznań sp. z o.o. sp. k. z siedzibą w Czerwonaku,</w:t>
      </w:r>
    </w:p>
    <w:p w:rsidR="000E54C1" w:rsidRPr="000E54C1" w:rsidRDefault="000E54C1" w:rsidP="000E54C1">
      <w:pPr>
        <w:numPr>
          <w:ilvl w:val="0"/>
          <w:numId w:val="9"/>
        </w:numPr>
        <w:spacing w:after="240" w:line="360" w:lineRule="auto"/>
        <w:rPr>
          <w:rFonts w:ascii="Calibri" w:hAnsi="Calibri" w:cs="Calibri"/>
          <w:sz w:val="24"/>
        </w:rPr>
      </w:pPr>
      <w:proofErr w:type="spellStart"/>
      <w:r w:rsidRPr="000E54C1">
        <w:rPr>
          <w:rFonts w:ascii="Calibri" w:hAnsi="Calibri" w:cs="Calibri"/>
          <w:sz w:val="24"/>
        </w:rPr>
        <w:t>Przedsiebiorstwo</w:t>
      </w:r>
      <w:proofErr w:type="spellEnd"/>
      <w:r w:rsidRPr="000E54C1">
        <w:rPr>
          <w:rFonts w:ascii="Calibri" w:hAnsi="Calibri" w:cs="Calibri"/>
          <w:sz w:val="24"/>
        </w:rPr>
        <w:t xml:space="preserve"> Usług Komunalno-Transportowych „</w:t>
      </w:r>
      <w:proofErr w:type="spellStart"/>
      <w:r w:rsidRPr="000E54C1">
        <w:rPr>
          <w:rFonts w:ascii="Calibri" w:hAnsi="Calibri" w:cs="Calibri"/>
          <w:sz w:val="24"/>
        </w:rPr>
        <w:t>Vikom</w:t>
      </w:r>
      <w:proofErr w:type="spellEnd"/>
      <w:r w:rsidRPr="000E54C1">
        <w:rPr>
          <w:rFonts w:ascii="Calibri" w:hAnsi="Calibri" w:cs="Calibri"/>
          <w:sz w:val="24"/>
        </w:rPr>
        <w:t>” Iwona Kubera i Rafał Kubera sp. j. z siedzibą w Poznaniu,</w:t>
      </w:r>
    </w:p>
    <w:p w:rsidR="000E54C1" w:rsidRPr="000E54C1" w:rsidRDefault="000E54C1" w:rsidP="000E54C1">
      <w:pPr>
        <w:numPr>
          <w:ilvl w:val="0"/>
          <w:numId w:val="9"/>
        </w:numPr>
        <w:spacing w:after="240" w:line="360" w:lineRule="auto"/>
        <w:rPr>
          <w:rFonts w:ascii="Calibri" w:hAnsi="Calibri" w:cs="Calibri"/>
          <w:sz w:val="24"/>
        </w:rPr>
      </w:pPr>
      <w:r w:rsidRPr="000E54C1">
        <w:rPr>
          <w:rFonts w:ascii="Calibri" w:hAnsi="Calibri" w:cs="Calibri"/>
          <w:sz w:val="24"/>
        </w:rPr>
        <w:t>„KDS” sp. z o.o. siedzibą w Poznaniu.</w:t>
      </w:r>
    </w:p>
    <w:p w:rsidR="000E54C1" w:rsidRPr="000E54C1" w:rsidRDefault="000E54C1" w:rsidP="000E54C1">
      <w:pPr>
        <w:spacing w:after="240" w:line="360" w:lineRule="auto"/>
        <w:rPr>
          <w:rFonts w:ascii="Calibri" w:hAnsi="Calibri" w:cs="Calibri"/>
          <w:sz w:val="24"/>
        </w:rPr>
      </w:pPr>
      <w:r w:rsidRPr="000E54C1">
        <w:rPr>
          <w:rFonts w:ascii="Calibri" w:hAnsi="Calibri" w:cs="Calibri"/>
          <w:sz w:val="24"/>
        </w:rPr>
        <w:t xml:space="preserve">W wydanej Decyzji Prezes UOKiK stwierdził, że pomiędzy </w:t>
      </w:r>
      <w:proofErr w:type="spellStart"/>
      <w:r w:rsidRPr="000E54C1">
        <w:rPr>
          <w:rFonts w:ascii="Calibri" w:hAnsi="Calibri" w:cs="Calibri"/>
          <w:sz w:val="24"/>
        </w:rPr>
        <w:t>Remondis</w:t>
      </w:r>
      <w:proofErr w:type="spellEnd"/>
      <w:r w:rsidRPr="000E54C1">
        <w:rPr>
          <w:rFonts w:ascii="Calibri" w:hAnsi="Calibri" w:cs="Calibri"/>
          <w:sz w:val="24"/>
        </w:rPr>
        <w:t xml:space="preserve"> </w:t>
      </w:r>
      <w:proofErr w:type="spellStart"/>
      <w:r w:rsidRPr="000E54C1">
        <w:rPr>
          <w:rFonts w:ascii="Calibri" w:hAnsi="Calibri" w:cs="Calibri"/>
          <w:sz w:val="24"/>
        </w:rPr>
        <w:t>Sanitech</w:t>
      </w:r>
      <w:proofErr w:type="spellEnd"/>
      <w:r w:rsidRPr="000E54C1">
        <w:rPr>
          <w:rFonts w:ascii="Calibri" w:hAnsi="Calibri" w:cs="Calibri"/>
          <w:sz w:val="24"/>
        </w:rPr>
        <w:t xml:space="preserve"> Poznań sp. z o.o. a pozostałymi konsorcjantami doszło do zawarcia porozumienia ograniczającego konkurencję w rozumieniu art. 6 ust. 1 pkt 7) Ustawy. W rezultacie nałożono na członków konsorcjum kary finansowe – na spółkę </w:t>
      </w:r>
      <w:proofErr w:type="spellStart"/>
      <w:r w:rsidRPr="000E54C1">
        <w:rPr>
          <w:rFonts w:ascii="Calibri" w:hAnsi="Calibri" w:cs="Calibri"/>
          <w:sz w:val="24"/>
        </w:rPr>
        <w:t>Remondis</w:t>
      </w:r>
      <w:proofErr w:type="spellEnd"/>
      <w:r w:rsidRPr="000E54C1">
        <w:rPr>
          <w:rFonts w:ascii="Calibri" w:hAnsi="Calibri" w:cs="Calibri"/>
          <w:sz w:val="24"/>
        </w:rPr>
        <w:t xml:space="preserve"> </w:t>
      </w:r>
      <w:proofErr w:type="spellStart"/>
      <w:r w:rsidRPr="000E54C1">
        <w:rPr>
          <w:rFonts w:ascii="Calibri" w:hAnsi="Calibri" w:cs="Calibri"/>
          <w:sz w:val="24"/>
        </w:rPr>
        <w:t>Sanitech</w:t>
      </w:r>
      <w:proofErr w:type="spellEnd"/>
      <w:r w:rsidRPr="000E54C1">
        <w:rPr>
          <w:rFonts w:ascii="Calibri" w:hAnsi="Calibri" w:cs="Calibri"/>
          <w:sz w:val="24"/>
        </w:rPr>
        <w:t xml:space="preserve"> Poznań w wysokości 4.539.078,26 zł. Decyzja nie jest prawomocna, a wykonawcom przysługuje odwołanie od niej do Sądu Ochrony Konkurencji i Konsumentów. Spółka złożyła odwołanie w dniu 31 stycznia 2023 r.</w:t>
      </w:r>
    </w:p>
    <w:p w:rsidR="000E54C1" w:rsidRPr="000E54C1" w:rsidRDefault="000E54C1" w:rsidP="000E54C1">
      <w:pPr>
        <w:spacing w:after="240" w:line="360" w:lineRule="auto"/>
        <w:rPr>
          <w:rFonts w:ascii="Calibri" w:hAnsi="Calibri" w:cs="Calibri"/>
          <w:sz w:val="24"/>
        </w:rPr>
      </w:pPr>
      <w:r w:rsidRPr="000E54C1">
        <w:rPr>
          <w:rFonts w:ascii="Calibri" w:hAnsi="Calibri" w:cs="Calibri"/>
          <w:sz w:val="24"/>
        </w:rPr>
        <w:t>Zarząd Spółki oświadczył, że nie zgadza się z treścią Decyzji. Zdaniem Spółki, Prezes UOKiK nie wykazał wystąpienia naruszenia prawa konkurencji, tj. art. 6 ust. 1 pkt 7) Ustawy. Podkreślono, że to na organie spoczywa ciężar dowodu, więc Prezes UOKiK ma obowiązek udowodnienia faktu dokonania naruszenia. Jednocześnie Zarząd Spółki wskazał, że zawiązanie Konsorcjum jest wyraźnie przewidziane i dopuszczone w przepisach prawa – zarówno art. 23 ustawy z dnia 29 stycznia 2004 r. Prawo zamówień publicznych (obowiązujący w chwili zawarcia umowy Konsorcjum), jak i art. 58 obecnie obowiązującej ustawy z dnia 11 września 2019 r. Prawo zamówień publicznych</w:t>
      </w:r>
      <w:r w:rsidRPr="000E54C1">
        <w:rPr>
          <w:rFonts w:ascii="Calibri" w:hAnsi="Calibri" w:cs="Calibri"/>
          <w:sz w:val="24"/>
          <w:vertAlign w:val="superscript"/>
        </w:rPr>
        <w:footnoteReference w:id="2"/>
      </w:r>
      <w:r w:rsidRPr="000E54C1">
        <w:rPr>
          <w:rFonts w:ascii="Calibri" w:hAnsi="Calibri" w:cs="Calibri"/>
          <w:sz w:val="24"/>
        </w:rPr>
        <w:t xml:space="preserve"> – wprost taką możliwość dopuszczają. </w:t>
      </w:r>
    </w:p>
    <w:p w:rsidR="000E54C1" w:rsidRPr="000E54C1" w:rsidRDefault="000E54C1" w:rsidP="000E54C1">
      <w:pPr>
        <w:spacing w:after="240" w:line="360" w:lineRule="auto"/>
        <w:rPr>
          <w:rFonts w:ascii="Calibri" w:hAnsi="Calibri" w:cs="Calibri"/>
          <w:sz w:val="24"/>
        </w:rPr>
      </w:pPr>
      <w:r w:rsidRPr="000E54C1">
        <w:rPr>
          <w:rFonts w:ascii="Calibri" w:hAnsi="Calibri" w:cs="Calibri"/>
          <w:sz w:val="24"/>
        </w:rPr>
        <w:lastRenderedPageBreak/>
        <w:t xml:space="preserve">Jednocześnie Zarząd Spółki podkreślił, że zawiązanie Konsorcjum sprostało wysokim wymaganiom określonym warunkami zamówienia na odbiór, transport i zagospodarowanie odpadów komunalnych, a poziom cen zaoferowanych za świadczone usługi był jednym z najniższych w kraju. Fakt ten przełożył się bezpośrednio na wysokość opłat pobieranych od mieszkańców przez Z.M. „GOAP”, pozwalając organizatorowi systemu gospodarki odpadami na utrzymanie tego samego poziomu ówczesnej stawki aż do lipca 2019 r. </w:t>
      </w:r>
    </w:p>
    <w:p w:rsidR="000E54C1" w:rsidRPr="000E54C1" w:rsidRDefault="000E54C1" w:rsidP="000E54C1">
      <w:pPr>
        <w:spacing w:after="240" w:line="360" w:lineRule="auto"/>
        <w:rPr>
          <w:rFonts w:ascii="Calibri" w:hAnsi="Calibri" w:cs="Calibri"/>
          <w:sz w:val="24"/>
        </w:rPr>
      </w:pPr>
      <w:r w:rsidRPr="000E54C1">
        <w:rPr>
          <w:rFonts w:ascii="Calibri" w:hAnsi="Calibri" w:cs="Calibri"/>
          <w:sz w:val="24"/>
        </w:rPr>
        <w:t xml:space="preserve">Umowy zawarte w wyniku rozstrzygnięcia przedmiotowego postępowania przetargowego – w zależności od danych sektorów na terenie działalności Z.M. „GOAP” – w większości podpisano na okres od 1 stycznia 2018 r. do 30 września 2021 r. Na mocy porozumienia stron ich realizacja została zakończona z dniem 31 sierpnia 2020 r.  </w:t>
      </w:r>
    </w:p>
    <w:p w:rsidR="000E54C1" w:rsidRPr="000E54C1" w:rsidRDefault="000E54C1" w:rsidP="000E54C1">
      <w:pPr>
        <w:spacing w:after="240" w:line="360" w:lineRule="auto"/>
        <w:rPr>
          <w:rFonts w:ascii="Calibri" w:hAnsi="Calibri" w:cs="Calibri"/>
          <w:sz w:val="24"/>
        </w:rPr>
      </w:pPr>
      <w:r w:rsidRPr="000E54C1">
        <w:rPr>
          <w:rFonts w:ascii="Calibri" w:hAnsi="Calibri" w:cs="Calibri"/>
          <w:sz w:val="24"/>
        </w:rPr>
        <w:t>Odnośnie ról pełnionych przez członków Rady Nadzorczej i Zarządu spółki informuję, że oba organy działają zgodnie z przepisami ustawy z dnia 15 września 2000 r. Kodeks spółek handlowych</w:t>
      </w:r>
      <w:r w:rsidRPr="000E54C1">
        <w:rPr>
          <w:rFonts w:ascii="Calibri" w:hAnsi="Calibri" w:cs="Calibri"/>
          <w:sz w:val="24"/>
          <w:vertAlign w:val="superscript"/>
        </w:rPr>
        <w:footnoteReference w:id="3"/>
      </w:r>
      <w:r w:rsidRPr="000E54C1">
        <w:rPr>
          <w:rFonts w:ascii="Calibri" w:hAnsi="Calibri" w:cs="Calibri"/>
          <w:sz w:val="24"/>
        </w:rPr>
        <w:t xml:space="preserve"> oraz postanowieniami Umowy spółki. Na tej podstawie organy te wykonują swoje obowiązki i zadania. Zgodnie z Umową spółki, Rada Nadzorcza może składać się z czterech lub pięciu członków powoływanych przez Zgromadzenie Wspólników na wspólną czteroletnią kadencję, a w jej skład wchodzi po dwóch przedstawicieli firmy REMONDIS sp. z o.o. z siedzibą w Warszawie i Miasta Poznań. Z kolei Zarząd spółki jest jedno lub dwuosobowy, a jego członkowie są powoływani przez Radę Nadzorczą na czteroletnią kadencję, na mocy jednomyślnej uchwały. Skład Rady Nadzorczej oraz Zarządu na przestrzeni lat działalności spółki ulegał zmianie. Informacja w tym zakresie jest dostępna dla każdego obywatela w Krajowym Rejestrze Sądowym. W załączeniu przekazuję aktualny wydruk z Centralnej Informacji KRS.</w:t>
      </w:r>
    </w:p>
    <w:p w:rsidR="00FF77CE" w:rsidRPr="000E54C1" w:rsidRDefault="00350554" w:rsidP="000E54C1">
      <w:pPr>
        <w:ind w:left="5529"/>
        <w:rPr>
          <w:rFonts w:ascii="Calibri" w:hAnsi="Calibri" w:cs="Calibri"/>
          <w:sz w:val="24"/>
        </w:rPr>
      </w:pPr>
      <w:r w:rsidRPr="00C52232">
        <w:rPr>
          <w:rFonts w:ascii="Calibri" w:hAnsi="Calibri" w:cs="Calibri"/>
          <w:sz w:val="24"/>
        </w:rPr>
        <w:t>Z wyrazami szacunku</w:t>
      </w:r>
      <w:r w:rsidR="00FF77CE" w:rsidRPr="00FF77CE">
        <w:rPr>
          <w:rFonts w:ascii="Calibri" w:hAnsi="Calibri"/>
          <w:sz w:val="24"/>
        </w:rPr>
        <w:br/>
        <w:t xml:space="preserve">(-) </w:t>
      </w:r>
      <w:r w:rsidR="000E54C1">
        <w:rPr>
          <w:rFonts w:ascii="Calibri" w:hAnsi="Calibri"/>
          <w:sz w:val="24"/>
        </w:rPr>
        <w:t>Jacek Jaśkowiak</w:t>
      </w:r>
      <w:r w:rsidR="00FF77CE" w:rsidRPr="00FF77CE">
        <w:rPr>
          <w:rFonts w:ascii="Calibri" w:hAnsi="Calibri"/>
          <w:sz w:val="24"/>
        </w:rPr>
        <w:t xml:space="preserve"> </w:t>
      </w:r>
      <w:r w:rsidR="00FF77CE" w:rsidRPr="00FF77CE">
        <w:rPr>
          <w:rFonts w:ascii="Calibri" w:hAnsi="Calibri"/>
          <w:sz w:val="24"/>
        </w:rPr>
        <w:br/>
        <w:t>PREZYDENT MIASTA POZNANIA</w:t>
      </w:r>
    </w:p>
    <w:p w:rsidR="000E54C1" w:rsidRDefault="000E54C1" w:rsidP="00FF77CE">
      <w:pPr>
        <w:spacing w:after="240" w:line="360" w:lineRule="auto"/>
        <w:rPr>
          <w:rFonts w:ascii="Calibri" w:hAnsi="Calibri" w:cs="Calibri"/>
          <w:sz w:val="24"/>
        </w:rPr>
      </w:pPr>
    </w:p>
    <w:p w:rsidR="000E54C1" w:rsidRDefault="000E54C1" w:rsidP="00FF77CE">
      <w:pPr>
        <w:spacing w:after="240" w:line="360" w:lineRule="auto"/>
        <w:rPr>
          <w:rFonts w:ascii="Calibri" w:hAnsi="Calibri" w:cs="Calibri"/>
          <w:sz w:val="24"/>
        </w:rPr>
      </w:pPr>
      <w:r>
        <w:rPr>
          <w:rFonts w:ascii="Calibri" w:hAnsi="Calibri" w:cs="Calibri"/>
          <w:sz w:val="24"/>
        </w:rPr>
        <w:lastRenderedPageBreak/>
        <w:t>Zał. 1</w:t>
      </w:r>
    </w:p>
    <w:p w:rsidR="00D536B8" w:rsidRPr="00FF77CE" w:rsidRDefault="00350554" w:rsidP="00FF77CE">
      <w:pPr>
        <w:spacing w:after="240" w:line="360" w:lineRule="auto"/>
        <w:rPr>
          <w:rFonts w:ascii="Calibri" w:hAnsi="Calibri"/>
          <w:sz w:val="24"/>
        </w:rPr>
      </w:pPr>
      <w:r w:rsidRPr="00C52232">
        <w:rPr>
          <w:rFonts w:ascii="Calibri" w:hAnsi="Calibri" w:cs="Calibri"/>
          <w:sz w:val="24"/>
        </w:rPr>
        <w:t>Do wiadomości:</w:t>
      </w:r>
      <w:r w:rsidR="00FF77CE" w:rsidRPr="00C52232">
        <w:rPr>
          <w:rFonts w:ascii="Calibri" w:hAnsi="Calibri" w:cs="Calibri"/>
          <w:sz w:val="24"/>
        </w:rPr>
        <w:t xml:space="preserve"> </w:t>
      </w:r>
      <w:r w:rsidR="00FF77CE" w:rsidRPr="00C52232">
        <w:rPr>
          <w:rFonts w:ascii="Calibri" w:hAnsi="Calibri" w:cs="Calibri"/>
          <w:sz w:val="24"/>
        </w:rPr>
        <w:br/>
      </w:r>
      <w:r w:rsidRPr="00C52232">
        <w:rPr>
          <w:rFonts w:ascii="Calibri" w:hAnsi="Calibri" w:cs="Calibri"/>
          <w:sz w:val="24"/>
        </w:rPr>
        <w:t>Przewodniczący Rady Miasta</w:t>
      </w:r>
    </w:p>
    <w:sectPr w:rsidR="00D536B8" w:rsidRPr="00FF77CE" w:rsidSect="00952CCF">
      <w:footerReference w:type="default" r:id="rId8"/>
      <w:headerReference w:type="first" r:id="rId9"/>
      <w:footerReference w:type="first" r:id="rId10"/>
      <w:type w:val="continuous"/>
      <w:pgSz w:w="11906" w:h="16838"/>
      <w:pgMar w:top="2829" w:right="1106" w:bottom="1560" w:left="1134" w:header="680"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163" w:rsidRDefault="00F07163">
      <w:r>
        <w:separator/>
      </w:r>
    </w:p>
  </w:endnote>
  <w:endnote w:type="continuationSeparator" w:id="0">
    <w:p w:rsidR="00F07163" w:rsidRDefault="00F0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Ex BT">
    <w:panose1 w:val="020B0505020202020204"/>
    <w:charset w:val="00"/>
    <w:family w:val="swiss"/>
    <w:pitch w:val="variable"/>
    <w:sig w:usb0="00000087" w:usb1="00000000" w:usb2="00000000" w:usb3="00000000" w:csb0="0000001B" w:csb1="00000000"/>
  </w:font>
  <w:font w:name="Liberation Serif">
    <w:altName w:val="Times New Roman"/>
    <w:panose1 w:val="02020603050405020304"/>
    <w:charset w:val="EE"/>
    <w:family w:val="roman"/>
    <w:pitch w:val="variable"/>
    <w:sig w:usb0="E0000AFF" w:usb1="500078FF" w:usb2="00000021" w:usb3="00000000" w:csb0="000001BF" w:csb1="00000000"/>
  </w:font>
  <w:font w:name="Garamond">
    <w:altName w:val="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E0002EFF" w:usb1="C000785B" w:usb2="00000009" w:usb3="00000000" w:csb0="000001FF" w:csb1="00000000"/>
  </w:font>
  <w:font w:name="Mangal">
    <w:altName w:val="Liberation Mono"/>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6B8" w:rsidRDefault="00D536B8">
    <w:pPr>
      <w:pStyle w:val="Stopka"/>
      <w:spacing w:line="312" w:lineRule="auto"/>
      <w:rPr>
        <w:rFonts w:ascii="Arial" w:hAnsi="Arial"/>
        <w:sz w:val="16"/>
        <w:szCs w:val="24"/>
        <w:lang w:val="en-US"/>
      </w:rPr>
    </w:pPr>
  </w:p>
  <w:p w:rsidR="00D536B8" w:rsidRDefault="00D536B8">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6B8" w:rsidRDefault="00D536B8">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D536B8" w:rsidRDefault="00D536B8">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D536B8" w:rsidRPr="00FF77CE" w:rsidRDefault="00D536B8">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Calibri" w:hAnsi="Calibri"/>
        <w:sz w:val="24"/>
        <w:szCs w:val="24"/>
        <w:lang w:val="fr-FR"/>
      </w:rPr>
    </w:pPr>
  </w:p>
  <w:p w:rsidR="00D536B8" w:rsidRPr="00FF77CE" w:rsidRDefault="00D536B8">
    <w:pPr>
      <w:spacing w:after="0"/>
      <w:jc w:val="center"/>
      <w:rPr>
        <w:rFonts w:ascii="Calibri" w:hAnsi="Calibri"/>
        <w:sz w:val="36"/>
        <w:szCs w:val="24"/>
      </w:rPr>
    </w:pPr>
    <w:r w:rsidRPr="00FF77CE">
      <w:rPr>
        <w:rFonts w:ascii="Calibri" w:hAnsi="Calibri"/>
        <w:spacing w:val="-6"/>
        <w:sz w:val="24"/>
        <w:szCs w:val="24"/>
        <w:lang w:val="fr-FR"/>
      </w:rPr>
      <w:t>Urząd Miasta Poznania, pl. Kolegiacki 17, 61-841 Poznań</w:t>
    </w:r>
  </w:p>
  <w:p w:rsidR="00D536B8" w:rsidRPr="00FF77CE" w:rsidRDefault="00D536B8">
    <w:pPr>
      <w:spacing w:before="198" w:after="0"/>
      <w:jc w:val="center"/>
      <w:rPr>
        <w:rFonts w:ascii="Calibri" w:hAnsi="Calibri"/>
        <w:sz w:val="36"/>
        <w:szCs w:val="24"/>
        <w:lang w:val="en-US"/>
      </w:rPr>
    </w:pPr>
    <w:r w:rsidRPr="00FF77CE">
      <w:rPr>
        <w:rFonts w:ascii="Calibri" w:hAnsi="Calibri"/>
        <w:spacing w:val="-6"/>
        <w:sz w:val="24"/>
        <w:szCs w:val="24"/>
        <w:lang w:val="fr-FR"/>
      </w:rPr>
      <w:t>tel. +48 61 878 53 81, fax +48 61 878 57 75, prezydent@um.poznan.pl, www.poznan.pl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163" w:rsidRDefault="00F07163">
      <w:r>
        <w:rPr>
          <w:rFonts w:ascii="Liberation Serif"/>
          <w:color w:val="auto"/>
          <w:kern w:val="0"/>
          <w:sz w:val="24"/>
          <w:szCs w:val="24"/>
          <w:lang w:bidi="ar-SA"/>
        </w:rPr>
        <w:separator/>
      </w:r>
    </w:p>
  </w:footnote>
  <w:footnote w:type="continuationSeparator" w:id="0">
    <w:p w:rsidR="00F07163" w:rsidRDefault="00F07163">
      <w:r>
        <w:continuationSeparator/>
      </w:r>
    </w:p>
  </w:footnote>
  <w:footnote w:id="1">
    <w:p w:rsidR="000E54C1" w:rsidRDefault="000E54C1" w:rsidP="000E54C1">
      <w:pPr>
        <w:pStyle w:val="Tekstprzypisudolnego"/>
      </w:pPr>
      <w:r w:rsidRPr="000E54C1">
        <w:rPr>
          <w:rStyle w:val="Odwoanieprzypisudolnego"/>
          <w:rFonts w:ascii="Calibri" w:hAnsi="Calibri" w:cs="Calibri"/>
        </w:rPr>
        <w:footnoteRef/>
      </w:r>
      <w:r w:rsidRPr="000E54C1">
        <w:rPr>
          <w:rFonts w:ascii="Calibri" w:hAnsi="Calibri" w:cs="Calibri"/>
        </w:rPr>
        <w:t xml:space="preserve"> Dz. U. z 2021 r. poz. 275 ze zm.</w:t>
      </w:r>
    </w:p>
  </w:footnote>
  <w:footnote w:id="2">
    <w:p w:rsidR="000E54C1" w:rsidRDefault="000E54C1" w:rsidP="000E54C1">
      <w:pPr>
        <w:pStyle w:val="Tekstprzypisudolnego"/>
      </w:pPr>
      <w:r w:rsidRPr="000E54C1">
        <w:rPr>
          <w:rStyle w:val="Odwoanieprzypisudolnego"/>
          <w:rFonts w:ascii="Calibri" w:hAnsi="Calibri" w:cs="Calibri"/>
        </w:rPr>
        <w:footnoteRef/>
      </w:r>
      <w:r w:rsidRPr="000E54C1">
        <w:rPr>
          <w:rFonts w:ascii="Calibri" w:hAnsi="Calibri" w:cs="Calibri"/>
        </w:rPr>
        <w:t xml:space="preserve"> Dz. U. z 2022 r. poz. 1710 ze zm.</w:t>
      </w:r>
    </w:p>
  </w:footnote>
  <w:footnote w:id="3">
    <w:p w:rsidR="000E54C1" w:rsidRDefault="000E54C1" w:rsidP="000E54C1">
      <w:pPr>
        <w:pStyle w:val="Tekstprzypisudolnego"/>
      </w:pPr>
      <w:r w:rsidRPr="000E54C1">
        <w:rPr>
          <w:rStyle w:val="Odwoanieprzypisudolnego"/>
          <w:rFonts w:ascii="Calibri" w:hAnsi="Calibri" w:cs="Calibri"/>
        </w:rPr>
        <w:footnoteRef/>
      </w:r>
      <w:r w:rsidRPr="000E54C1">
        <w:rPr>
          <w:rFonts w:ascii="Calibri" w:hAnsi="Calibri" w:cs="Calibri"/>
        </w:rPr>
        <w:t xml:space="preserve"> Dz. U. z 2022 r. poz. 1467 ze zm.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6B8" w:rsidRDefault="00F07163">
    <w:pPr>
      <w:pStyle w:val="Gb3b3b3b3b3b3b3b3b3f3f3f3f3f3f3f3f3f3wka"/>
      <w:rPr>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9.65pt;margin-top:-37.45pt;width:600.75pt;height:147.75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3231"/>
    <w:multiLevelType w:val="hybridMultilevel"/>
    <w:tmpl w:val="6A5A7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A414AB"/>
    <w:multiLevelType w:val="hybridMultilevel"/>
    <w:tmpl w:val="0F64CF24"/>
    <w:lvl w:ilvl="0" w:tplc="418AB8A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2DD15C7A"/>
    <w:multiLevelType w:val="hybridMultilevel"/>
    <w:tmpl w:val="E244D6B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57906BDD"/>
    <w:multiLevelType w:val="hybridMultilevel"/>
    <w:tmpl w:val="2C426D0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607703EA"/>
    <w:multiLevelType w:val="hybridMultilevel"/>
    <w:tmpl w:val="C406D7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934361A"/>
    <w:multiLevelType w:val="hybridMultilevel"/>
    <w:tmpl w:val="5DE4918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694552AF"/>
    <w:multiLevelType w:val="hybridMultilevel"/>
    <w:tmpl w:val="B8260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6DA522E"/>
    <w:multiLevelType w:val="hybridMultilevel"/>
    <w:tmpl w:val="5010CA44"/>
    <w:lvl w:ilvl="0" w:tplc="643CCD5E">
      <w:start w:val="1"/>
      <w:numFmt w:val="bullet"/>
      <w:lvlText w:val="-"/>
      <w:lvlJc w:val="left"/>
      <w:pPr>
        <w:ind w:left="720" w:hanging="360"/>
      </w:pPr>
      <w:rPr>
        <w:rFonts w:ascii="Swis721 LtEx BT" w:hAnsi="Swis721 LtEx BT"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ABA04E8"/>
    <w:multiLevelType w:val="hybridMultilevel"/>
    <w:tmpl w:val="CD70E1F6"/>
    <w:lvl w:ilvl="0" w:tplc="A1E8AE5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6"/>
  </w:num>
  <w:num w:numId="6">
    <w:abstractNumId w:val="7"/>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54C1"/>
    <w:rsid w:val="00015812"/>
    <w:rsid w:val="000231AE"/>
    <w:rsid w:val="00034BCF"/>
    <w:rsid w:val="00067C4E"/>
    <w:rsid w:val="000702EE"/>
    <w:rsid w:val="000802DE"/>
    <w:rsid w:val="00085844"/>
    <w:rsid w:val="000A10A3"/>
    <w:rsid w:val="000B6BD3"/>
    <w:rsid w:val="000C206F"/>
    <w:rsid w:val="000E54C1"/>
    <w:rsid w:val="000E61E5"/>
    <w:rsid w:val="000F6042"/>
    <w:rsid w:val="000F65E7"/>
    <w:rsid w:val="0010354C"/>
    <w:rsid w:val="0011721E"/>
    <w:rsid w:val="001379A2"/>
    <w:rsid w:val="001520D2"/>
    <w:rsid w:val="0015385A"/>
    <w:rsid w:val="00170D09"/>
    <w:rsid w:val="00196F38"/>
    <w:rsid w:val="001A4257"/>
    <w:rsid w:val="001B478E"/>
    <w:rsid w:val="001C7014"/>
    <w:rsid w:val="001E10F3"/>
    <w:rsid w:val="001E2E3F"/>
    <w:rsid w:val="001E6272"/>
    <w:rsid w:val="00206C86"/>
    <w:rsid w:val="0023074D"/>
    <w:rsid w:val="00241229"/>
    <w:rsid w:val="002512F5"/>
    <w:rsid w:val="0025487F"/>
    <w:rsid w:val="0027099E"/>
    <w:rsid w:val="002C2817"/>
    <w:rsid w:val="002C4FCA"/>
    <w:rsid w:val="002E3A0F"/>
    <w:rsid w:val="003116E4"/>
    <w:rsid w:val="00326DBF"/>
    <w:rsid w:val="00335898"/>
    <w:rsid w:val="00350554"/>
    <w:rsid w:val="0035134E"/>
    <w:rsid w:val="003626C6"/>
    <w:rsid w:val="003C2AE5"/>
    <w:rsid w:val="00400407"/>
    <w:rsid w:val="0040734D"/>
    <w:rsid w:val="004362CA"/>
    <w:rsid w:val="004666FB"/>
    <w:rsid w:val="0047481E"/>
    <w:rsid w:val="00477D72"/>
    <w:rsid w:val="004932A8"/>
    <w:rsid w:val="004F3248"/>
    <w:rsid w:val="00502137"/>
    <w:rsid w:val="00512017"/>
    <w:rsid w:val="00531401"/>
    <w:rsid w:val="005659B5"/>
    <w:rsid w:val="00593FA5"/>
    <w:rsid w:val="005A6C79"/>
    <w:rsid w:val="005B19AA"/>
    <w:rsid w:val="005B54E2"/>
    <w:rsid w:val="00616208"/>
    <w:rsid w:val="006223B2"/>
    <w:rsid w:val="00634360"/>
    <w:rsid w:val="00676BBF"/>
    <w:rsid w:val="00687A76"/>
    <w:rsid w:val="006A152B"/>
    <w:rsid w:val="006A50BA"/>
    <w:rsid w:val="006C37FE"/>
    <w:rsid w:val="006E5F34"/>
    <w:rsid w:val="006F5C92"/>
    <w:rsid w:val="00724AFA"/>
    <w:rsid w:val="0073236A"/>
    <w:rsid w:val="00736802"/>
    <w:rsid w:val="00756A4C"/>
    <w:rsid w:val="0079149C"/>
    <w:rsid w:val="00795DB7"/>
    <w:rsid w:val="007D59D6"/>
    <w:rsid w:val="007F54A9"/>
    <w:rsid w:val="008054E9"/>
    <w:rsid w:val="00806B63"/>
    <w:rsid w:val="008338C7"/>
    <w:rsid w:val="0083616A"/>
    <w:rsid w:val="0084127E"/>
    <w:rsid w:val="00842D7D"/>
    <w:rsid w:val="00865EC4"/>
    <w:rsid w:val="00866C0D"/>
    <w:rsid w:val="008778E9"/>
    <w:rsid w:val="00877F52"/>
    <w:rsid w:val="0089143A"/>
    <w:rsid w:val="008A46A4"/>
    <w:rsid w:val="008C1A17"/>
    <w:rsid w:val="008D07B6"/>
    <w:rsid w:val="00907D9A"/>
    <w:rsid w:val="00914501"/>
    <w:rsid w:val="009149D1"/>
    <w:rsid w:val="00925D1C"/>
    <w:rsid w:val="0094474C"/>
    <w:rsid w:val="00952CCF"/>
    <w:rsid w:val="009612EC"/>
    <w:rsid w:val="00986DA3"/>
    <w:rsid w:val="009946DD"/>
    <w:rsid w:val="009C6520"/>
    <w:rsid w:val="009C7DE6"/>
    <w:rsid w:val="009E6F68"/>
    <w:rsid w:val="009F5BBB"/>
    <w:rsid w:val="009F7DFE"/>
    <w:rsid w:val="00A135DB"/>
    <w:rsid w:val="00A56768"/>
    <w:rsid w:val="00A841BB"/>
    <w:rsid w:val="00AD0A9F"/>
    <w:rsid w:val="00AE5A66"/>
    <w:rsid w:val="00B31CF5"/>
    <w:rsid w:val="00B42824"/>
    <w:rsid w:val="00B430B0"/>
    <w:rsid w:val="00B51A55"/>
    <w:rsid w:val="00B61598"/>
    <w:rsid w:val="00B66525"/>
    <w:rsid w:val="00B66BDD"/>
    <w:rsid w:val="00B73B84"/>
    <w:rsid w:val="00B80104"/>
    <w:rsid w:val="00B839F3"/>
    <w:rsid w:val="00BC6AFA"/>
    <w:rsid w:val="00BE3966"/>
    <w:rsid w:val="00BF312A"/>
    <w:rsid w:val="00BF430F"/>
    <w:rsid w:val="00C13FFB"/>
    <w:rsid w:val="00C339FD"/>
    <w:rsid w:val="00C37600"/>
    <w:rsid w:val="00C52232"/>
    <w:rsid w:val="00C71E1F"/>
    <w:rsid w:val="00C72416"/>
    <w:rsid w:val="00C938E2"/>
    <w:rsid w:val="00C9583D"/>
    <w:rsid w:val="00CA6EA7"/>
    <w:rsid w:val="00CD41A8"/>
    <w:rsid w:val="00CE727E"/>
    <w:rsid w:val="00D4702E"/>
    <w:rsid w:val="00D52CDE"/>
    <w:rsid w:val="00D536B8"/>
    <w:rsid w:val="00D73976"/>
    <w:rsid w:val="00D97687"/>
    <w:rsid w:val="00DC3644"/>
    <w:rsid w:val="00DC4253"/>
    <w:rsid w:val="00DC7F15"/>
    <w:rsid w:val="00DE10F9"/>
    <w:rsid w:val="00E03A51"/>
    <w:rsid w:val="00E27D22"/>
    <w:rsid w:val="00E33DD1"/>
    <w:rsid w:val="00E42C55"/>
    <w:rsid w:val="00E808B2"/>
    <w:rsid w:val="00EB6589"/>
    <w:rsid w:val="00ED4441"/>
    <w:rsid w:val="00F07163"/>
    <w:rsid w:val="00F4707E"/>
    <w:rsid w:val="00F55D5A"/>
    <w:rsid w:val="00F700E7"/>
    <w:rsid w:val="00F8034C"/>
    <w:rsid w:val="00F80A00"/>
    <w:rsid w:val="00FA03F0"/>
    <w:rsid w:val="00FB7EA9"/>
    <w:rsid w:val="00FD566D"/>
    <w:rsid w:val="00FE516A"/>
    <w:rsid w:val="00FE55BE"/>
    <w:rsid w:val="00FF7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EC5456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autoSpaceDE w:val="0"/>
      <w:autoSpaceDN w:val="0"/>
      <w:adjustRightInd w:val="0"/>
      <w:spacing w:after="200" w:line="276" w:lineRule="auto"/>
    </w:pPr>
    <w:rPr>
      <w:rFonts w:hAnsi="Liberation Serif"/>
      <w:color w:val="000000"/>
      <w:kern w:val="1"/>
      <w:sz w:val="22"/>
      <w:szCs w:val="22"/>
      <w:lang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cs="Times New Roman"/>
      <w:sz w:val="22"/>
      <w:szCs w:val="22"/>
    </w:rPr>
  </w:style>
  <w:style w:type="character" w:customStyle="1" w:styleId="StopkaZnak">
    <w:name w:val="Stopka Znak"/>
    <w:uiPriority w:val="99"/>
    <w:rPr>
      <w:rFonts w:cs="Times New Roman"/>
      <w:sz w:val="22"/>
      <w:szCs w:val="22"/>
    </w:rPr>
  </w:style>
  <w:style w:type="character" w:customStyle="1" w:styleId="StopkaZnak1">
    <w:name w:val="Stopka Znak1"/>
    <w:uiPriority w:val="99"/>
    <w:rPr>
      <w:rFonts w:cs="Times New Roman"/>
      <w:sz w:val="22"/>
      <w:szCs w:val="22"/>
    </w:rPr>
  </w:style>
  <w:style w:type="character" w:customStyle="1" w:styleId="StopkaZnak11">
    <w:name w:val="Stopka Znak11"/>
    <w:uiPriority w:val="99"/>
    <w:rPr>
      <w:rFonts w:cs="Times New Roman"/>
      <w:sz w:val="22"/>
      <w:szCs w:val="22"/>
    </w:rPr>
  </w:style>
  <w:style w:type="character" w:customStyle="1" w:styleId="TekstdymkaZnak">
    <w:name w:val="Tekst dymka Znak"/>
    <w:uiPriority w:val="99"/>
    <w:rPr>
      <w:rFonts w:cs="Times New Roman"/>
      <w:sz w:val="18"/>
      <w:szCs w:val="18"/>
    </w:rPr>
  </w:style>
  <w:style w:type="character" w:customStyle="1" w:styleId="TekstpodstawowyZnak">
    <w:name w:val="Tekst podstawowy Znak"/>
    <w:uiPriority w:val="99"/>
    <w:rPr>
      <w:rFonts w:cs="Times New Roman"/>
      <w:sz w:val="22"/>
      <w:szCs w:val="22"/>
    </w:rPr>
  </w:style>
  <w:style w:type="character" w:styleId="Pogrubienie">
    <w:name w:val="Strong"/>
    <w:uiPriority w:val="22"/>
    <w:qFormat/>
    <w:rPr>
      <w:rFonts w:cs="Times New Roman"/>
      <w:b/>
      <w:bCs/>
    </w:rPr>
  </w:style>
  <w:style w:type="character" w:customStyle="1" w:styleId="Tekstpodstawowy2Znak">
    <w:name w:val="Tekst podstawowy 2 Znak"/>
    <w:uiPriority w:val="99"/>
    <w:rPr>
      <w:rFonts w:cs="Times New Roman"/>
      <w:sz w:val="22"/>
      <w:szCs w:val="22"/>
    </w:rPr>
  </w:style>
  <w:style w:type="character" w:customStyle="1" w:styleId="tah12">
    <w:name w:val="tah12"/>
    <w:uiPriority w:val="99"/>
    <w:rPr>
      <w:rFonts w:cs="Times New Roman"/>
    </w:rPr>
  </w:style>
  <w:style w:type="character" w:customStyle="1" w:styleId="PRZEWODNICZACYIPIERWSZYAKAPITZnakZnak">
    <w:name w:val="PRZEWODNICZACY_I_PIERWSZY AKAPIT Znak Znak"/>
    <w:uiPriority w:val="99"/>
    <w:rPr>
      <w:rFonts w:ascii="Garamond" w:cs="Garamond"/>
      <w:sz w:val="22"/>
      <w:szCs w:val="22"/>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PodpisZnak">
    <w:name w:val="Podpis Znak"/>
    <w:uiPriority w:val="99"/>
    <w:rPr>
      <w:rFonts w:ascii="Times New Roman" w:cs="Times New Roman"/>
      <w:color w:val="000000"/>
      <w:kern w:val="1"/>
      <w:sz w:val="20"/>
      <w:szCs w:val="20"/>
      <w:lang w:bidi="hi-IN"/>
    </w:rPr>
  </w:style>
  <w:style w:type="character" w:customStyle="1" w:styleId="StopkaZnak2">
    <w:name w:val="Stopka Znak2"/>
    <w:uiPriority w:val="99"/>
    <w:rPr>
      <w:rFonts w:ascii="Times New Roman" w:cs="Times New Roman"/>
      <w:color w:val="000000"/>
      <w:kern w:val="1"/>
      <w:sz w:val="20"/>
      <w:szCs w:val="20"/>
      <w:lang w:bidi="hi-IN"/>
    </w:rPr>
  </w:style>
  <w:style w:type="character" w:customStyle="1" w:styleId="TekstdymkaZnak1">
    <w:name w:val="Tekst dymka Znak1"/>
    <w:uiPriority w:val="99"/>
    <w:rPr>
      <w:rFonts w:ascii="Segoe UI" w:cs="Segoe UI"/>
      <w:color w:val="000000"/>
      <w:kern w:val="1"/>
      <w:sz w:val="16"/>
      <w:szCs w:val="16"/>
      <w:lang w:bidi="hi-IN"/>
    </w:rPr>
  </w:style>
  <w:style w:type="character" w:customStyle="1" w:styleId="Tekstpodstawowy2Znak1">
    <w:name w:val="Tekst podstawowy 2 Znak1"/>
    <w:uiPriority w:val="99"/>
    <w:rPr>
      <w:rFonts w:ascii="Times New Roman" w:cs="Times New Roman"/>
      <w:color w:val="000000"/>
      <w:kern w:val="1"/>
      <w:sz w:val="20"/>
      <w:szCs w:val="20"/>
      <w:lang w:bidi="hi-IN"/>
    </w:rPr>
  </w:style>
  <w:style w:type="character" w:customStyle="1" w:styleId="PodpisZnak1">
    <w:name w:val="Podpis Znak1"/>
    <w:uiPriority w:val="99"/>
    <w:rPr>
      <w:rFonts w:ascii="Times New Roman" w:cs="Times New Roman"/>
      <w:color w:val="000000"/>
      <w:kern w:val="1"/>
      <w:sz w:val="20"/>
      <w:szCs w:val="20"/>
      <w:lang w:bidi="hi-IN"/>
    </w:rPr>
  </w:style>
  <w:style w:type="character" w:customStyle="1" w:styleId="StopkaZnak3">
    <w:name w:val="Stopka Znak3"/>
    <w:uiPriority w:val="99"/>
    <w:rPr>
      <w:rFonts w:ascii="Times New Roman" w:cs="Times New Roman"/>
      <w:color w:val="000000"/>
      <w:kern w:val="1"/>
      <w:sz w:val="20"/>
      <w:szCs w:val="20"/>
      <w:lang w:bidi="hi-IN"/>
    </w:rPr>
  </w:style>
  <w:style w:type="character" w:customStyle="1" w:styleId="TekstdymkaZnak2">
    <w:name w:val="Tekst dymka Znak2"/>
    <w:uiPriority w:val="99"/>
    <w:rPr>
      <w:rFonts w:ascii="Segoe UI" w:cs="Segoe UI"/>
      <w:color w:val="000000"/>
      <w:kern w:val="1"/>
      <w:sz w:val="16"/>
      <w:szCs w:val="16"/>
      <w:lang w:bidi="hi-IN"/>
    </w:rPr>
  </w:style>
  <w:style w:type="character" w:customStyle="1" w:styleId="Tekstpodstawowy2Znak2">
    <w:name w:val="Tekst podstawowy 2 Znak2"/>
    <w:uiPriority w:val="99"/>
    <w:rPr>
      <w:rFonts w:ascii="Times New Roman" w:cs="Times New Roman"/>
      <w:color w:val="000000"/>
      <w:kern w:val="1"/>
      <w:sz w:val="20"/>
      <w:szCs w:val="20"/>
      <w:lang w:bidi="hi-IN"/>
    </w:rPr>
  </w:style>
  <w:style w:type="character" w:customStyle="1" w:styleId="PodpisZnak2">
    <w:name w:val="Podpis Znak2"/>
    <w:uiPriority w:val="99"/>
    <w:rPr>
      <w:rFonts w:ascii="Times New Roman" w:cs="Times New Roman"/>
      <w:color w:val="000000"/>
      <w:kern w:val="1"/>
      <w:sz w:val="20"/>
      <w:szCs w:val="20"/>
      <w:lang w:bidi="hi-IN"/>
    </w:rPr>
  </w:style>
  <w:style w:type="character" w:customStyle="1" w:styleId="StopkaZnak4">
    <w:name w:val="Stopka Znak4"/>
    <w:uiPriority w:val="99"/>
    <w:rPr>
      <w:rFonts w:ascii="Times New Roman" w:cs="Times New Roman"/>
      <w:color w:val="000000"/>
      <w:kern w:val="1"/>
      <w:sz w:val="20"/>
      <w:szCs w:val="20"/>
      <w:lang w:bidi="hi-IN"/>
    </w:rPr>
  </w:style>
  <w:style w:type="character" w:customStyle="1" w:styleId="TekstdymkaZnak3">
    <w:name w:val="Tekst dymka Znak3"/>
    <w:uiPriority w:val="99"/>
    <w:rPr>
      <w:rFonts w:ascii="Segoe UI" w:cs="Segoe UI"/>
      <w:color w:val="000000"/>
      <w:kern w:val="1"/>
      <w:sz w:val="16"/>
      <w:szCs w:val="16"/>
      <w:lang w:bidi="hi-IN"/>
    </w:rPr>
  </w:style>
  <w:style w:type="character" w:customStyle="1" w:styleId="Tekstpodstawowy2Znak3">
    <w:name w:val="Tekst podstawowy 2 Znak3"/>
    <w:uiPriority w:val="99"/>
    <w:rPr>
      <w:rFonts w:ascii="Times New Roman" w:cs="Times New Roman"/>
      <w:color w:val="000000"/>
      <w:kern w:val="1"/>
      <w:sz w:val="20"/>
      <w:szCs w:val="20"/>
      <w:lang w:bidi="hi-IN"/>
    </w:rPr>
  </w:style>
  <w:style w:type="character" w:customStyle="1" w:styleId="Nagb3b3b3b3b3b3f3f3f3f3f3f3wekZnak">
    <w:name w:val="Nagłb3b3b3b3b3b3óf3f3f3f3f3f3wek Znak"/>
    <w:uiPriority w:val="99"/>
    <w:rPr>
      <w:rFonts w:ascii="Times New Roman" w:cs="Times New Roman"/>
      <w:color w:val="000000"/>
      <w:kern w:val="1"/>
      <w:sz w:val="20"/>
      <w:szCs w:val="20"/>
      <w:lang w:bidi="hi-IN"/>
    </w:rPr>
  </w:style>
  <w:style w:type="character" w:customStyle="1" w:styleId="PodpisZnak3">
    <w:name w:val="Podpis Znak3"/>
    <w:uiPriority w:val="99"/>
    <w:rPr>
      <w:rFonts w:ascii="Times New Roman" w:cs="Times New Roman"/>
      <w:color w:val="000000"/>
      <w:kern w:val="1"/>
      <w:sz w:val="20"/>
      <w:szCs w:val="20"/>
      <w:lang w:bidi="hi-IN"/>
    </w:rPr>
  </w:style>
  <w:style w:type="character" w:customStyle="1" w:styleId="StopkaZnak5">
    <w:name w:val="Stopka Znak5"/>
    <w:uiPriority w:val="99"/>
    <w:rPr>
      <w:rFonts w:ascii="Times New Roman" w:cs="Times New Roman"/>
      <w:color w:val="000000"/>
      <w:kern w:val="1"/>
      <w:sz w:val="20"/>
      <w:szCs w:val="20"/>
      <w:lang w:bidi="hi-IN"/>
    </w:rPr>
  </w:style>
  <w:style w:type="character" w:customStyle="1" w:styleId="TekstdymkaZnak4">
    <w:name w:val="Tekst dymka Znak4"/>
    <w:uiPriority w:val="99"/>
    <w:rPr>
      <w:rFonts w:ascii="Segoe UI" w:cs="Segoe UI"/>
      <w:color w:val="000000"/>
      <w:kern w:val="1"/>
      <w:sz w:val="16"/>
      <w:szCs w:val="16"/>
      <w:lang w:bidi="hi-IN"/>
    </w:rPr>
  </w:style>
  <w:style w:type="character" w:customStyle="1" w:styleId="Tekstpodstawowy2Znak4">
    <w:name w:val="Tekst podstawowy 2 Znak4"/>
    <w:uiPriority w:val="99"/>
    <w:rPr>
      <w:rFonts w:ascii="Times New Roman" w:cs="Times New Roman"/>
      <w:color w:val="000000"/>
      <w:kern w:val="1"/>
      <w:sz w:val="20"/>
      <w:szCs w:val="20"/>
      <w:lang w:bidi="hi-IN"/>
    </w:rPr>
  </w:style>
  <w:style w:type="character" w:customStyle="1" w:styleId="Nagb3b3b3b3b3f3f3f3f3f3wekZnak">
    <w:name w:val="Nagłb3b3b3b3b3óf3f3f3f3f3wek Znak"/>
    <w:uiPriority w:val="99"/>
    <w:rPr>
      <w:rFonts w:ascii="Times New Roman" w:cs="Times New Roman"/>
      <w:color w:val="000000"/>
      <w:kern w:val="1"/>
      <w:sz w:val="20"/>
      <w:szCs w:val="20"/>
      <w:lang w:bidi="hi-IN"/>
    </w:rPr>
  </w:style>
  <w:style w:type="character" w:customStyle="1" w:styleId="PodpisZnak4">
    <w:name w:val="Podpis Znak4"/>
    <w:uiPriority w:val="99"/>
    <w:rPr>
      <w:rFonts w:ascii="Times New Roman" w:cs="Times New Roman"/>
      <w:color w:val="000000"/>
      <w:kern w:val="1"/>
      <w:sz w:val="20"/>
      <w:szCs w:val="20"/>
      <w:lang w:bidi="hi-IN"/>
    </w:rPr>
  </w:style>
  <w:style w:type="character" w:customStyle="1" w:styleId="StopkaZnak6">
    <w:name w:val="Stopka Znak6"/>
    <w:uiPriority w:val="99"/>
    <w:rPr>
      <w:rFonts w:ascii="Times New Roman" w:cs="Times New Roman"/>
      <w:color w:val="000000"/>
      <w:kern w:val="1"/>
      <w:sz w:val="20"/>
      <w:szCs w:val="20"/>
      <w:lang w:bidi="hi-IN"/>
    </w:rPr>
  </w:style>
  <w:style w:type="character" w:customStyle="1" w:styleId="TekstdymkaZnak5">
    <w:name w:val="Tekst dymka Znak5"/>
    <w:uiPriority w:val="99"/>
    <w:rPr>
      <w:rFonts w:ascii="Segoe UI" w:cs="Segoe UI"/>
      <w:color w:val="000000"/>
      <w:kern w:val="1"/>
      <w:sz w:val="16"/>
      <w:szCs w:val="16"/>
      <w:lang w:bidi="hi-IN"/>
    </w:rPr>
  </w:style>
  <w:style w:type="character" w:customStyle="1" w:styleId="Tekstpodstawowy2Znak5">
    <w:name w:val="Tekst podstawowy 2 Znak5"/>
    <w:uiPriority w:val="99"/>
    <w:rPr>
      <w:rFonts w:ascii="Times New Roman" w:cs="Times New Roman"/>
      <w:color w:val="000000"/>
      <w:kern w:val="1"/>
      <w:sz w:val="20"/>
      <w:szCs w:val="20"/>
      <w:lang w:bidi="hi-IN"/>
    </w:rPr>
  </w:style>
  <w:style w:type="character" w:customStyle="1" w:styleId="Nagb3b3b3b3f3f3f3f3wekZnak">
    <w:name w:val="Nagłb3b3b3b3óf3f3f3f3wek Znak"/>
    <w:uiPriority w:val="99"/>
    <w:rPr>
      <w:rFonts w:ascii="Times New Roman" w:cs="Times New Roman"/>
      <w:color w:val="000000"/>
      <w:kern w:val="1"/>
      <w:sz w:val="20"/>
      <w:szCs w:val="20"/>
      <w:lang w:bidi="hi-IN"/>
    </w:rPr>
  </w:style>
  <w:style w:type="character" w:customStyle="1" w:styleId="PodpisZnak5">
    <w:name w:val="Podpis Znak5"/>
    <w:uiPriority w:val="99"/>
    <w:rPr>
      <w:rFonts w:ascii="Times New Roman" w:cs="Times New Roman"/>
      <w:color w:val="000000"/>
      <w:kern w:val="1"/>
      <w:sz w:val="20"/>
      <w:szCs w:val="20"/>
      <w:lang w:bidi="hi-IN"/>
    </w:rPr>
  </w:style>
  <w:style w:type="character" w:customStyle="1" w:styleId="StopkaZnak7">
    <w:name w:val="Stopka Znak7"/>
    <w:uiPriority w:val="99"/>
    <w:rPr>
      <w:rFonts w:ascii="Times New Roman" w:cs="Times New Roman"/>
      <w:color w:val="000000"/>
      <w:kern w:val="1"/>
      <w:sz w:val="20"/>
      <w:szCs w:val="20"/>
      <w:lang w:bidi="hi-IN"/>
    </w:rPr>
  </w:style>
  <w:style w:type="character" w:customStyle="1" w:styleId="TekstdymkaZnak6">
    <w:name w:val="Tekst dymka Znak6"/>
    <w:uiPriority w:val="99"/>
    <w:rPr>
      <w:rFonts w:ascii="Segoe UI" w:cs="Segoe UI"/>
      <w:color w:val="000000"/>
      <w:kern w:val="1"/>
      <w:sz w:val="16"/>
      <w:szCs w:val="16"/>
      <w:lang w:bidi="hi-IN"/>
    </w:rPr>
  </w:style>
  <w:style w:type="character" w:customStyle="1" w:styleId="Tekstpodstawowy2Znak6">
    <w:name w:val="Tekst podstawowy 2 Znak6"/>
    <w:uiPriority w:val="99"/>
    <w:rPr>
      <w:rFonts w:ascii="Times New Roman" w:cs="Times New Roman"/>
      <w:color w:val="000000"/>
      <w:kern w:val="1"/>
      <w:sz w:val="20"/>
      <w:szCs w:val="20"/>
      <w:lang w:bidi="hi-IN"/>
    </w:rPr>
  </w:style>
  <w:style w:type="character" w:customStyle="1" w:styleId="PodpisZnak6">
    <w:name w:val="Podpis Znak6"/>
    <w:uiPriority w:val="99"/>
    <w:rPr>
      <w:rFonts w:ascii="Times New Roman" w:cs="Times New Roman"/>
      <w:color w:val="000000"/>
      <w:kern w:val="1"/>
      <w:sz w:val="20"/>
      <w:szCs w:val="20"/>
      <w:lang w:bidi="hi-IN"/>
    </w:rPr>
  </w:style>
  <w:style w:type="character" w:customStyle="1" w:styleId="StopkaZnak8">
    <w:name w:val="Stopka Znak8"/>
    <w:uiPriority w:val="99"/>
    <w:rPr>
      <w:rFonts w:ascii="Times New Roman" w:cs="Times New Roman"/>
      <w:color w:val="000000"/>
      <w:kern w:val="1"/>
      <w:sz w:val="20"/>
      <w:szCs w:val="20"/>
      <w:lang w:bidi="hi-IN"/>
    </w:rPr>
  </w:style>
  <w:style w:type="character" w:customStyle="1" w:styleId="TekstdymkaZnak7">
    <w:name w:val="Tekst dymka Znak7"/>
    <w:uiPriority w:val="99"/>
    <w:rPr>
      <w:rFonts w:ascii="Segoe UI" w:cs="Segoe UI"/>
      <w:color w:val="000000"/>
      <w:kern w:val="1"/>
      <w:sz w:val="16"/>
      <w:szCs w:val="16"/>
      <w:lang w:bidi="hi-IN"/>
    </w:rPr>
  </w:style>
  <w:style w:type="character" w:customStyle="1" w:styleId="Tekstpodstawowy2Znak7">
    <w:name w:val="Tekst podstawowy 2 Znak7"/>
    <w:uiPriority w:val="99"/>
    <w:rPr>
      <w:rFonts w:ascii="Times New Roman" w:cs="Times New Roman"/>
      <w:color w:val="000000"/>
      <w:kern w:val="1"/>
      <w:sz w:val="20"/>
      <w:szCs w:val="20"/>
      <w:lang w:bidi="hi-IN"/>
    </w:rPr>
  </w:style>
  <w:style w:type="character" w:customStyle="1" w:styleId="PodpisZnak7">
    <w:name w:val="Podpis Znak7"/>
    <w:uiPriority w:val="99"/>
    <w:rPr>
      <w:rFonts w:ascii="Times New Roman" w:cs="Times New Roman"/>
      <w:color w:val="000000"/>
      <w:kern w:val="1"/>
      <w:sz w:val="20"/>
      <w:szCs w:val="20"/>
      <w:lang w:bidi="hi-IN"/>
    </w:rPr>
  </w:style>
  <w:style w:type="character" w:customStyle="1" w:styleId="StopkaZnak9">
    <w:name w:val="Stopka Znak9"/>
    <w:uiPriority w:val="99"/>
    <w:rPr>
      <w:rFonts w:ascii="Times New Roman" w:cs="Times New Roman"/>
      <w:color w:val="000000"/>
      <w:kern w:val="1"/>
      <w:sz w:val="20"/>
      <w:szCs w:val="20"/>
      <w:lang w:bidi="hi-IN"/>
    </w:rPr>
  </w:style>
  <w:style w:type="character" w:customStyle="1" w:styleId="TekstdymkaZnak8">
    <w:name w:val="Tekst dymka Znak8"/>
    <w:uiPriority w:val="99"/>
    <w:rPr>
      <w:rFonts w:ascii="Segoe UI" w:cs="Segoe UI"/>
      <w:color w:val="000000"/>
      <w:kern w:val="1"/>
      <w:sz w:val="16"/>
      <w:szCs w:val="16"/>
      <w:lang w:bidi="hi-IN"/>
    </w:rPr>
  </w:style>
  <w:style w:type="character" w:customStyle="1" w:styleId="Tekstpodstawowy2Znak8">
    <w:name w:val="Tekst podstawowy 2 Znak8"/>
    <w:uiPriority w:val="99"/>
    <w:rPr>
      <w:rFonts w:ascii="Times New Roman" w:cs="Times New Roman"/>
      <w:color w:val="000000"/>
      <w:kern w:val="1"/>
      <w:sz w:val="20"/>
      <w:szCs w:val="20"/>
      <w:lang w:bidi="hi-IN"/>
    </w:rPr>
  </w:style>
  <w:style w:type="character" w:customStyle="1" w:styleId="PRZEWODNICZb4CYIIINOWAMYceLZnakZnak">
    <w:name w:val="PRZEWODNICZ´b4CY_III_NOWA_MYÎceL Znak Znak"/>
    <w:uiPriority w:val="99"/>
    <w:rPr>
      <w:rFonts w:ascii="Garamond"/>
      <w:sz w:val="20"/>
    </w:rPr>
  </w:style>
  <w:style w:type="character" w:customStyle="1" w:styleId="Nagb3f3wekZnak">
    <w:name w:val="Nagłb3óf3wek Znak"/>
    <w:uiPriority w:val="99"/>
    <w:rPr>
      <w:rFonts w:ascii="Times New Roman" w:cs="Times New Roman"/>
      <w:color w:val="000000"/>
      <w:kern w:val="1"/>
      <w:sz w:val="20"/>
      <w:szCs w:val="20"/>
      <w:lang w:bidi="hi-IN"/>
    </w:rPr>
  </w:style>
  <w:style w:type="character" w:customStyle="1" w:styleId="StopkaZnak12">
    <w:name w:val="Stopka Znak12"/>
    <w:uiPriority w:val="99"/>
    <w:rPr>
      <w:rFonts w:ascii="Times New Roman" w:cs="Times New Roman"/>
      <w:color w:val="000000"/>
      <w:kern w:val="1"/>
      <w:sz w:val="20"/>
      <w:szCs w:val="20"/>
      <w:lang w:bidi="hi-I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40" w:line="288" w:lineRule="auto"/>
    </w:pPr>
  </w:style>
  <w:style w:type="paragraph" w:styleId="Lista">
    <w:name w:val="List"/>
    <w:basedOn w:val="Tre9ce6tekstu"/>
    <w:uiPriority w:val="99"/>
    <w:pPr>
      <w:spacing w:after="200" w:line="276" w:lineRule="auto"/>
      <w:jc w:val="both"/>
    </w:pPr>
    <w:rPr>
      <w:rFonts w:ascii="Arial" w:cs="Arial"/>
      <w:lang w:val="en-GB" w:bidi="ar-SA"/>
    </w:rPr>
  </w:style>
  <w:style w:type="paragraph" w:styleId="Podpis">
    <w:name w:val="Signature"/>
    <w:basedOn w:val="Normalny"/>
    <w:link w:val="PodpisZnak8"/>
    <w:uiPriority w:val="99"/>
    <w:pPr>
      <w:spacing w:before="120" w:after="120"/>
    </w:pPr>
    <w:rPr>
      <w:i/>
      <w:iCs/>
      <w:sz w:val="24"/>
      <w:szCs w:val="24"/>
    </w:rPr>
  </w:style>
  <w:style w:type="character" w:customStyle="1" w:styleId="PodpisZnak8">
    <w:name w:val="Podpis Znak8"/>
    <w:link w:val="Podpis"/>
    <w:uiPriority w:val="99"/>
    <w:semiHidden/>
    <w:locked/>
    <w:rPr>
      <w:rFonts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auto"/>
    </w:pPr>
  </w:style>
  <w:style w:type="paragraph" w:customStyle="1" w:styleId="Sygnatura">
    <w:name w:val="Sygnatura"/>
    <w:basedOn w:val="Normalny"/>
    <w:uiPriority w:val="99"/>
    <w:pPr>
      <w:spacing w:before="120" w:after="120"/>
    </w:pPr>
    <w:rPr>
      <w:i/>
      <w:iCs/>
      <w:sz w:val="24"/>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auto"/>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auto"/>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auto"/>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auto"/>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auto"/>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auto"/>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Tahoma" w:hAnsi="Tahoma" w:cs="Mangal"/>
      <w:color w:val="000000"/>
      <w:kern w:val="1"/>
      <w:sz w:val="14"/>
      <w:szCs w:val="14"/>
      <w:lang w:bidi="hi-IN"/>
    </w:rPr>
  </w:style>
  <w:style w:type="paragraph" w:styleId="NormalnyWeb">
    <w:name w:val="Normal (Web)"/>
    <w:basedOn w:val="Normalny"/>
    <w:uiPriority w:val="99"/>
    <w:pPr>
      <w:spacing w:before="100" w:after="100"/>
    </w:pPr>
    <w:rPr>
      <w:sz w:val="24"/>
      <w:szCs w:val="24"/>
      <w:lang w:bidi="ar-SA"/>
    </w:rPr>
  </w:style>
  <w:style w:type="paragraph" w:styleId="Tekstpodstawowy2">
    <w:name w:val="Body Text 2"/>
    <w:basedOn w:val="Normalny"/>
    <w:link w:val="Tekstpodstawowy2Znak9"/>
    <w:uiPriority w:val="99"/>
    <w:pPr>
      <w:spacing w:after="120" w:line="480" w:lineRule="auto"/>
    </w:pPr>
    <w:rPr>
      <w:lang w:bidi="ar-SA"/>
    </w:rPr>
  </w:style>
  <w:style w:type="character" w:customStyle="1" w:styleId="Tekstpodstawowy2Znak9">
    <w:name w:val="Tekst podstawowy 2 Znak9"/>
    <w:link w:val="Tekstpodstawowy2"/>
    <w:uiPriority w:val="99"/>
    <w:semiHidden/>
    <w:locked/>
    <w:rPr>
      <w:rFonts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auto"/>
      <w:jc w:val="both"/>
    </w:pPr>
    <w:rPr>
      <w:rFonts w:ascii="Garamond" w:cs="Garamond"/>
      <w:sz w:val="24"/>
      <w:szCs w:val="24"/>
      <w:lang w:bidi="ar-SA"/>
    </w:rPr>
  </w:style>
  <w:style w:type="paragraph" w:customStyle="1" w:styleId="Styl1">
    <w:name w:val="Styl1"/>
    <w:basedOn w:val="Normalny"/>
    <w:uiPriority w:val="99"/>
    <w:pPr>
      <w:spacing w:before="300" w:line="300" w:lineRule="auto"/>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customStyle="1" w:styleId="Zawarto9c9ce6e6ramki">
    <w:name w:val="Zawartoś9c9cće6e6 ramki"/>
    <w:basedOn w:val="Normalny"/>
    <w:uiPriority w:val="99"/>
  </w:style>
  <w:style w:type="paragraph" w:customStyle="1" w:styleId="Gb3b3f3f3wka">
    <w:name w:val="Głb3b3óf3f3wka"/>
    <w:basedOn w:val="Normalny"/>
    <w:uiPriority w:val="99"/>
  </w:style>
  <w:style w:type="paragraph" w:customStyle="1" w:styleId="PRZEWODNICZb4CYIIINOWAMYceL">
    <w:name w:val="PRZEWODNICZ´b4CY_III_NOWA_MYÎceL"/>
    <w:basedOn w:val="PRZEWODNICZACYIPIERWSZYAKAPIT"/>
    <w:uiPriority w:val="99"/>
    <w:pPr>
      <w:ind w:firstLine="708"/>
    </w:pPr>
  </w:style>
  <w:style w:type="paragraph" w:styleId="Bezodstpw">
    <w:name w:val="No Spacing"/>
    <w:uiPriority w:val="99"/>
    <w:qFormat/>
    <w:pPr>
      <w:suppressAutoHyphens/>
      <w:autoSpaceDE w:val="0"/>
      <w:autoSpaceDN w:val="0"/>
      <w:adjustRightInd w:val="0"/>
    </w:pPr>
    <w:rPr>
      <w:rFonts w:hAnsi="Liberation Serif"/>
      <w:color w:val="000000"/>
      <w:kern w:val="1"/>
      <w:sz w:val="22"/>
      <w:szCs w:val="22"/>
      <w:lang w:bidi="hi-IN"/>
    </w:rPr>
  </w:style>
  <w:style w:type="paragraph" w:customStyle="1" w:styleId="Gb3f3wka">
    <w:name w:val="Głb3óf3wka"/>
    <w:basedOn w:val="Normalny"/>
    <w:uiPriority w:val="99"/>
    <w:pPr>
      <w:tabs>
        <w:tab w:val="center" w:pos="4536"/>
        <w:tab w:val="right" w:pos="9072"/>
      </w:tabs>
    </w:pPr>
  </w:style>
  <w:style w:type="paragraph" w:customStyle="1" w:styleId="Zawarto9ce6ramki">
    <w:name w:val="Zawartoś9cće6 ramki"/>
    <w:basedOn w:val="Normalny"/>
    <w:uiPriority w:val="99"/>
  </w:style>
  <w:style w:type="paragraph" w:styleId="Nagwek">
    <w:name w:val="header"/>
    <w:basedOn w:val="Normalny"/>
    <w:link w:val="NagwekZnak"/>
    <w:uiPriority w:val="99"/>
    <w:rsid w:val="009F5BBB"/>
    <w:pPr>
      <w:tabs>
        <w:tab w:val="center" w:pos="4536"/>
        <w:tab w:val="right" w:pos="9072"/>
      </w:tabs>
    </w:pPr>
  </w:style>
  <w:style w:type="character" w:customStyle="1" w:styleId="NagwekZnak">
    <w:name w:val="Nagłówek Znak"/>
    <w:link w:val="Nagwek"/>
    <w:uiPriority w:val="99"/>
    <w:semiHidden/>
    <w:locked/>
    <w:rPr>
      <w:rFonts w:hAnsi="Liberation Serif" w:cs="Mangal"/>
      <w:color w:val="000000"/>
      <w:kern w:val="1"/>
      <w:sz w:val="20"/>
      <w:szCs w:val="20"/>
      <w:lang w:bidi="hi-IN"/>
    </w:rPr>
  </w:style>
  <w:style w:type="character" w:customStyle="1" w:styleId="highlight">
    <w:name w:val="highlight"/>
    <w:uiPriority w:val="99"/>
    <w:rsid w:val="00350554"/>
    <w:rPr>
      <w:rFonts w:cs="Times New Roman"/>
    </w:rPr>
  </w:style>
  <w:style w:type="paragraph" w:styleId="Tekstprzypisudolnego">
    <w:name w:val="footnote text"/>
    <w:basedOn w:val="Normalny"/>
    <w:link w:val="TekstprzypisudolnegoZnak"/>
    <w:uiPriority w:val="99"/>
    <w:semiHidden/>
    <w:unhideWhenUsed/>
    <w:locked/>
    <w:rsid w:val="00724AFA"/>
    <w:rPr>
      <w:rFonts w:cs="Mangal"/>
      <w:sz w:val="20"/>
      <w:szCs w:val="18"/>
    </w:rPr>
  </w:style>
  <w:style w:type="character" w:customStyle="1" w:styleId="TekstprzypisudolnegoZnak">
    <w:name w:val="Tekst przypisu dolnego Znak"/>
    <w:link w:val="Tekstprzypisudolnego"/>
    <w:uiPriority w:val="99"/>
    <w:semiHidden/>
    <w:locked/>
    <w:rsid w:val="00724AFA"/>
    <w:rPr>
      <w:rFonts w:hAnsi="Liberation Serif" w:cs="Mangal"/>
      <w:color w:val="000000"/>
      <w:kern w:val="1"/>
      <w:sz w:val="18"/>
      <w:szCs w:val="18"/>
      <w:lang w:bidi="hi-IN"/>
    </w:rPr>
  </w:style>
  <w:style w:type="character" w:styleId="Odwoanieprzypisudolnego">
    <w:name w:val="footnote reference"/>
    <w:uiPriority w:val="99"/>
    <w:semiHidden/>
    <w:unhideWhenUsed/>
    <w:locked/>
    <w:rsid w:val="00724AFA"/>
    <w:rPr>
      <w:rFonts w:cs="Times New Roman"/>
      <w:vertAlign w:val="superscript"/>
    </w:rPr>
  </w:style>
  <w:style w:type="character" w:styleId="Odwoaniedokomentarza">
    <w:name w:val="annotation reference"/>
    <w:uiPriority w:val="99"/>
    <w:semiHidden/>
    <w:unhideWhenUsed/>
    <w:locked/>
    <w:rsid w:val="00C37600"/>
    <w:rPr>
      <w:rFonts w:cs="Times New Roman"/>
      <w:sz w:val="16"/>
      <w:szCs w:val="16"/>
    </w:rPr>
  </w:style>
  <w:style w:type="paragraph" w:styleId="Tekstkomentarza">
    <w:name w:val="annotation text"/>
    <w:basedOn w:val="Normalny"/>
    <w:link w:val="TekstkomentarzaZnak"/>
    <w:uiPriority w:val="99"/>
    <w:semiHidden/>
    <w:unhideWhenUsed/>
    <w:locked/>
    <w:rsid w:val="00C37600"/>
    <w:rPr>
      <w:rFonts w:cs="Mangal"/>
      <w:sz w:val="20"/>
      <w:szCs w:val="18"/>
    </w:rPr>
  </w:style>
  <w:style w:type="character" w:customStyle="1" w:styleId="TekstkomentarzaZnak">
    <w:name w:val="Tekst komentarza Znak"/>
    <w:link w:val="Tekstkomentarza"/>
    <w:uiPriority w:val="99"/>
    <w:semiHidden/>
    <w:locked/>
    <w:rsid w:val="00C37600"/>
    <w:rPr>
      <w:rFonts w:hAnsi="Liberation Serif" w:cs="Mangal"/>
      <w:color w:val="000000"/>
      <w:kern w:val="1"/>
      <w:sz w:val="18"/>
      <w:szCs w:val="18"/>
      <w:lang w:bidi="hi-IN"/>
    </w:rPr>
  </w:style>
  <w:style w:type="paragraph" w:styleId="Tematkomentarza">
    <w:name w:val="annotation subject"/>
    <w:basedOn w:val="Tekstkomentarza"/>
    <w:next w:val="Tekstkomentarza"/>
    <w:link w:val="TematkomentarzaZnak"/>
    <w:uiPriority w:val="99"/>
    <w:semiHidden/>
    <w:unhideWhenUsed/>
    <w:locked/>
    <w:rsid w:val="00C37600"/>
    <w:rPr>
      <w:b/>
      <w:bCs/>
    </w:rPr>
  </w:style>
  <w:style w:type="character" w:customStyle="1" w:styleId="TematkomentarzaZnak">
    <w:name w:val="Temat komentarza Znak"/>
    <w:link w:val="Tematkomentarza"/>
    <w:uiPriority w:val="99"/>
    <w:semiHidden/>
    <w:locked/>
    <w:rsid w:val="00C37600"/>
    <w:rPr>
      <w:rFonts w:hAnsi="Liberation Serif" w:cs="Mangal"/>
      <w:b/>
      <w:bCs/>
      <w:color w:val="000000"/>
      <w:kern w:val="1"/>
      <w:sz w:val="18"/>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A52AF-A529-4172-BE8B-56136E98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4049</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44/23 w sprawie postępowania antymonopolowego prowadzonego przez UOKiK</dc:title>
  <dc:subject/>
  <dc:creator/>
  <cp:keywords>postępowanie antymonopolowe UOKiK, Remondis Sanitech</cp:keywords>
  <dc:description/>
  <cp:lastModifiedBy/>
  <cp:revision>1</cp:revision>
  <dcterms:created xsi:type="dcterms:W3CDTF">2023-02-16T11:50:00Z</dcterms:created>
  <dcterms:modified xsi:type="dcterms:W3CDTF">2023-02-16T11:51:00Z</dcterms:modified>
</cp:coreProperties>
</file>