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337" w:rsidRPr="00D56512" w:rsidRDefault="007237A2" w:rsidP="00D56512">
      <w:pPr>
        <w:spacing w:line="276" w:lineRule="auto"/>
        <w:jc w:val="right"/>
        <w:rPr>
          <w:rFonts w:cstheme="minorHAnsi"/>
          <w:sz w:val="24"/>
          <w:szCs w:val="24"/>
        </w:rPr>
      </w:pPr>
      <w:bookmarkStart w:id="0" w:name="_GoBack"/>
      <w:r w:rsidRPr="00D56512">
        <w:rPr>
          <w:rFonts w:cstheme="minorHAnsi"/>
          <w:sz w:val="24"/>
          <w:szCs w:val="24"/>
        </w:rPr>
        <w:t>Poznań 29 luty 2024</w:t>
      </w:r>
    </w:p>
    <w:p w:rsidR="007237A2" w:rsidRPr="00D56512" w:rsidRDefault="007237A2" w:rsidP="00D56512">
      <w:pPr>
        <w:spacing w:line="276" w:lineRule="auto"/>
        <w:jc w:val="right"/>
        <w:rPr>
          <w:rFonts w:cstheme="minorHAnsi"/>
          <w:sz w:val="24"/>
          <w:szCs w:val="24"/>
        </w:rPr>
      </w:pPr>
    </w:p>
    <w:p w:rsidR="007237A2" w:rsidRPr="00D56512" w:rsidRDefault="007237A2" w:rsidP="00D56512">
      <w:pPr>
        <w:spacing w:line="276" w:lineRule="auto"/>
        <w:jc w:val="right"/>
        <w:rPr>
          <w:rFonts w:cstheme="minorHAnsi"/>
          <w:sz w:val="24"/>
          <w:szCs w:val="24"/>
        </w:rPr>
      </w:pPr>
      <w:proofErr w:type="spellStart"/>
      <w:r w:rsidRPr="00D56512">
        <w:rPr>
          <w:rFonts w:cstheme="minorHAnsi"/>
          <w:sz w:val="24"/>
          <w:szCs w:val="24"/>
        </w:rPr>
        <w:t>Sz.P</w:t>
      </w:r>
      <w:proofErr w:type="spellEnd"/>
      <w:r w:rsidRPr="00D56512">
        <w:rPr>
          <w:rFonts w:cstheme="minorHAnsi"/>
          <w:sz w:val="24"/>
          <w:szCs w:val="24"/>
        </w:rPr>
        <w:t>.</w:t>
      </w:r>
    </w:p>
    <w:p w:rsidR="007237A2" w:rsidRPr="00D56512" w:rsidRDefault="007237A2" w:rsidP="00D56512">
      <w:pPr>
        <w:spacing w:line="276" w:lineRule="auto"/>
        <w:jc w:val="right"/>
        <w:rPr>
          <w:rFonts w:cstheme="minorHAnsi"/>
          <w:sz w:val="24"/>
          <w:szCs w:val="24"/>
        </w:rPr>
      </w:pPr>
      <w:r w:rsidRPr="00D56512">
        <w:rPr>
          <w:rFonts w:cstheme="minorHAnsi"/>
          <w:sz w:val="24"/>
          <w:szCs w:val="24"/>
        </w:rPr>
        <w:t>Prezydent Jacek Jaśkowiak</w:t>
      </w:r>
    </w:p>
    <w:p w:rsidR="007237A2" w:rsidRPr="00D56512" w:rsidRDefault="007237A2" w:rsidP="00D56512">
      <w:pPr>
        <w:spacing w:line="276" w:lineRule="auto"/>
        <w:rPr>
          <w:rFonts w:cstheme="minorHAnsi"/>
          <w:sz w:val="24"/>
          <w:szCs w:val="24"/>
        </w:rPr>
      </w:pPr>
      <w:r w:rsidRPr="00D56512">
        <w:rPr>
          <w:rFonts w:cstheme="minorHAnsi"/>
          <w:sz w:val="24"/>
          <w:szCs w:val="24"/>
        </w:rPr>
        <w:t>Michał Grześ – radny</w:t>
      </w:r>
    </w:p>
    <w:p w:rsidR="007237A2" w:rsidRPr="00D56512" w:rsidRDefault="007237A2" w:rsidP="00D56512">
      <w:pPr>
        <w:spacing w:line="276" w:lineRule="auto"/>
        <w:rPr>
          <w:rFonts w:cstheme="minorHAnsi"/>
          <w:sz w:val="24"/>
          <w:szCs w:val="24"/>
        </w:rPr>
      </w:pPr>
    </w:p>
    <w:p w:rsidR="007237A2" w:rsidRPr="00D56512" w:rsidRDefault="00ED419A" w:rsidP="00D56512">
      <w:pPr>
        <w:spacing w:line="276" w:lineRule="auto"/>
        <w:jc w:val="center"/>
        <w:rPr>
          <w:rFonts w:cstheme="minorHAnsi"/>
          <w:sz w:val="24"/>
          <w:szCs w:val="24"/>
        </w:rPr>
      </w:pPr>
      <w:r w:rsidRPr="00D56512">
        <w:rPr>
          <w:rFonts w:cstheme="minorHAnsi"/>
          <w:sz w:val="24"/>
          <w:szCs w:val="24"/>
        </w:rPr>
        <w:t>Zapytanie</w:t>
      </w:r>
    </w:p>
    <w:p w:rsidR="00C72232" w:rsidRPr="00D56512" w:rsidRDefault="00C344D3" w:rsidP="00D56512">
      <w:pPr>
        <w:spacing w:line="276" w:lineRule="auto"/>
        <w:jc w:val="center"/>
        <w:rPr>
          <w:rFonts w:cstheme="minorHAnsi"/>
          <w:sz w:val="24"/>
          <w:szCs w:val="24"/>
        </w:rPr>
      </w:pPr>
      <w:r w:rsidRPr="00D56512">
        <w:rPr>
          <w:rFonts w:cstheme="minorHAnsi"/>
          <w:sz w:val="24"/>
          <w:szCs w:val="24"/>
        </w:rPr>
        <w:t xml:space="preserve">Dotyczy: </w:t>
      </w:r>
      <w:r w:rsidR="00ED419A" w:rsidRPr="00D56512">
        <w:rPr>
          <w:rFonts w:cstheme="minorHAnsi"/>
          <w:sz w:val="24"/>
          <w:szCs w:val="24"/>
        </w:rPr>
        <w:t>naprawy latarni</w:t>
      </w:r>
    </w:p>
    <w:p w:rsidR="00ED419A" w:rsidRPr="00D56512" w:rsidRDefault="00ED419A" w:rsidP="00D56512">
      <w:pPr>
        <w:spacing w:line="276" w:lineRule="auto"/>
        <w:rPr>
          <w:rFonts w:cstheme="minorHAnsi"/>
          <w:sz w:val="24"/>
          <w:szCs w:val="24"/>
        </w:rPr>
      </w:pPr>
      <w:r w:rsidRPr="00D56512">
        <w:rPr>
          <w:rFonts w:cstheme="minorHAnsi"/>
          <w:sz w:val="24"/>
          <w:szCs w:val="24"/>
        </w:rPr>
        <w:t xml:space="preserve">Mieszkańcy proszą o naprawę latarni znajdujących się na działce 13/12 oraz 12/1. 3 latarnie ulokowane są wzdłuż stacji benzynowej Amic Energy, przy wyjeździe z osiedla </w:t>
      </w:r>
      <w:proofErr w:type="spellStart"/>
      <w:r w:rsidRPr="00D56512">
        <w:rPr>
          <w:rFonts w:cstheme="minorHAnsi"/>
          <w:sz w:val="24"/>
          <w:szCs w:val="24"/>
        </w:rPr>
        <w:t>Pomet</w:t>
      </w:r>
      <w:proofErr w:type="spellEnd"/>
      <w:r w:rsidRPr="00D56512">
        <w:rPr>
          <w:rFonts w:cstheme="minorHAnsi"/>
          <w:sz w:val="24"/>
          <w:szCs w:val="24"/>
        </w:rPr>
        <w:t>. W godzinach wieczornych i nocnych panują tam trudne warunki do poruszania się. Jest to miejsce nieoświetlone. Pojazdy próbujące włączyć się do ruchu mają utrudnioną widoczność. Drogę tą przecina ciąg pieszo rowerowy który ciągnie się wzdłuż ulicy Warszawskiej. Przy ograniczonej widoczności ciężko jest zauważyć nieoświetlonych pieszych i rowerzystów. Może to prowadzić do sytuacji potencjalnie wypadkowych.</w:t>
      </w:r>
    </w:p>
    <w:p w:rsidR="00ED419A" w:rsidRPr="00D56512" w:rsidRDefault="00ED419A" w:rsidP="00D56512">
      <w:pPr>
        <w:spacing w:line="276" w:lineRule="auto"/>
        <w:jc w:val="center"/>
        <w:rPr>
          <w:rFonts w:cstheme="minorHAnsi"/>
          <w:sz w:val="24"/>
          <w:szCs w:val="24"/>
        </w:rPr>
      </w:pPr>
    </w:p>
    <w:p w:rsidR="00C72232" w:rsidRPr="00D56512" w:rsidRDefault="00C72232" w:rsidP="00D56512">
      <w:pPr>
        <w:spacing w:line="276" w:lineRule="auto"/>
        <w:jc w:val="center"/>
        <w:rPr>
          <w:rFonts w:cstheme="minorHAnsi"/>
          <w:sz w:val="24"/>
          <w:szCs w:val="24"/>
        </w:rPr>
      </w:pPr>
    </w:p>
    <w:bookmarkEnd w:id="0"/>
    <w:p w:rsidR="007237A2" w:rsidRPr="00D56512" w:rsidRDefault="007237A2" w:rsidP="00D56512">
      <w:pPr>
        <w:spacing w:line="276" w:lineRule="auto"/>
        <w:jc w:val="center"/>
        <w:rPr>
          <w:rFonts w:cstheme="minorHAnsi"/>
          <w:sz w:val="24"/>
          <w:szCs w:val="24"/>
        </w:rPr>
      </w:pPr>
    </w:p>
    <w:sectPr w:rsidR="007237A2" w:rsidRPr="00D56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A2"/>
    <w:rsid w:val="007237A2"/>
    <w:rsid w:val="00751337"/>
    <w:rsid w:val="00C344D3"/>
    <w:rsid w:val="00C72232"/>
    <w:rsid w:val="00D56512"/>
    <w:rsid w:val="00ED4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FC874-B773-4EB0-A960-A8C51349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1558">
      <w:bodyDiv w:val="1"/>
      <w:marLeft w:val="0"/>
      <w:marRight w:val="0"/>
      <w:marTop w:val="0"/>
      <w:marBottom w:val="0"/>
      <w:divBdr>
        <w:top w:val="none" w:sz="0" w:space="0" w:color="auto"/>
        <w:left w:val="none" w:sz="0" w:space="0" w:color="auto"/>
        <w:bottom w:val="none" w:sz="0" w:space="0" w:color="auto"/>
        <w:right w:val="none" w:sz="0" w:space="0" w:color="auto"/>
      </w:divBdr>
    </w:div>
    <w:div w:id="898129710">
      <w:bodyDiv w:val="1"/>
      <w:marLeft w:val="0"/>
      <w:marRight w:val="0"/>
      <w:marTop w:val="0"/>
      <w:marBottom w:val="0"/>
      <w:divBdr>
        <w:top w:val="none" w:sz="0" w:space="0" w:color="auto"/>
        <w:left w:val="none" w:sz="0" w:space="0" w:color="auto"/>
        <w:bottom w:val="none" w:sz="0" w:space="0" w:color="auto"/>
        <w:right w:val="none" w:sz="0" w:space="0" w:color="auto"/>
      </w:divBdr>
    </w:div>
    <w:div w:id="18204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597</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Andrzejewski</dc:creator>
  <cp:keywords/>
  <dc:description/>
  <cp:lastModifiedBy>Natalia Ratajczak</cp:lastModifiedBy>
  <cp:revision>3</cp:revision>
  <dcterms:created xsi:type="dcterms:W3CDTF">2024-02-29T10:59:00Z</dcterms:created>
  <dcterms:modified xsi:type="dcterms:W3CDTF">2024-02-29T12:44:00Z</dcterms:modified>
</cp:coreProperties>
</file>