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17" w:rsidRPr="002A1CB2" w:rsidRDefault="00E97B77" w:rsidP="002A1CB2">
      <w:pPr>
        <w:rPr>
          <w:rFonts w:asciiTheme="minorHAnsi" w:hAnsiTheme="minorHAnsi" w:cstheme="minorHAnsi"/>
          <w:sz w:val="24"/>
          <w:szCs w:val="24"/>
        </w:rPr>
      </w:pPr>
      <w:r w:rsidRPr="002A1CB2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C17" w:rsidRPr="006528AE" w:rsidRDefault="000C38E4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Henryk Kania</w:t>
                            </w:r>
                          </w:p>
                          <w:p w:rsidR="00F27C17" w:rsidRPr="006528AE" w:rsidRDefault="00F27C17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6528AE">
                              <w:rPr>
                                <w:b/>
                                <w:sz w:val="28"/>
                              </w:rPr>
                              <w:t>Radny Miasta Poznania</w:t>
                            </w:r>
                          </w:p>
                          <w:p w:rsidR="006528AE" w:rsidRPr="006528AE" w:rsidRDefault="006528AE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:rsidR="00F27C17" w:rsidRPr="006528AE" w:rsidRDefault="000C38E4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Henryk Kania</w:t>
                      </w:r>
                    </w:p>
                    <w:p w:rsidR="00F27C17" w:rsidRPr="006528AE" w:rsidRDefault="00F27C17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6528AE">
                        <w:rPr>
                          <w:b/>
                          <w:sz w:val="28"/>
                        </w:rPr>
                        <w:t>Radny Miasta Poznania</w:t>
                      </w:r>
                    </w:p>
                    <w:p w:rsidR="006528AE" w:rsidRPr="006528AE" w:rsidRDefault="006528AE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1CB2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1CB2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C17" w:rsidRDefault="00F27C17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36158">
                              <w:rPr>
                                <w:noProof/>
                                <w:sz w:val="24"/>
                                <w:szCs w:val="24"/>
                              </w:rPr>
                              <w:t>26 marca 2024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:rsidR="00F27C17" w:rsidRDefault="00F27C17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E36158">
                        <w:rPr>
                          <w:noProof/>
                          <w:sz w:val="24"/>
                          <w:szCs w:val="24"/>
                        </w:rPr>
                        <w:t>26 marca 2024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A1CB2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7" w:rsidRPr="002A1CB2" w:rsidRDefault="00F27C17" w:rsidP="002A1CB2">
      <w:pPr>
        <w:rPr>
          <w:rFonts w:asciiTheme="minorHAnsi" w:hAnsiTheme="minorHAnsi" w:cstheme="minorHAnsi"/>
          <w:sz w:val="24"/>
          <w:szCs w:val="24"/>
        </w:rPr>
      </w:pPr>
    </w:p>
    <w:p w:rsidR="00070684" w:rsidRPr="002A1CB2" w:rsidRDefault="00833A45" w:rsidP="002A1CB2">
      <w:pPr>
        <w:tabs>
          <w:tab w:val="left" w:pos="5954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2A1CB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</w:t>
      </w:r>
    </w:p>
    <w:p w:rsidR="0079183D" w:rsidRPr="002A1CB2" w:rsidRDefault="00070684" w:rsidP="002A1CB2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A1CB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</w:t>
      </w:r>
      <w:r w:rsidR="00833A45" w:rsidRPr="002A1CB2">
        <w:rPr>
          <w:rFonts w:asciiTheme="minorHAnsi" w:hAnsiTheme="minorHAnsi" w:cstheme="minorHAnsi"/>
          <w:sz w:val="24"/>
          <w:szCs w:val="24"/>
        </w:rPr>
        <w:t xml:space="preserve"> </w:t>
      </w:r>
      <w:r w:rsidR="00F27C17" w:rsidRPr="002A1CB2">
        <w:rPr>
          <w:rFonts w:asciiTheme="minorHAnsi" w:hAnsiTheme="minorHAnsi" w:cstheme="minorHAnsi"/>
          <w:b/>
          <w:sz w:val="24"/>
          <w:szCs w:val="24"/>
        </w:rPr>
        <w:t>Pan Jacek Jaśkowiak</w:t>
      </w:r>
    </w:p>
    <w:p w:rsidR="00F27C17" w:rsidRPr="002A1CB2" w:rsidRDefault="006528AE" w:rsidP="002A1CB2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A1CB2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2A1CB2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:rsidR="00D3444C" w:rsidRPr="002A1CB2" w:rsidRDefault="00D3444C" w:rsidP="002A1CB2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F27C17" w:rsidRPr="002A1CB2" w:rsidRDefault="002A6392" w:rsidP="002A1CB2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2A1CB2">
        <w:rPr>
          <w:rFonts w:asciiTheme="minorHAnsi" w:hAnsiTheme="minorHAnsi" w:cstheme="minorHAnsi"/>
          <w:b/>
          <w:spacing w:val="36"/>
          <w:sz w:val="24"/>
          <w:szCs w:val="24"/>
        </w:rPr>
        <w:t>ZAPYTANIE</w:t>
      </w:r>
      <w:r w:rsidR="00D3444C" w:rsidRPr="002A1CB2">
        <w:rPr>
          <w:rFonts w:asciiTheme="minorHAnsi" w:hAnsiTheme="minorHAnsi" w:cstheme="minorHAnsi"/>
          <w:b/>
          <w:spacing w:val="36"/>
          <w:sz w:val="24"/>
          <w:szCs w:val="24"/>
        </w:rPr>
        <w:t xml:space="preserve">                                                                          </w:t>
      </w:r>
      <w:r w:rsidR="00E36158">
        <w:rPr>
          <w:rFonts w:asciiTheme="minorHAnsi" w:hAnsiTheme="minorHAnsi" w:cstheme="minorHAnsi"/>
          <w:b/>
          <w:spacing w:val="36"/>
          <w:sz w:val="24"/>
          <w:szCs w:val="24"/>
        </w:rPr>
        <w:br/>
      </w:r>
      <w:bookmarkStart w:id="0" w:name="_GoBack"/>
      <w:bookmarkEnd w:id="0"/>
      <w:r w:rsidR="00F27C17" w:rsidRPr="002A1CB2">
        <w:rPr>
          <w:rFonts w:asciiTheme="minorHAnsi" w:hAnsiTheme="minorHAnsi" w:cstheme="minorHAnsi"/>
          <w:b/>
          <w:sz w:val="24"/>
          <w:szCs w:val="24"/>
        </w:rPr>
        <w:t>w sprawie</w:t>
      </w:r>
      <w:r w:rsidR="00EB5934" w:rsidRPr="002A1CB2">
        <w:rPr>
          <w:rFonts w:asciiTheme="minorHAnsi" w:hAnsiTheme="minorHAnsi" w:cstheme="minorHAnsi"/>
          <w:b/>
          <w:sz w:val="24"/>
          <w:szCs w:val="24"/>
        </w:rPr>
        <w:t>:</w:t>
      </w:r>
      <w:r w:rsidR="00364500" w:rsidRPr="002A1CB2">
        <w:rPr>
          <w:rFonts w:asciiTheme="minorHAnsi" w:hAnsiTheme="minorHAnsi" w:cstheme="minorHAnsi"/>
          <w:b/>
          <w:sz w:val="24"/>
          <w:szCs w:val="24"/>
        </w:rPr>
        <w:t xml:space="preserve"> zmiany organizacji ruchu w rejonie ul. Sandomierskiej</w:t>
      </w:r>
    </w:p>
    <w:p w:rsidR="00070684" w:rsidRPr="002A1CB2" w:rsidRDefault="00070684" w:rsidP="002A1CB2">
      <w:pPr>
        <w:tabs>
          <w:tab w:val="left" w:pos="567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81E" w:rsidRPr="002A1CB2" w:rsidRDefault="00E97B77" w:rsidP="002A1CB2">
      <w:pPr>
        <w:tabs>
          <w:tab w:val="left" w:pos="567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A1CB2">
        <w:rPr>
          <w:rFonts w:asciiTheme="minorHAnsi" w:hAnsiTheme="minorHAnsi" w:cstheme="minorHAnsi"/>
          <w:sz w:val="24"/>
          <w:szCs w:val="24"/>
        </w:rPr>
        <w:t>Szanowny Panie Prezydencie.</w:t>
      </w:r>
      <w:r w:rsidR="00EB5934" w:rsidRPr="002A1CB2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070684" w:rsidRPr="002A1CB2" w:rsidRDefault="00364500" w:rsidP="002A1CB2">
      <w:pPr>
        <w:tabs>
          <w:tab w:val="left" w:pos="56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2A1CB2">
        <w:rPr>
          <w:rFonts w:asciiTheme="minorHAnsi" w:hAnsiTheme="minorHAnsi" w:cstheme="minorHAnsi"/>
          <w:sz w:val="24"/>
          <w:szCs w:val="24"/>
        </w:rPr>
        <w:t>W październiku 2023 r. Zarząd ROD „Minikowo” otrzymał z Biura Miejskiego Inżyniera Ruchu Oddział Kontroli i Projektów Organizacji Ruchu oraz Koordynacji Przedsięwzięć (</w:t>
      </w:r>
      <w:r w:rsidR="00F46B9B" w:rsidRPr="002A1CB2">
        <w:rPr>
          <w:rFonts w:asciiTheme="minorHAnsi" w:hAnsiTheme="minorHAnsi" w:cstheme="minorHAnsi"/>
          <w:sz w:val="24"/>
          <w:szCs w:val="24"/>
        </w:rPr>
        <w:t>znak sprawy: MIR-II.7226.1.445.2023</w:t>
      </w:r>
      <w:r w:rsidRPr="002A1CB2">
        <w:rPr>
          <w:rFonts w:asciiTheme="minorHAnsi" w:hAnsiTheme="minorHAnsi" w:cstheme="minorHAnsi"/>
          <w:sz w:val="24"/>
          <w:szCs w:val="24"/>
        </w:rPr>
        <w:t>)</w:t>
      </w:r>
      <w:r w:rsidR="00F46B9B" w:rsidRPr="002A1CB2">
        <w:rPr>
          <w:rFonts w:asciiTheme="minorHAnsi" w:hAnsiTheme="minorHAnsi" w:cstheme="minorHAnsi"/>
          <w:sz w:val="24"/>
          <w:szCs w:val="24"/>
        </w:rPr>
        <w:t xml:space="preserve"> pismo zaopiniowane także przez Zarząd Dróg Miejskich. W opinii Biura „istnieje możliwość wnioskowanej zmiany organizacji ruchu w rejonie ul. Sandomierskiej poprzez zamontowanie lustra drogowego na wysokości</w:t>
      </w:r>
      <w:r w:rsidR="00A007A5" w:rsidRPr="002A1CB2">
        <w:rPr>
          <w:rFonts w:asciiTheme="minorHAnsi" w:hAnsiTheme="minorHAnsi" w:cstheme="minorHAnsi"/>
          <w:sz w:val="24"/>
          <w:szCs w:val="24"/>
        </w:rPr>
        <w:t xml:space="preserve"> </w:t>
      </w:r>
      <w:r w:rsidR="00624595">
        <w:rPr>
          <w:rFonts w:asciiTheme="minorHAnsi" w:hAnsiTheme="minorHAnsi" w:cstheme="minorHAnsi"/>
          <w:sz w:val="24"/>
          <w:szCs w:val="24"/>
        </w:rPr>
        <w:t>posesji nr …</w:t>
      </w:r>
      <w:r w:rsidR="00A007A5" w:rsidRPr="002A1CB2">
        <w:rPr>
          <w:rFonts w:asciiTheme="minorHAnsi" w:hAnsiTheme="minorHAnsi" w:cstheme="minorHAnsi"/>
          <w:sz w:val="24"/>
          <w:szCs w:val="24"/>
        </w:rPr>
        <w:t xml:space="preserve">. Stosowny projekt stałej organizacji ruchu w przedmiotowym zakresie został już przygotowany i obecnie projekt ten znajduje się w trakcie zatwierdzania. Niezwłocznie po zatwierdzeniu projekt ten zostanie przekazany do ZDM w celu wdrożenia”. Od tego czasu upłynęło już ponad pięć miesięcy. </w:t>
      </w:r>
      <w:r w:rsidR="0070540A" w:rsidRPr="002A1CB2">
        <w:rPr>
          <w:rFonts w:asciiTheme="minorHAnsi" w:hAnsiTheme="minorHAnsi" w:cstheme="minorHAnsi"/>
          <w:sz w:val="24"/>
          <w:szCs w:val="24"/>
        </w:rPr>
        <w:t>Został uchwalony Budżet Miasta na 2024 rok. Zarząd Dróg Miejskich otrzymał środki finansowe na tego typu zadania. W imieniu ROD „Minikowo” proszę</w:t>
      </w:r>
      <w:r w:rsidR="007C318E" w:rsidRPr="002A1CB2">
        <w:rPr>
          <w:rFonts w:asciiTheme="minorHAnsi" w:hAnsiTheme="minorHAnsi" w:cstheme="minorHAnsi"/>
          <w:sz w:val="24"/>
          <w:szCs w:val="24"/>
        </w:rPr>
        <w:t xml:space="preserve">  </w:t>
      </w:r>
      <w:r w:rsidR="0070540A" w:rsidRPr="002A1CB2">
        <w:rPr>
          <w:rFonts w:asciiTheme="minorHAnsi" w:hAnsiTheme="minorHAnsi" w:cstheme="minorHAnsi"/>
          <w:sz w:val="24"/>
          <w:szCs w:val="24"/>
        </w:rPr>
        <w:t>o jednoznaczną odpowiedź:</w:t>
      </w:r>
    </w:p>
    <w:p w:rsidR="00070684" w:rsidRPr="002A1CB2" w:rsidRDefault="00070684" w:rsidP="002A1CB2">
      <w:pPr>
        <w:tabs>
          <w:tab w:val="left" w:pos="567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70540A" w:rsidRPr="002A1CB2" w:rsidRDefault="0070540A" w:rsidP="002A1CB2">
      <w:pPr>
        <w:pStyle w:val="Akapitzlist"/>
        <w:numPr>
          <w:ilvl w:val="0"/>
          <w:numId w:val="1"/>
        </w:numPr>
        <w:tabs>
          <w:tab w:val="left" w:pos="56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2A1CB2">
        <w:rPr>
          <w:rFonts w:asciiTheme="minorHAnsi" w:hAnsiTheme="minorHAnsi" w:cstheme="minorHAnsi"/>
          <w:sz w:val="24"/>
          <w:szCs w:val="24"/>
        </w:rPr>
        <w:t xml:space="preserve"> Czy na dobrze przygotowany projekt potrzeba aż prawie pół roku na jego zatwierdzenie</w:t>
      </w:r>
      <w:r w:rsidR="00DA3D98" w:rsidRPr="002A1CB2">
        <w:rPr>
          <w:rFonts w:asciiTheme="minorHAnsi" w:hAnsiTheme="minorHAnsi" w:cstheme="minorHAnsi"/>
          <w:sz w:val="24"/>
          <w:szCs w:val="24"/>
        </w:rPr>
        <w:t xml:space="preserve"> i wdrożenie</w:t>
      </w:r>
      <w:r w:rsidRPr="002A1CB2">
        <w:rPr>
          <w:rFonts w:asciiTheme="minorHAnsi" w:hAnsiTheme="minorHAnsi" w:cstheme="minorHAnsi"/>
          <w:sz w:val="24"/>
          <w:szCs w:val="24"/>
        </w:rPr>
        <w:t>?</w:t>
      </w:r>
    </w:p>
    <w:p w:rsidR="00A46D91" w:rsidRPr="002A1CB2" w:rsidRDefault="0070540A" w:rsidP="002A1CB2">
      <w:pPr>
        <w:pStyle w:val="Akapitzlist"/>
        <w:numPr>
          <w:ilvl w:val="0"/>
          <w:numId w:val="1"/>
        </w:numPr>
        <w:tabs>
          <w:tab w:val="left" w:pos="56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2A1CB2">
        <w:rPr>
          <w:rFonts w:asciiTheme="minorHAnsi" w:hAnsiTheme="minorHAnsi" w:cstheme="minorHAnsi"/>
          <w:sz w:val="24"/>
          <w:szCs w:val="24"/>
        </w:rPr>
        <w:t xml:space="preserve"> </w:t>
      </w:r>
      <w:r w:rsidR="007C318E" w:rsidRPr="002A1CB2">
        <w:rPr>
          <w:rFonts w:asciiTheme="minorHAnsi" w:hAnsiTheme="minorHAnsi" w:cstheme="minorHAnsi"/>
          <w:sz w:val="24"/>
          <w:szCs w:val="24"/>
        </w:rPr>
        <w:t xml:space="preserve">Kiedy nastąpi </w:t>
      </w:r>
      <w:r w:rsidR="00DA3D98" w:rsidRPr="002A1CB2">
        <w:rPr>
          <w:rFonts w:asciiTheme="minorHAnsi" w:hAnsiTheme="minorHAnsi" w:cstheme="minorHAnsi"/>
          <w:sz w:val="24"/>
          <w:szCs w:val="24"/>
        </w:rPr>
        <w:t>realizacja</w:t>
      </w:r>
      <w:r w:rsidR="007C318E" w:rsidRPr="002A1CB2">
        <w:rPr>
          <w:rFonts w:asciiTheme="minorHAnsi" w:hAnsiTheme="minorHAnsi" w:cstheme="minorHAnsi"/>
          <w:sz w:val="24"/>
          <w:szCs w:val="24"/>
        </w:rPr>
        <w:t xml:space="preserve"> tego zadania zważywszy, że z dnia na dzień wzmaga się intensywność ruchu na tej ulicy?</w:t>
      </w:r>
    </w:p>
    <w:p w:rsidR="00070684" w:rsidRPr="002A1CB2" w:rsidRDefault="00070684" w:rsidP="002A1CB2">
      <w:pPr>
        <w:pStyle w:val="Akapitzlist"/>
        <w:tabs>
          <w:tab w:val="left" w:pos="567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483D10" w:rsidRPr="002A1CB2" w:rsidRDefault="00833A45" w:rsidP="002A1CB2">
      <w:pPr>
        <w:rPr>
          <w:rFonts w:asciiTheme="minorHAnsi" w:hAnsiTheme="minorHAnsi" w:cstheme="minorHAnsi"/>
          <w:sz w:val="24"/>
          <w:szCs w:val="24"/>
        </w:rPr>
      </w:pPr>
      <w:r w:rsidRPr="002A1CB2">
        <w:rPr>
          <w:rFonts w:asciiTheme="minorHAnsi" w:hAnsiTheme="minorHAnsi" w:cstheme="minorHAnsi"/>
          <w:sz w:val="24"/>
          <w:szCs w:val="24"/>
        </w:rPr>
        <w:t>Wszyscy dobrze wiemy, że bezpieczeństwo ruchu na naszych ulicach jest najważniejsze. Wykonanie tego zadania niewątpliwie poprawi bezpieczeństwo wszystkich uczestników ruchu na ul. Sandomierskiej.</w:t>
      </w:r>
    </w:p>
    <w:p w:rsidR="00070684" w:rsidRPr="002A1CB2" w:rsidRDefault="007C4703" w:rsidP="002A1CB2">
      <w:pPr>
        <w:pStyle w:val="Akapitzlist"/>
        <w:tabs>
          <w:tab w:val="left" w:pos="56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2A1CB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  <w:r w:rsidR="00A46D91" w:rsidRPr="002A1CB2"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334481" w:rsidRPr="002A1CB2" w:rsidRDefault="00070684" w:rsidP="002A1CB2">
      <w:pPr>
        <w:pStyle w:val="Akapitzlist"/>
        <w:tabs>
          <w:tab w:val="left" w:pos="56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2A1CB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</w:t>
      </w:r>
      <w:r w:rsidR="00A46D91" w:rsidRPr="002A1CB2">
        <w:rPr>
          <w:rFonts w:asciiTheme="minorHAnsi" w:hAnsiTheme="minorHAnsi" w:cstheme="minorHAnsi"/>
          <w:sz w:val="24"/>
          <w:szCs w:val="24"/>
        </w:rPr>
        <w:tab/>
      </w:r>
      <w:r w:rsidR="00334481" w:rsidRPr="002A1CB2">
        <w:rPr>
          <w:rFonts w:asciiTheme="minorHAnsi" w:hAnsiTheme="minorHAnsi" w:cstheme="minorHAnsi"/>
          <w:b/>
          <w:sz w:val="24"/>
          <w:szCs w:val="24"/>
        </w:rPr>
        <w:t>Z poważanie</w:t>
      </w:r>
      <w:r w:rsidR="004E784B" w:rsidRPr="002A1CB2">
        <w:rPr>
          <w:rFonts w:asciiTheme="minorHAnsi" w:hAnsiTheme="minorHAnsi" w:cstheme="minorHAnsi"/>
          <w:b/>
          <w:sz w:val="24"/>
          <w:szCs w:val="24"/>
        </w:rPr>
        <w:t>m</w:t>
      </w:r>
      <w:r w:rsidR="00334481" w:rsidRPr="002A1CB2">
        <w:rPr>
          <w:rFonts w:asciiTheme="minorHAnsi" w:hAnsiTheme="minorHAnsi" w:cstheme="minorHAnsi"/>
          <w:b/>
          <w:sz w:val="24"/>
          <w:szCs w:val="24"/>
        </w:rPr>
        <w:t xml:space="preserve"> Henryk Kania</w:t>
      </w:r>
    </w:p>
    <w:sectPr w:rsidR="00334481" w:rsidRPr="002A1CB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D21" w:rsidRDefault="005E0D21" w:rsidP="00F27C17">
      <w:pPr>
        <w:spacing w:after="0" w:line="240" w:lineRule="auto"/>
      </w:pPr>
      <w:r>
        <w:separator/>
      </w:r>
    </w:p>
  </w:endnote>
  <w:endnote w:type="continuationSeparator" w:id="0">
    <w:p w:rsidR="005E0D21" w:rsidRDefault="005E0D21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8AE" w:rsidRDefault="00E97B77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7C17" w:rsidRDefault="00F27C17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3615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3615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F27C17" w:rsidRDefault="00F27C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D21" w:rsidRDefault="005E0D21" w:rsidP="00F27C17">
      <w:pPr>
        <w:spacing w:after="0" w:line="240" w:lineRule="auto"/>
      </w:pPr>
      <w:r>
        <w:separator/>
      </w:r>
    </w:p>
  </w:footnote>
  <w:footnote w:type="continuationSeparator" w:id="0">
    <w:p w:rsidR="005E0D21" w:rsidRDefault="005E0D21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F7BEA"/>
    <w:multiLevelType w:val="hybridMultilevel"/>
    <w:tmpl w:val="40E02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E4"/>
    <w:rsid w:val="00070684"/>
    <w:rsid w:val="000C38E4"/>
    <w:rsid w:val="00157B8A"/>
    <w:rsid w:val="00164472"/>
    <w:rsid w:val="0018281E"/>
    <w:rsid w:val="00221360"/>
    <w:rsid w:val="00287275"/>
    <w:rsid w:val="002A1CB2"/>
    <w:rsid w:val="002A6392"/>
    <w:rsid w:val="00334481"/>
    <w:rsid w:val="00364500"/>
    <w:rsid w:val="003C7428"/>
    <w:rsid w:val="004478F4"/>
    <w:rsid w:val="00451144"/>
    <w:rsid w:val="00483D10"/>
    <w:rsid w:val="004E784B"/>
    <w:rsid w:val="005D3DC6"/>
    <w:rsid w:val="005E0D21"/>
    <w:rsid w:val="00624595"/>
    <w:rsid w:val="006528AE"/>
    <w:rsid w:val="0070540A"/>
    <w:rsid w:val="00715682"/>
    <w:rsid w:val="0079183D"/>
    <w:rsid w:val="007C318E"/>
    <w:rsid w:val="007C4703"/>
    <w:rsid w:val="00833A45"/>
    <w:rsid w:val="00861E1C"/>
    <w:rsid w:val="009721B9"/>
    <w:rsid w:val="00A007A5"/>
    <w:rsid w:val="00A46D91"/>
    <w:rsid w:val="00AA6C39"/>
    <w:rsid w:val="00D176E3"/>
    <w:rsid w:val="00D3444C"/>
    <w:rsid w:val="00DA3D98"/>
    <w:rsid w:val="00E36158"/>
    <w:rsid w:val="00E42E6B"/>
    <w:rsid w:val="00E97B77"/>
    <w:rsid w:val="00EB01FD"/>
    <w:rsid w:val="00EB5934"/>
    <w:rsid w:val="00EB66E3"/>
    <w:rsid w:val="00EB69E1"/>
    <w:rsid w:val="00F27C17"/>
    <w:rsid w:val="00F4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CE3F49"/>
  <w15:docId w15:val="{CD73C5EF-6526-415D-AA6D-0E9CCDF3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2A6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0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Lewandowski</dc:creator>
  <cp:lastModifiedBy>Natalia Ratajczak</cp:lastModifiedBy>
  <cp:revision>3</cp:revision>
  <dcterms:created xsi:type="dcterms:W3CDTF">2024-03-26T08:31:00Z</dcterms:created>
  <dcterms:modified xsi:type="dcterms:W3CDTF">2024-03-26T08:33:00Z</dcterms:modified>
</cp:coreProperties>
</file>