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04D7B19" w:rsidR="008D4436" w:rsidRPr="00567824" w:rsidRDefault="00091208" w:rsidP="005678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GoBack"/>
      <w:r w:rsidRPr="00567824">
        <w:rPr>
          <w:rFonts w:asciiTheme="minorHAnsi" w:hAnsiTheme="minorHAnsi" w:cstheme="minorHAnsi"/>
          <w:color w:val="000000"/>
          <w:sz w:val="24"/>
          <w:szCs w:val="24"/>
        </w:rPr>
        <w:t xml:space="preserve">Poznań, </w:t>
      </w:r>
      <w:r w:rsidRPr="00567824">
        <w:rPr>
          <w:rFonts w:asciiTheme="minorHAnsi" w:hAnsiTheme="minorHAnsi" w:cstheme="minorHAnsi"/>
          <w:sz w:val="24"/>
          <w:szCs w:val="24"/>
        </w:rPr>
        <w:t>1</w:t>
      </w:r>
      <w:r w:rsidR="00C86648" w:rsidRPr="00567824">
        <w:rPr>
          <w:rFonts w:asciiTheme="minorHAnsi" w:hAnsiTheme="minorHAnsi" w:cstheme="minorHAnsi"/>
          <w:sz w:val="24"/>
          <w:szCs w:val="24"/>
        </w:rPr>
        <w:t>0</w:t>
      </w:r>
      <w:r w:rsidRPr="00567824">
        <w:rPr>
          <w:rFonts w:asciiTheme="minorHAnsi" w:hAnsiTheme="minorHAnsi" w:cstheme="minorHAnsi"/>
          <w:sz w:val="24"/>
          <w:szCs w:val="24"/>
        </w:rPr>
        <w:t xml:space="preserve"> października </w:t>
      </w:r>
      <w:r w:rsidRPr="00567824">
        <w:rPr>
          <w:rFonts w:asciiTheme="minorHAnsi" w:hAnsiTheme="minorHAnsi" w:cstheme="minorHAnsi"/>
          <w:color w:val="000000"/>
          <w:sz w:val="24"/>
          <w:szCs w:val="24"/>
        </w:rPr>
        <w:t>2024 r.</w:t>
      </w:r>
    </w:p>
    <w:p w14:paraId="00000002" w14:textId="77777777" w:rsidR="008D4436" w:rsidRPr="00567824" w:rsidRDefault="008D4436" w:rsidP="005678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3" w14:textId="77777777" w:rsidR="008D4436" w:rsidRPr="00567824" w:rsidRDefault="008D4436" w:rsidP="005678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4" w14:textId="77777777" w:rsidR="008D4436" w:rsidRPr="00567824" w:rsidRDefault="00091208" w:rsidP="005678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567824">
        <w:rPr>
          <w:rFonts w:asciiTheme="minorHAnsi" w:hAnsiTheme="minorHAnsi" w:cstheme="minorHAnsi"/>
          <w:b/>
          <w:color w:val="000000"/>
          <w:sz w:val="24"/>
          <w:szCs w:val="24"/>
        </w:rPr>
        <w:t>Magdalena Antolczyk</w:t>
      </w:r>
    </w:p>
    <w:p w14:paraId="00000005" w14:textId="77777777" w:rsidR="008D4436" w:rsidRPr="00567824" w:rsidRDefault="00091208" w:rsidP="005678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567824">
        <w:rPr>
          <w:rFonts w:asciiTheme="minorHAnsi" w:hAnsiTheme="minorHAnsi" w:cstheme="minorHAnsi"/>
          <w:color w:val="000000"/>
          <w:sz w:val="24"/>
          <w:szCs w:val="24"/>
        </w:rPr>
        <w:t xml:space="preserve">Radna Miasta Poznania </w:t>
      </w:r>
    </w:p>
    <w:p w14:paraId="00000006" w14:textId="77777777" w:rsidR="008D4436" w:rsidRPr="00567824" w:rsidRDefault="00091208" w:rsidP="005678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567824">
        <w:rPr>
          <w:rFonts w:asciiTheme="minorHAnsi" w:hAnsiTheme="minorHAnsi" w:cstheme="minorHAnsi"/>
          <w:color w:val="000000"/>
          <w:sz w:val="24"/>
          <w:szCs w:val="24"/>
        </w:rPr>
        <w:t>Klub Koalicji Obywatelskiej</w:t>
      </w:r>
    </w:p>
    <w:p w14:paraId="00000007" w14:textId="77777777" w:rsidR="008D4436" w:rsidRPr="00567824" w:rsidRDefault="008D4436" w:rsidP="005678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8" w14:textId="77777777" w:rsidR="008D4436" w:rsidRPr="00567824" w:rsidRDefault="008D4436" w:rsidP="005678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9" w14:textId="77777777" w:rsidR="008D4436" w:rsidRPr="00567824" w:rsidRDefault="00091208" w:rsidP="005678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b/>
          <w:sz w:val="24"/>
          <w:szCs w:val="24"/>
        </w:rPr>
      </w:pPr>
      <w:r w:rsidRPr="00567824">
        <w:rPr>
          <w:rFonts w:asciiTheme="minorHAnsi" w:hAnsiTheme="minorHAnsi" w:cstheme="minorHAnsi"/>
          <w:b/>
          <w:color w:val="000000"/>
          <w:sz w:val="24"/>
          <w:szCs w:val="24"/>
        </w:rPr>
        <w:t>Sz</w:t>
      </w:r>
      <w:r w:rsidRPr="00567824">
        <w:rPr>
          <w:rFonts w:asciiTheme="minorHAnsi" w:hAnsiTheme="minorHAnsi" w:cstheme="minorHAnsi"/>
          <w:b/>
          <w:sz w:val="24"/>
          <w:szCs w:val="24"/>
        </w:rPr>
        <w:t xml:space="preserve">anowny </w:t>
      </w:r>
      <w:r w:rsidRPr="00567824">
        <w:rPr>
          <w:rFonts w:asciiTheme="minorHAnsi" w:hAnsiTheme="minorHAnsi" w:cstheme="minorHAnsi"/>
          <w:b/>
          <w:color w:val="000000"/>
          <w:sz w:val="24"/>
          <w:szCs w:val="24"/>
        </w:rPr>
        <w:t>P</w:t>
      </w:r>
      <w:r w:rsidRPr="00567824">
        <w:rPr>
          <w:rFonts w:asciiTheme="minorHAnsi" w:hAnsiTheme="minorHAnsi" w:cstheme="minorHAnsi"/>
          <w:b/>
          <w:sz w:val="24"/>
          <w:szCs w:val="24"/>
        </w:rPr>
        <w:t>an</w:t>
      </w:r>
    </w:p>
    <w:p w14:paraId="0000000A" w14:textId="77777777" w:rsidR="008D4436" w:rsidRPr="00567824" w:rsidRDefault="00091208" w:rsidP="005678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67824">
        <w:rPr>
          <w:rFonts w:asciiTheme="minorHAnsi" w:hAnsiTheme="minorHAnsi" w:cstheme="minorHAnsi"/>
          <w:b/>
          <w:color w:val="000000"/>
          <w:sz w:val="24"/>
          <w:szCs w:val="24"/>
        </w:rPr>
        <w:t>Jacek Jaśkowiak</w:t>
      </w:r>
    </w:p>
    <w:p w14:paraId="0000000B" w14:textId="77777777" w:rsidR="008D4436" w:rsidRPr="00567824" w:rsidRDefault="00091208" w:rsidP="005678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67824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</w:t>
      </w:r>
      <w:r w:rsidRPr="00567824">
        <w:rPr>
          <w:rFonts w:asciiTheme="minorHAnsi" w:hAnsiTheme="minorHAnsi" w:cstheme="minorHAnsi"/>
          <w:b/>
          <w:color w:val="000000"/>
          <w:sz w:val="24"/>
          <w:szCs w:val="24"/>
        </w:rPr>
        <w:t>Prezydent Miasta Poznania</w:t>
      </w:r>
    </w:p>
    <w:p w14:paraId="0000000C" w14:textId="77777777" w:rsidR="008D4436" w:rsidRPr="00567824" w:rsidRDefault="008D4436" w:rsidP="005678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D" w14:textId="77777777" w:rsidR="008D4436" w:rsidRPr="00567824" w:rsidRDefault="008D4436" w:rsidP="005678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E" w14:textId="77777777" w:rsidR="008D4436" w:rsidRPr="00567824" w:rsidRDefault="008D4436" w:rsidP="005678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0F" w14:textId="77777777" w:rsidR="008D4436" w:rsidRPr="00567824" w:rsidRDefault="00091208" w:rsidP="005678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67824">
        <w:rPr>
          <w:rFonts w:asciiTheme="minorHAnsi" w:hAnsiTheme="minorHAnsi" w:cstheme="minorHAnsi"/>
          <w:b/>
          <w:color w:val="000000"/>
          <w:sz w:val="24"/>
          <w:szCs w:val="24"/>
        </w:rPr>
        <w:t>ZAPYTANIE</w:t>
      </w:r>
    </w:p>
    <w:p w14:paraId="00000010" w14:textId="77777777" w:rsidR="008D4436" w:rsidRPr="00567824" w:rsidRDefault="008D4436" w:rsidP="005678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1" w14:textId="761947D3" w:rsidR="008D4436" w:rsidRPr="00567824" w:rsidRDefault="00091208" w:rsidP="005678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sz w:val="24"/>
          <w:szCs w:val="24"/>
          <w:highlight w:val="white"/>
        </w:rPr>
      </w:pPr>
      <w:r w:rsidRPr="00567824">
        <w:rPr>
          <w:rFonts w:asciiTheme="minorHAnsi" w:hAnsiTheme="minorHAnsi" w:cstheme="minorHAnsi"/>
          <w:b/>
          <w:color w:val="000000"/>
          <w:sz w:val="24"/>
          <w:szCs w:val="24"/>
        </w:rPr>
        <w:t>w sprawie</w:t>
      </w:r>
      <w:r w:rsidRPr="00567824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  <w:r w:rsidR="00C86648" w:rsidRPr="00567824">
        <w:rPr>
          <w:rFonts w:asciiTheme="minorHAnsi" w:hAnsiTheme="minorHAnsi" w:cstheme="minorHAnsi"/>
          <w:sz w:val="24"/>
          <w:szCs w:val="24"/>
        </w:rPr>
        <w:t>konsultacji I oraz</w:t>
      </w:r>
      <w:r w:rsidRPr="00567824">
        <w:rPr>
          <w:rFonts w:asciiTheme="minorHAnsi" w:hAnsiTheme="minorHAnsi" w:cstheme="minorHAnsi"/>
          <w:sz w:val="24"/>
          <w:szCs w:val="24"/>
        </w:rPr>
        <w:t xml:space="preserve"> </w:t>
      </w:r>
      <w:r w:rsidRPr="00567824">
        <w:rPr>
          <w:rFonts w:asciiTheme="minorHAnsi" w:hAnsiTheme="minorHAnsi" w:cstheme="minorHAnsi"/>
          <w:sz w:val="24"/>
          <w:szCs w:val="24"/>
          <w:highlight w:val="white"/>
        </w:rPr>
        <w:t xml:space="preserve">II etapu konsultacji społecznych dotyczących projektu miejscowego planu zagospodarowania przestrzennego </w:t>
      </w:r>
    </w:p>
    <w:p w14:paraId="00000012" w14:textId="2E2F9F7B" w:rsidR="008D4436" w:rsidRPr="00567824" w:rsidRDefault="00091208" w:rsidP="005678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67824">
        <w:rPr>
          <w:rFonts w:asciiTheme="minorHAnsi" w:hAnsiTheme="minorHAnsi" w:cstheme="minorHAnsi"/>
          <w:sz w:val="24"/>
          <w:szCs w:val="24"/>
          <w:highlight w:val="white"/>
        </w:rPr>
        <w:t>„Grunwald Południe w rejonie ulic Obozowej i Słonecznej</w:t>
      </w:r>
      <w:r w:rsidRPr="00567824">
        <w:rPr>
          <w:rFonts w:asciiTheme="minorHAnsi" w:hAnsiTheme="minorHAnsi" w:cstheme="minorHAnsi"/>
          <w:sz w:val="24"/>
          <w:szCs w:val="24"/>
        </w:rPr>
        <w:t>”</w:t>
      </w:r>
    </w:p>
    <w:p w14:paraId="00000013" w14:textId="77777777" w:rsidR="008D4436" w:rsidRPr="00567824" w:rsidRDefault="008D4436" w:rsidP="005678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4" w14:textId="77777777" w:rsidR="008D4436" w:rsidRPr="00567824" w:rsidRDefault="008D4436" w:rsidP="005678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15" w14:textId="77777777" w:rsidR="008D4436" w:rsidRPr="00567824" w:rsidRDefault="00091208" w:rsidP="005678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6782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Szanowny Panie Prezydencie, </w:t>
      </w:r>
    </w:p>
    <w:p w14:paraId="00000016" w14:textId="77777777" w:rsidR="008D4436" w:rsidRPr="00567824" w:rsidRDefault="008D4436" w:rsidP="005678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00000017" w14:textId="51ADD42B" w:rsidR="008D4436" w:rsidRPr="00567824" w:rsidRDefault="00091208" w:rsidP="005678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bookmarkStart w:id="2" w:name="_heading=h.30j0zll" w:colFirst="0" w:colLast="0"/>
      <w:bookmarkEnd w:id="2"/>
      <w:r w:rsidRPr="00567824">
        <w:rPr>
          <w:rFonts w:asciiTheme="minorHAnsi" w:hAnsiTheme="minorHAnsi" w:cstheme="minorHAnsi"/>
          <w:color w:val="000000"/>
          <w:sz w:val="24"/>
          <w:szCs w:val="24"/>
        </w:rPr>
        <w:t xml:space="preserve">na podstawie art. 23 ust. 1 i art. 24 ust. 3 i 5 ustawy z dnia 8 marca 1990 r. o samorządzie gminnym (Dz. U. z 2024 r. poz. 609, 721) uprzejmie proszę o odpowiedź w sprawie </w:t>
      </w:r>
      <w:r w:rsidRPr="00567824">
        <w:rPr>
          <w:rFonts w:asciiTheme="minorHAnsi" w:hAnsiTheme="minorHAnsi" w:cstheme="minorHAnsi"/>
          <w:sz w:val="24"/>
          <w:szCs w:val="24"/>
        </w:rPr>
        <w:t xml:space="preserve">I etapu (15.12.23 – 12.01.2024) oraz II etapu </w:t>
      </w:r>
      <w:r w:rsidRPr="00567824">
        <w:rPr>
          <w:rFonts w:asciiTheme="minorHAnsi" w:hAnsiTheme="minorHAnsi" w:cstheme="minorHAnsi"/>
          <w:sz w:val="24"/>
          <w:szCs w:val="24"/>
          <w:highlight w:val="white"/>
        </w:rPr>
        <w:t xml:space="preserve">(13-28.06.2024) konsultacji społecznych dotyczących projektu miejscowego planu zagospodarowania przestrzennego „Grunwald Południe w rejonie ulic Obozowej i Słonecznej” w Poznaniu. </w:t>
      </w:r>
    </w:p>
    <w:p w14:paraId="00000018" w14:textId="77777777" w:rsidR="008D4436" w:rsidRPr="00567824" w:rsidRDefault="008D4436" w:rsidP="005678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bookmarkStart w:id="3" w:name="_heading=h.7ucubtpaa7a9" w:colFirst="0" w:colLast="0"/>
      <w:bookmarkEnd w:id="3"/>
    </w:p>
    <w:p w14:paraId="00000019" w14:textId="77777777" w:rsidR="008D4436" w:rsidRPr="00567824" w:rsidRDefault="00091208" w:rsidP="005678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bookmarkStart w:id="4" w:name="_heading=h.6sz810ppxqdx" w:colFirst="0" w:colLast="0"/>
      <w:bookmarkEnd w:id="4"/>
      <w:r w:rsidRPr="00567824">
        <w:rPr>
          <w:rFonts w:asciiTheme="minorHAnsi" w:hAnsiTheme="minorHAnsi" w:cstheme="minorHAnsi"/>
          <w:sz w:val="24"/>
          <w:szCs w:val="24"/>
          <w:highlight w:val="white"/>
        </w:rPr>
        <w:t xml:space="preserve">Jakie uwagi i propozycje, zgłoszone przez mieszkanki i mieszkańców w trakcie I </w:t>
      </w:r>
      <w:proofErr w:type="spellStart"/>
      <w:r w:rsidRPr="00567824">
        <w:rPr>
          <w:rFonts w:asciiTheme="minorHAnsi" w:hAnsiTheme="minorHAnsi" w:cstheme="minorHAnsi"/>
          <w:sz w:val="24"/>
          <w:szCs w:val="24"/>
          <w:highlight w:val="white"/>
        </w:rPr>
        <w:t>i</w:t>
      </w:r>
      <w:proofErr w:type="spellEnd"/>
      <w:r w:rsidRPr="00567824">
        <w:rPr>
          <w:rFonts w:asciiTheme="minorHAnsi" w:hAnsiTheme="minorHAnsi" w:cstheme="minorHAnsi"/>
          <w:sz w:val="24"/>
          <w:szCs w:val="24"/>
          <w:highlight w:val="white"/>
        </w:rPr>
        <w:t xml:space="preserve"> II etapu konsultacji społecznych, zostały odrzucone? Jakie były ich powody? </w:t>
      </w:r>
    </w:p>
    <w:p w14:paraId="0000001A" w14:textId="77777777" w:rsidR="008D4436" w:rsidRPr="00567824" w:rsidRDefault="008D4436" w:rsidP="005678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sz w:val="24"/>
          <w:szCs w:val="24"/>
          <w:highlight w:val="white"/>
        </w:rPr>
      </w:pPr>
      <w:bookmarkStart w:id="5" w:name="_heading=h.weies6ghp7sp" w:colFirst="0" w:colLast="0"/>
      <w:bookmarkEnd w:id="5"/>
    </w:p>
    <w:p w14:paraId="0000001B" w14:textId="77777777" w:rsidR="008D4436" w:rsidRPr="00567824" w:rsidRDefault="008D4436" w:rsidP="005678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sz w:val="24"/>
          <w:szCs w:val="24"/>
          <w:highlight w:val="white"/>
        </w:rPr>
      </w:pPr>
      <w:bookmarkStart w:id="6" w:name="_heading=h.12d8u6jsryhu" w:colFirst="0" w:colLast="0"/>
      <w:bookmarkEnd w:id="6"/>
    </w:p>
    <w:p w14:paraId="0000001C" w14:textId="77777777" w:rsidR="008D4436" w:rsidRPr="00567824" w:rsidRDefault="008D4436" w:rsidP="005678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D" w14:textId="77777777" w:rsidR="008D4436" w:rsidRPr="00567824" w:rsidRDefault="008D4436" w:rsidP="005678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1E" w14:textId="77777777" w:rsidR="008D4436" w:rsidRPr="00567824" w:rsidRDefault="00091208" w:rsidP="005678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567824">
        <w:rPr>
          <w:rFonts w:asciiTheme="minorHAnsi" w:hAnsiTheme="minorHAnsi" w:cstheme="minorHAnsi"/>
          <w:color w:val="000000"/>
          <w:sz w:val="24"/>
          <w:szCs w:val="24"/>
        </w:rPr>
        <w:t>Z poważaniem</w:t>
      </w:r>
    </w:p>
    <w:p w14:paraId="0000001F" w14:textId="77777777" w:rsidR="008D4436" w:rsidRPr="00567824" w:rsidRDefault="008D4436" w:rsidP="005678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</w:p>
    <w:p w14:paraId="00000020" w14:textId="77777777" w:rsidR="008D4436" w:rsidRPr="00567824" w:rsidRDefault="00091208" w:rsidP="005678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567824">
        <w:rPr>
          <w:rFonts w:asciiTheme="minorHAnsi" w:hAnsiTheme="minorHAnsi" w:cstheme="minorHAnsi"/>
          <w:color w:val="000000"/>
          <w:sz w:val="24"/>
          <w:szCs w:val="24"/>
        </w:rPr>
        <w:t>Magdalena Antolczyk</w:t>
      </w:r>
    </w:p>
    <w:p w14:paraId="00000021" w14:textId="77777777" w:rsidR="008D4436" w:rsidRPr="00567824" w:rsidRDefault="00091208" w:rsidP="005678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56"/>
        <w:rPr>
          <w:rFonts w:asciiTheme="minorHAnsi" w:hAnsiTheme="minorHAnsi" w:cstheme="minorHAnsi"/>
          <w:color w:val="000000"/>
          <w:sz w:val="24"/>
          <w:szCs w:val="24"/>
        </w:rPr>
      </w:pPr>
      <w:r w:rsidRPr="00567824">
        <w:rPr>
          <w:rFonts w:asciiTheme="minorHAnsi" w:hAnsiTheme="minorHAnsi" w:cstheme="minorHAnsi"/>
          <w:color w:val="000000"/>
          <w:sz w:val="24"/>
          <w:szCs w:val="24"/>
        </w:rPr>
        <w:t>Radna Miasta Poznania</w:t>
      </w:r>
      <w:bookmarkEnd w:id="0"/>
    </w:p>
    <w:sectPr w:rsidR="008D4436" w:rsidRPr="0056782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36"/>
    <w:rsid w:val="00091208"/>
    <w:rsid w:val="00567824"/>
    <w:rsid w:val="008D4436"/>
    <w:rsid w:val="00C8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626B9"/>
  <w15:docId w15:val="{84784FE3-A572-43B2-BBBB-86F239AD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AE1DA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DAB"/>
  </w:style>
  <w:style w:type="paragraph" w:styleId="Stopka">
    <w:name w:val="footer"/>
    <w:basedOn w:val="Normalny"/>
    <w:link w:val="StopkaZnak"/>
    <w:uiPriority w:val="99"/>
    <w:unhideWhenUsed/>
    <w:rsid w:val="00AE1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DAB"/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Za+2JbUOpKw4xcGEa11bZ1twug==">CgMxLjAyCGguZ2pkZ3hzMgloLjMwajB6bGwyDmguN3VjdWJ0cGFhN2E5Mg5oLjZzejgxMHBweHFkeDIOaC53ZWllczZnaHA3c3AyDmguMTJkOHU2anNyeWh1OAByITFZbWJ6bDhEelpjX3pBZXM1cjh2QnVyUDhua2E2SjJ4Ng==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Natalia Ratajczak</cp:lastModifiedBy>
  <cp:revision>4</cp:revision>
  <dcterms:created xsi:type="dcterms:W3CDTF">2024-05-28T08:50:00Z</dcterms:created>
  <dcterms:modified xsi:type="dcterms:W3CDTF">2024-10-11T07:43:00Z</dcterms:modified>
</cp:coreProperties>
</file>