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A5E2C" w:rsidRPr="00CD4E2F" w:rsidRDefault="006D388D" w:rsidP="00CD4E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color w:val="000000"/>
          <w:sz w:val="24"/>
          <w:szCs w:val="24"/>
        </w:rPr>
      </w:pPr>
      <w:bookmarkStart w:id="0" w:name="_GoBack"/>
      <w:r w:rsidRPr="00CD4E2F">
        <w:rPr>
          <w:color w:val="000000"/>
          <w:sz w:val="24"/>
          <w:szCs w:val="24"/>
        </w:rPr>
        <w:t xml:space="preserve">Poznań, </w:t>
      </w:r>
      <w:r w:rsidRPr="00CD4E2F">
        <w:rPr>
          <w:sz w:val="24"/>
          <w:szCs w:val="24"/>
        </w:rPr>
        <w:t xml:space="preserve">20 </w:t>
      </w:r>
      <w:r w:rsidRPr="00CD4E2F">
        <w:rPr>
          <w:color w:val="000000"/>
          <w:sz w:val="24"/>
          <w:szCs w:val="24"/>
        </w:rPr>
        <w:t>lutego 2024 r.</w:t>
      </w:r>
    </w:p>
    <w:p w14:paraId="00000002" w14:textId="77777777" w:rsidR="00FA5E2C" w:rsidRPr="00CD4E2F" w:rsidRDefault="00FA5E2C" w:rsidP="00CD4E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03" w14:textId="77777777" w:rsidR="00FA5E2C" w:rsidRPr="00CD4E2F" w:rsidRDefault="00FA5E2C" w:rsidP="00CD4E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04" w14:textId="77777777" w:rsidR="00FA5E2C" w:rsidRPr="00CD4E2F" w:rsidRDefault="006D388D" w:rsidP="00CD4E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CD4E2F">
        <w:rPr>
          <w:b/>
          <w:color w:val="000000"/>
          <w:sz w:val="24"/>
          <w:szCs w:val="24"/>
        </w:rPr>
        <w:t>Magdalena Antolczyk</w:t>
      </w:r>
    </w:p>
    <w:p w14:paraId="00000005" w14:textId="77777777" w:rsidR="00FA5E2C" w:rsidRPr="00CD4E2F" w:rsidRDefault="006D388D" w:rsidP="00CD4E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CD4E2F">
        <w:rPr>
          <w:color w:val="000000"/>
          <w:sz w:val="24"/>
          <w:szCs w:val="24"/>
        </w:rPr>
        <w:t xml:space="preserve">Radna Miasta Poznania </w:t>
      </w:r>
    </w:p>
    <w:p w14:paraId="00000006" w14:textId="77777777" w:rsidR="00FA5E2C" w:rsidRPr="00CD4E2F" w:rsidRDefault="006D388D" w:rsidP="00CD4E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CD4E2F">
        <w:rPr>
          <w:color w:val="000000"/>
          <w:sz w:val="24"/>
          <w:szCs w:val="24"/>
        </w:rPr>
        <w:t>Klub Koalicji Obywatelskiej</w:t>
      </w:r>
    </w:p>
    <w:p w14:paraId="00000007" w14:textId="77777777" w:rsidR="00FA5E2C" w:rsidRPr="00CD4E2F" w:rsidRDefault="00FA5E2C" w:rsidP="00CD4E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08" w14:textId="77777777" w:rsidR="00FA5E2C" w:rsidRPr="00CD4E2F" w:rsidRDefault="00FA5E2C" w:rsidP="00CD4E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09" w14:textId="77777777" w:rsidR="00FA5E2C" w:rsidRPr="00CD4E2F" w:rsidRDefault="006D388D" w:rsidP="00CD4E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b/>
          <w:sz w:val="24"/>
          <w:szCs w:val="24"/>
        </w:rPr>
      </w:pPr>
      <w:r w:rsidRPr="00CD4E2F">
        <w:rPr>
          <w:b/>
          <w:color w:val="000000"/>
          <w:sz w:val="24"/>
          <w:szCs w:val="24"/>
        </w:rPr>
        <w:t>Sz</w:t>
      </w:r>
      <w:r w:rsidRPr="00CD4E2F">
        <w:rPr>
          <w:b/>
          <w:sz w:val="24"/>
          <w:szCs w:val="24"/>
        </w:rPr>
        <w:t xml:space="preserve">anowny </w:t>
      </w:r>
      <w:r w:rsidRPr="00CD4E2F">
        <w:rPr>
          <w:b/>
          <w:color w:val="000000"/>
          <w:sz w:val="24"/>
          <w:szCs w:val="24"/>
        </w:rPr>
        <w:t>P</w:t>
      </w:r>
      <w:r w:rsidRPr="00CD4E2F">
        <w:rPr>
          <w:b/>
          <w:sz w:val="24"/>
          <w:szCs w:val="24"/>
        </w:rPr>
        <w:t>an</w:t>
      </w:r>
    </w:p>
    <w:p w14:paraId="0000000A" w14:textId="77777777" w:rsidR="00FA5E2C" w:rsidRPr="00CD4E2F" w:rsidRDefault="006D388D" w:rsidP="00CD4E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b/>
          <w:color w:val="000000"/>
          <w:sz w:val="24"/>
          <w:szCs w:val="24"/>
        </w:rPr>
      </w:pPr>
      <w:r w:rsidRPr="00CD4E2F">
        <w:rPr>
          <w:b/>
          <w:color w:val="000000"/>
          <w:sz w:val="24"/>
          <w:szCs w:val="24"/>
        </w:rPr>
        <w:t>Jacek Jaśkowiak</w:t>
      </w:r>
    </w:p>
    <w:p w14:paraId="0000000B" w14:textId="77777777" w:rsidR="00FA5E2C" w:rsidRPr="00CD4E2F" w:rsidRDefault="006D388D" w:rsidP="00CD4E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  <w:r w:rsidRPr="00CD4E2F">
        <w:rPr>
          <w:b/>
          <w:sz w:val="24"/>
          <w:szCs w:val="24"/>
        </w:rPr>
        <w:t xml:space="preserve">                                                                                           </w:t>
      </w:r>
      <w:r w:rsidRPr="00CD4E2F">
        <w:rPr>
          <w:b/>
          <w:color w:val="000000"/>
          <w:sz w:val="24"/>
          <w:szCs w:val="24"/>
        </w:rPr>
        <w:t>Prezydent Miasta Poznania</w:t>
      </w:r>
    </w:p>
    <w:p w14:paraId="0000000C" w14:textId="77777777" w:rsidR="00FA5E2C" w:rsidRPr="00CD4E2F" w:rsidRDefault="00FA5E2C" w:rsidP="00CD4E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</w:p>
    <w:p w14:paraId="0000000D" w14:textId="77777777" w:rsidR="00FA5E2C" w:rsidRPr="00CD4E2F" w:rsidRDefault="00FA5E2C" w:rsidP="00CD4E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</w:p>
    <w:p w14:paraId="0000000E" w14:textId="77777777" w:rsidR="00FA5E2C" w:rsidRPr="00CD4E2F" w:rsidRDefault="00FA5E2C" w:rsidP="00CD4E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</w:p>
    <w:p w14:paraId="0000000F" w14:textId="77777777" w:rsidR="00FA5E2C" w:rsidRPr="00CD4E2F" w:rsidRDefault="006D388D" w:rsidP="00CD4E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24"/>
          <w:szCs w:val="24"/>
        </w:rPr>
      </w:pPr>
      <w:r w:rsidRPr="00CD4E2F">
        <w:rPr>
          <w:b/>
          <w:color w:val="000000"/>
          <w:sz w:val="24"/>
          <w:szCs w:val="24"/>
        </w:rPr>
        <w:t>ZAPYTANIE</w:t>
      </w:r>
    </w:p>
    <w:p w14:paraId="00000010" w14:textId="77777777" w:rsidR="00FA5E2C" w:rsidRPr="00CD4E2F" w:rsidRDefault="00FA5E2C" w:rsidP="00CD4E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24"/>
          <w:szCs w:val="24"/>
        </w:rPr>
      </w:pPr>
    </w:p>
    <w:p w14:paraId="00000011" w14:textId="77777777" w:rsidR="00FA5E2C" w:rsidRPr="00CD4E2F" w:rsidRDefault="006D388D" w:rsidP="00CD4E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color w:val="000000"/>
          <w:sz w:val="24"/>
          <w:szCs w:val="24"/>
        </w:rPr>
      </w:pPr>
      <w:r w:rsidRPr="00CD4E2F">
        <w:rPr>
          <w:b/>
          <w:color w:val="000000"/>
          <w:sz w:val="24"/>
          <w:szCs w:val="24"/>
        </w:rPr>
        <w:t xml:space="preserve">w sprawie: </w:t>
      </w:r>
      <w:r w:rsidRPr="00CD4E2F">
        <w:rPr>
          <w:color w:val="000000"/>
          <w:sz w:val="24"/>
          <w:szCs w:val="24"/>
        </w:rPr>
        <w:t>odpowiedzi na zapytanie dotyczące remontu oraz zmiany organizacji ruchu drogowego na ulicy Pogodnej</w:t>
      </w:r>
    </w:p>
    <w:p w14:paraId="00000012" w14:textId="77777777" w:rsidR="00FA5E2C" w:rsidRPr="00CD4E2F" w:rsidRDefault="00FA5E2C" w:rsidP="00CD4E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00000013" w14:textId="77777777" w:rsidR="00FA5E2C" w:rsidRPr="00CD4E2F" w:rsidRDefault="00FA5E2C" w:rsidP="00CD4E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00000014" w14:textId="77777777" w:rsidR="00FA5E2C" w:rsidRPr="00CD4E2F" w:rsidRDefault="006D388D" w:rsidP="00CD4E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  <w:r w:rsidRPr="00CD4E2F">
        <w:rPr>
          <w:b/>
          <w:color w:val="000000"/>
          <w:sz w:val="24"/>
          <w:szCs w:val="24"/>
        </w:rPr>
        <w:t xml:space="preserve">Szanowny Panie Prezydencie, </w:t>
      </w:r>
    </w:p>
    <w:p w14:paraId="00000015" w14:textId="77777777" w:rsidR="00FA5E2C" w:rsidRPr="00CD4E2F" w:rsidRDefault="00FA5E2C" w:rsidP="00CD4E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  <w:bookmarkStart w:id="1" w:name="_heading=h.gjdgxs" w:colFirst="0" w:colLast="0"/>
      <w:bookmarkEnd w:id="1"/>
    </w:p>
    <w:p w14:paraId="00000016" w14:textId="263D8E41" w:rsidR="00FA5E2C" w:rsidRPr="00CD4E2F" w:rsidRDefault="006D388D" w:rsidP="00CD4E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bookmarkStart w:id="2" w:name="_heading=h.30j0zll" w:colFirst="0" w:colLast="0"/>
      <w:bookmarkEnd w:id="2"/>
      <w:r w:rsidRPr="00CD4E2F">
        <w:rPr>
          <w:color w:val="000000"/>
          <w:sz w:val="24"/>
          <w:szCs w:val="24"/>
        </w:rPr>
        <w:t>na podstawie art. 23 ust. 1 i art. 24 ust. 3 i 5 ustawy z dnia 8 marca 1990 r. o samorządzie gminnym (</w:t>
      </w:r>
      <w:r w:rsidR="00E228C7" w:rsidRPr="00CD4E2F">
        <w:rPr>
          <w:color w:val="000000"/>
          <w:sz w:val="24"/>
          <w:szCs w:val="24"/>
        </w:rPr>
        <w:t xml:space="preserve">t.j. </w:t>
      </w:r>
      <w:r w:rsidRPr="00CD4E2F">
        <w:rPr>
          <w:color w:val="000000"/>
          <w:sz w:val="24"/>
          <w:szCs w:val="24"/>
        </w:rPr>
        <w:t xml:space="preserve">Dz. U. z 2024 r. poz. </w:t>
      </w:r>
      <w:r w:rsidR="00E228C7" w:rsidRPr="00CD4E2F">
        <w:rPr>
          <w:color w:val="000000"/>
          <w:sz w:val="24"/>
          <w:szCs w:val="24"/>
        </w:rPr>
        <w:t>1465, 1572, 1907, 1940</w:t>
      </w:r>
      <w:r w:rsidRPr="00CD4E2F">
        <w:rPr>
          <w:color w:val="000000"/>
          <w:sz w:val="24"/>
          <w:szCs w:val="24"/>
        </w:rPr>
        <w:t>) uprzejmie proszę o ustosunkowanie się do kwestii od</w:t>
      </w:r>
      <w:r w:rsidR="00F04FB1" w:rsidRPr="00CD4E2F">
        <w:rPr>
          <w:color w:val="000000"/>
          <w:sz w:val="24"/>
          <w:szCs w:val="24"/>
        </w:rPr>
        <w:t xml:space="preserve">noszących </w:t>
      </w:r>
      <w:r w:rsidRPr="00CD4E2F">
        <w:rPr>
          <w:color w:val="000000"/>
          <w:sz w:val="24"/>
          <w:szCs w:val="24"/>
        </w:rPr>
        <w:t xml:space="preserve">się do odpowiedzi Pana Prezydenta z dnia 31 października 2024 roku do mojej interpelacji w sprawie remontu oraz zmiany organizacji ruchu drogowego na ulicy Pogodnej. </w:t>
      </w:r>
    </w:p>
    <w:p w14:paraId="00000017" w14:textId="77777777" w:rsidR="00FA5E2C" w:rsidRPr="00CD4E2F" w:rsidRDefault="00FA5E2C" w:rsidP="00CD4E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14:paraId="00000018" w14:textId="2AA6681E" w:rsidR="00FA5E2C" w:rsidRPr="00CD4E2F" w:rsidRDefault="006D388D" w:rsidP="00CD4E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CD4E2F">
        <w:rPr>
          <w:color w:val="000000"/>
          <w:sz w:val="24"/>
          <w:szCs w:val="24"/>
        </w:rPr>
        <w:t>W tym miejscu chciałabym przytoczyć uwagi mieszkańca, kt</w:t>
      </w:r>
      <w:r w:rsidR="00894108" w:rsidRPr="00CD4E2F">
        <w:rPr>
          <w:color w:val="000000"/>
          <w:sz w:val="24"/>
          <w:szCs w:val="24"/>
        </w:rPr>
        <w:t>óry zwrócił mi uwagę na fakt, iż </w:t>
      </w:r>
      <w:r w:rsidRPr="00CD4E2F">
        <w:rPr>
          <w:color w:val="000000"/>
          <w:sz w:val="24"/>
          <w:szCs w:val="24"/>
        </w:rPr>
        <w:t xml:space="preserve">ruch tranzytowy </w:t>
      </w:r>
      <w:r w:rsidR="00E228C7" w:rsidRPr="00CD4E2F">
        <w:rPr>
          <w:color w:val="000000"/>
          <w:sz w:val="24"/>
          <w:szCs w:val="24"/>
        </w:rPr>
        <w:t xml:space="preserve">w tej części osiedla </w:t>
      </w:r>
      <w:r w:rsidRPr="00CD4E2F">
        <w:rPr>
          <w:color w:val="000000"/>
          <w:sz w:val="24"/>
          <w:szCs w:val="24"/>
        </w:rPr>
        <w:t xml:space="preserve">odbywał się w sposób incydentalny: </w:t>
      </w:r>
      <w:r w:rsidRPr="00CD4E2F">
        <w:rPr>
          <w:i/>
          <w:color w:val="000000"/>
          <w:sz w:val="24"/>
          <w:szCs w:val="24"/>
        </w:rPr>
        <w:t xml:space="preserve">przyjmując to „zagrożenie” jako realne, prościej byłoby wprowadzić ruch jednokierunkowy na ulicy Sowińskiego między ulicami Pogodną a Promienistą, tak jak jest to obecnie. Jest </w:t>
      </w:r>
      <w:r w:rsidR="00E746F7" w:rsidRPr="00CD4E2F">
        <w:rPr>
          <w:i/>
          <w:color w:val="000000"/>
          <w:sz w:val="24"/>
          <w:szCs w:val="24"/>
        </w:rPr>
        <w:t>t</w:t>
      </w:r>
      <w:r w:rsidRPr="00CD4E2F">
        <w:rPr>
          <w:i/>
          <w:color w:val="000000"/>
          <w:sz w:val="24"/>
          <w:szCs w:val="24"/>
        </w:rPr>
        <w:t>o jedyna pozytywna zmiana w nowej organizacji ruchu. Na zwiększenie bezpieczeństwa ruchu mają największe znaczenie poziome spowalniacze ruchu na ulicach Pogodnej i Belwederskiej</w:t>
      </w:r>
      <w:r w:rsidRPr="00CD4E2F">
        <w:rPr>
          <w:color w:val="000000"/>
          <w:sz w:val="24"/>
          <w:szCs w:val="24"/>
        </w:rPr>
        <w:t xml:space="preserve">. </w:t>
      </w:r>
    </w:p>
    <w:p w14:paraId="00000019" w14:textId="77777777" w:rsidR="00FA5E2C" w:rsidRPr="00CD4E2F" w:rsidRDefault="00FA5E2C" w:rsidP="00CD4E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14:paraId="0000001B" w14:textId="00DEFFBF" w:rsidR="00FA5E2C" w:rsidRPr="00CD4E2F" w:rsidRDefault="00E228C7" w:rsidP="00CD4E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CD4E2F">
        <w:rPr>
          <w:color w:val="000000"/>
          <w:sz w:val="24"/>
          <w:szCs w:val="24"/>
        </w:rPr>
        <w:t>W</w:t>
      </w:r>
      <w:r w:rsidR="006D388D" w:rsidRPr="00CD4E2F">
        <w:rPr>
          <w:color w:val="000000"/>
          <w:sz w:val="24"/>
          <w:szCs w:val="24"/>
        </w:rPr>
        <w:t xml:space="preserve"> rozmowach z mieszkańcami </w:t>
      </w:r>
      <w:r w:rsidRPr="00CD4E2F">
        <w:rPr>
          <w:color w:val="000000"/>
          <w:sz w:val="24"/>
          <w:szCs w:val="24"/>
        </w:rPr>
        <w:t xml:space="preserve">wybrzmiało stwierdzenie, że </w:t>
      </w:r>
      <w:r w:rsidR="005B093B" w:rsidRPr="00CD4E2F">
        <w:rPr>
          <w:color w:val="000000"/>
          <w:sz w:val="24"/>
          <w:szCs w:val="24"/>
        </w:rPr>
        <w:t>modyfikacje</w:t>
      </w:r>
      <w:r w:rsidR="006D388D" w:rsidRPr="00CD4E2F">
        <w:rPr>
          <w:color w:val="000000"/>
          <w:sz w:val="24"/>
          <w:szCs w:val="24"/>
        </w:rPr>
        <w:t xml:space="preserve"> w zakresie uporządkowania miejsc parkingowych doprowadził</w:t>
      </w:r>
      <w:r w:rsidRPr="00CD4E2F">
        <w:rPr>
          <w:color w:val="000000"/>
          <w:sz w:val="24"/>
          <w:szCs w:val="24"/>
        </w:rPr>
        <w:t>y</w:t>
      </w:r>
      <w:r w:rsidR="006D388D" w:rsidRPr="00CD4E2F">
        <w:rPr>
          <w:color w:val="000000"/>
          <w:sz w:val="24"/>
          <w:szCs w:val="24"/>
        </w:rPr>
        <w:t xml:space="preserve"> do ich znacznego ograniczenia, przy czym mieszkańcy ulicy Pogodnej, żyjący między odcinkiem ulicy Palacza a </w:t>
      </w:r>
      <w:r w:rsidRPr="00CD4E2F">
        <w:rPr>
          <w:color w:val="000000"/>
          <w:sz w:val="24"/>
          <w:szCs w:val="24"/>
        </w:rPr>
        <w:t xml:space="preserve">ulicą </w:t>
      </w:r>
      <w:r w:rsidR="006D388D" w:rsidRPr="00CD4E2F">
        <w:rPr>
          <w:color w:val="000000"/>
          <w:sz w:val="24"/>
          <w:szCs w:val="24"/>
        </w:rPr>
        <w:t xml:space="preserve">Strzecha, doświadczyli mniejszych </w:t>
      </w:r>
      <w:r w:rsidR="005B093B" w:rsidRPr="00CD4E2F">
        <w:rPr>
          <w:color w:val="000000"/>
          <w:sz w:val="24"/>
          <w:szCs w:val="24"/>
        </w:rPr>
        <w:t xml:space="preserve">zmian </w:t>
      </w:r>
      <w:r w:rsidR="006D388D" w:rsidRPr="00CD4E2F">
        <w:rPr>
          <w:color w:val="000000"/>
          <w:sz w:val="24"/>
          <w:szCs w:val="24"/>
        </w:rPr>
        <w:t xml:space="preserve">– w tym fragmencie można parkować po obu stronach i ruch jest dwukierunkowy. Parkowanie między ulicą Strzecha i ulicą Tęczową jest też możliwe z obu stron. Jedyna zmiana na tym odcinku polega na jednokierunkowym ruchu. Odcinek ulicy </w:t>
      </w:r>
      <w:r w:rsidR="006D388D" w:rsidRPr="00CD4E2F">
        <w:rPr>
          <w:color w:val="000000"/>
          <w:sz w:val="24"/>
          <w:szCs w:val="24"/>
        </w:rPr>
        <w:lastRenderedPageBreak/>
        <w:t xml:space="preserve">Pogodnej między </w:t>
      </w:r>
      <w:r w:rsidR="00EE47EB" w:rsidRPr="00CD4E2F">
        <w:rPr>
          <w:color w:val="000000"/>
          <w:sz w:val="24"/>
          <w:szCs w:val="24"/>
        </w:rPr>
        <w:t xml:space="preserve">ulicą </w:t>
      </w:r>
      <w:r w:rsidR="006D388D" w:rsidRPr="00CD4E2F">
        <w:rPr>
          <w:color w:val="000000"/>
          <w:sz w:val="24"/>
          <w:szCs w:val="24"/>
        </w:rPr>
        <w:t xml:space="preserve">Tęczową i </w:t>
      </w:r>
      <w:r w:rsidR="00EE47EB" w:rsidRPr="00CD4E2F">
        <w:rPr>
          <w:color w:val="000000"/>
          <w:sz w:val="24"/>
          <w:szCs w:val="24"/>
        </w:rPr>
        <w:t xml:space="preserve">ulicą </w:t>
      </w:r>
      <w:r w:rsidR="006D388D" w:rsidRPr="00CD4E2F">
        <w:rPr>
          <w:color w:val="000000"/>
          <w:sz w:val="24"/>
          <w:szCs w:val="24"/>
        </w:rPr>
        <w:t xml:space="preserve">Belwederską ma miejsca parkingowe tylko z jednej strony i ruch </w:t>
      </w:r>
      <w:r w:rsidR="00870998" w:rsidRPr="00CD4E2F">
        <w:rPr>
          <w:color w:val="000000"/>
          <w:sz w:val="24"/>
          <w:szCs w:val="24"/>
        </w:rPr>
        <w:t xml:space="preserve">jest </w:t>
      </w:r>
      <w:r w:rsidR="006D388D" w:rsidRPr="00CD4E2F">
        <w:rPr>
          <w:color w:val="000000"/>
          <w:sz w:val="24"/>
          <w:szCs w:val="24"/>
        </w:rPr>
        <w:t xml:space="preserve">jednokierunkowy, ale w przeciwnym kierunku niż poprzedni odcinek. Odcinek między </w:t>
      </w:r>
      <w:r w:rsidR="00EE47EB" w:rsidRPr="00CD4E2F">
        <w:rPr>
          <w:color w:val="000000"/>
          <w:sz w:val="24"/>
          <w:szCs w:val="24"/>
        </w:rPr>
        <w:t xml:space="preserve">ulicą </w:t>
      </w:r>
      <w:r w:rsidR="006D388D" w:rsidRPr="00CD4E2F">
        <w:rPr>
          <w:color w:val="000000"/>
          <w:sz w:val="24"/>
          <w:szCs w:val="24"/>
        </w:rPr>
        <w:t xml:space="preserve">Belwederską i </w:t>
      </w:r>
      <w:r w:rsidR="00EE47EB" w:rsidRPr="00CD4E2F">
        <w:rPr>
          <w:color w:val="000000"/>
          <w:sz w:val="24"/>
          <w:szCs w:val="24"/>
        </w:rPr>
        <w:t xml:space="preserve">ulicą </w:t>
      </w:r>
      <w:r w:rsidR="006D388D" w:rsidRPr="00CD4E2F">
        <w:rPr>
          <w:color w:val="000000"/>
          <w:sz w:val="24"/>
          <w:szCs w:val="24"/>
        </w:rPr>
        <w:t xml:space="preserve">Sowińskiego ma możliwość parkowania tylko z jednej strony. Odcinek między </w:t>
      </w:r>
      <w:r w:rsidR="00EE47EB" w:rsidRPr="00CD4E2F">
        <w:rPr>
          <w:color w:val="000000"/>
          <w:sz w:val="24"/>
          <w:szCs w:val="24"/>
        </w:rPr>
        <w:t xml:space="preserve">ulicą </w:t>
      </w:r>
      <w:r w:rsidR="006D388D" w:rsidRPr="00CD4E2F">
        <w:rPr>
          <w:color w:val="000000"/>
          <w:sz w:val="24"/>
          <w:szCs w:val="24"/>
        </w:rPr>
        <w:t xml:space="preserve">Sowińskiego i </w:t>
      </w:r>
      <w:r w:rsidR="00EE47EB" w:rsidRPr="00CD4E2F">
        <w:rPr>
          <w:color w:val="000000"/>
          <w:sz w:val="24"/>
          <w:szCs w:val="24"/>
        </w:rPr>
        <w:t xml:space="preserve">ulicą </w:t>
      </w:r>
      <w:r w:rsidR="006D388D" w:rsidRPr="00CD4E2F">
        <w:rPr>
          <w:color w:val="000000"/>
          <w:sz w:val="24"/>
          <w:szCs w:val="24"/>
        </w:rPr>
        <w:t xml:space="preserve">Grochowską jest dwukierunkowy i nie ma wyznaczonych miejsc parkingowych. </w:t>
      </w:r>
      <w:r w:rsidR="00870998" w:rsidRPr="00CD4E2F">
        <w:rPr>
          <w:color w:val="000000"/>
          <w:sz w:val="24"/>
          <w:szCs w:val="24"/>
        </w:rPr>
        <w:t xml:space="preserve">Na ulicy Sowińskiego, między ulicą Pogodną i ulicą Promienistą, można parkować tylko z prawej strony, z lewej zaś jest zakaz parkowania. Ulice Cybulskiego i Rogalińskiego są tak samo jednokierunkowe, ale można parkować z dwóch stron. </w:t>
      </w:r>
      <w:r w:rsidR="006D388D" w:rsidRPr="00CD4E2F">
        <w:rPr>
          <w:color w:val="000000"/>
          <w:sz w:val="24"/>
          <w:szCs w:val="24"/>
        </w:rPr>
        <w:t xml:space="preserve">Mieszkańcy tę sytuację postrzegają jako różnicującą </w:t>
      </w:r>
      <w:r w:rsidR="00F04FB1" w:rsidRPr="00CD4E2F">
        <w:rPr>
          <w:color w:val="000000"/>
          <w:sz w:val="24"/>
          <w:szCs w:val="24"/>
        </w:rPr>
        <w:t>w porównaniu do</w:t>
      </w:r>
      <w:r w:rsidR="006D388D" w:rsidRPr="00CD4E2F">
        <w:rPr>
          <w:color w:val="000000"/>
          <w:sz w:val="24"/>
          <w:szCs w:val="24"/>
        </w:rPr>
        <w:t xml:space="preserve"> sytuacji mieszkańców tej samej wschodniej strony </w:t>
      </w:r>
      <w:r w:rsidR="00EE47EB" w:rsidRPr="00CD4E2F">
        <w:rPr>
          <w:color w:val="000000"/>
          <w:sz w:val="24"/>
          <w:szCs w:val="24"/>
        </w:rPr>
        <w:t xml:space="preserve">ulicy </w:t>
      </w:r>
      <w:r w:rsidR="006D388D" w:rsidRPr="00CD4E2F">
        <w:rPr>
          <w:color w:val="000000"/>
          <w:sz w:val="24"/>
          <w:szCs w:val="24"/>
        </w:rPr>
        <w:t xml:space="preserve">Pogodnej. </w:t>
      </w:r>
    </w:p>
    <w:p w14:paraId="0000001D" w14:textId="77777777" w:rsidR="00FA5E2C" w:rsidRPr="00CD4E2F" w:rsidRDefault="00FA5E2C" w:rsidP="00CD4E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14:paraId="0000001E" w14:textId="5A62D608" w:rsidR="00FA5E2C" w:rsidRPr="00CD4E2F" w:rsidRDefault="006D388D" w:rsidP="00CD4E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CD4E2F">
        <w:rPr>
          <w:color w:val="000000"/>
          <w:sz w:val="24"/>
          <w:szCs w:val="24"/>
        </w:rPr>
        <w:t xml:space="preserve">Niezrozumiały dla niektórych mieszkańców jest argument odnowy zieleni wzdłuż chodników, </w:t>
      </w:r>
      <w:r w:rsidR="002B6EB1" w:rsidRPr="00CD4E2F">
        <w:rPr>
          <w:i/>
          <w:color w:val="000000"/>
          <w:sz w:val="24"/>
          <w:szCs w:val="24"/>
        </w:rPr>
        <w:t>nota</w:t>
      </w:r>
      <w:r w:rsidRPr="00CD4E2F">
        <w:rPr>
          <w:i/>
          <w:color w:val="000000"/>
          <w:sz w:val="24"/>
          <w:szCs w:val="24"/>
        </w:rPr>
        <w:t>bene</w:t>
      </w:r>
      <w:r w:rsidRPr="00CD4E2F">
        <w:rPr>
          <w:color w:val="000000"/>
          <w:sz w:val="24"/>
          <w:szCs w:val="24"/>
        </w:rPr>
        <w:t xml:space="preserve"> dotyczący tylko połowy ulicy Pogodnej, tj. między </w:t>
      </w:r>
      <w:r w:rsidR="00EE47EB" w:rsidRPr="00CD4E2F">
        <w:rPr>
          <w:color w:val="000000"/>
          <w:sz w:val="24"/>
          <w:szCs w:val="24"/>
        </w:rPr>
        <w:t xml:space="preserve">ulicą </w:t>
      </w:r>
      <w:r w:rsidRPr="00CD4E2F">
        <w:rPr>
          <w:color w:val="000000"/>
          <w:sz w:val="24"/>
          <w:szCs w:val="24"/>
        </w:rPr>
        <w:t xml:space="preserve">Tęczową i </w:t>
      </w:r>
      <w:r w:rsidR="00EE47EB" w:rsidRPr="00CD4E2F">
        <w:rPr>
          <w:color w:val="000000"/>
          <w:sz w:val="24"/>
          <w:szCs w:val="24"/>
        </w:rPr>
        <w:t xml:space="preserve">ulicą </w:t>
      </w:r>
      <w:r w:rsidRPr="00CD4E2F">
        <w:rPr>
          <w:color w:val="000000"/>
          <w:sz w:val="24"/>
          <w:szCs w:val="24"/>
        </w:rPr>
        <w:t>Grochowską. Doszły do mnie głosy wskazujące na brak istnienia pasa zieleni</w:t>
      </w:r>
      <w:r w:rsidR="00EE47EB" w:rsidRPr="00CD4E2F">
        <w:rPr>
          <w:color w:val="000000"/>
          <w:sz w:val="24"/>
          <w:szCs w:val="24"/>
        </w:rPr>
        <w:t xml:space="preserve"> w tym miejscu</w:t>
      </w:r>
      <w:r w:rsidRPr="00CD4E2F">
        <w:rPr>
          <w:color w:val="000000"/>
          <w:sz w:val="24"/>
          <w:szCs w:val="24"/>
        </w:rPr>
        <w:t xml:space="preserve"> przed wprowadzonymi </w:t>
      </w:r>
      <w:r w:rsidR="00EE47EB" w:rsidRPr="00CD4E2F">
        <w:rPr>
          <w:color w:val="000000"/>
          <w:sz w:val="24"/>
          <w:szCs w:val="24"/>
        </w:rPr>
        <w:t xml:space="preserve">zmianami. </w:t>
      </w:r>
    </w:p>
    <w:p w14:paraId="0000001F" w14:textId="77777777" w:rsidR="00FA5E2C" w:rsidRPr="00CD4E2F" w:rsidRDefault="00FA5E2C" w:rsidP="00CD4E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14:paraId="00000020" w14:textId="14F07461" w:rsidR="00FA5E2C" w:rsidRPr="00CD4E2F" w:rsidRDefault="006D388D" w:rsidP="00CD4E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CD4E2F">
        <w:rPr>
          <w:color w:val="000000"/>
          <w:sz w:val="24"/>
          <w:szCs w:val="24"/>
        </w:rPr>
        <w:t xml:space="preserve">Ponadto zaistniałe zmiany zostały uznane za tworzące tak zwaną kolizyjną jednokierunkowość w ruchu drogowym oraz wywołujące utrudnienie skrętu w lewo z ulicy </w:t>
      </w:r>
      <w:r w:rsidR="00870998" w:rsidRPr="00CD4E2F">
        <w:rPr>
          <w:color w:val="000000"/>
          <w:sz w:val="24"/>
          <w:szCs w:val="24"/>
        </w:rPr>
        <w:t>P</w:t>
      </w:r>
      <w:r w:rsidRPr="00CD4E2F">
        <w:rPr>
          <w:color w:val="000000"/>
          <w:sz w:val="24"/>
          <w:szCs w:val="24"/>
        </w:rPr>
        <w:t>romienistej w ulicę Palacza ze względu na duży ruch z Osiedla Kopernika w stronę ulicy G</w:t>
      </w:r>
      <w:r w:rsidR="00870998" w:rsidRPr="00CD4E2F">
        <w:rPr>
          <w:color w:val="000000"/>
          <w:sz w:val="24"/>
          <w:szCs w:val="24"/>
        </w:rPr>
        <w:t xml:space="preserve">rochowskiej. </w:t>
      </w:r>
    </w:p>
    <w:p w14:paraId="00000021" w14:textId="77777777" w:rsidR="00FA5E2C" w:rsidRPr="00CD4E2F" w:rsidRDefault="00FA5E2C" w:rsidP="00CD4E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14:paraId="00000022" w14:textId="52D42E80" w:rsidR="00FA5E2C" w:rsidRPr="00CD4E2F" w:rsidRDefault="006D388D" w:rsidP="00CD4E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CD4E2F">
        <w:rPr>
          <w:color w:val="000000"/>
          <w:sz w:val="24"/>
          <w:szCs w:val="24"/>
        </w:rPr>
        <w:t>Niejednokro</w:t>
      </w:r>
      <w:r w:rsidR="00E746F7" w:rsidRPr="00CD4E2F">
        <w:rPr>
          <w:color w:val="000000"/>
          <w:sz w:val="24"/>
          <w:szCs w:val="24"/>
        </w:rPr>
        <w:t xml:space="preserve">tnie mieszkańcy zwracali uwagę na </w:t>
      </w:r>
      <w:r w:rsidR="00EE47EB" w:rsidRPr="00CD4E2F">
        <w:rPr>
          <w:color w:val="000000"/>
          <w:sz w:val="24"/>
          <w:szCs w:val="24"/>
        </w:rPr>
        <w:t>niewystarczającą komunikację w zakresie konsultacji społecznych</w:t>
      </w:r>
      <w:r w:rsidRPr="00CD4E2F">
        <w:rPr>
          <w:color w:val="000000"/>
          <w:sz w:val="24"/>
          <w:szCs w:val="24"/>
        </w:rPr>
        <w:t xml:space="preserve">. W rozmowach z </w:t>
      </w:r>
      <w:r w:rsidR="00870998" w:rsidRPr="00CD4E2F">
        <w:rPr>
          <w:color w:val="000000"/>
          <w:sz w:val="24"/>
          <w:szCs w:val="24"/>
        </w:rPr>
        <w:t>nimi</w:t>
      </w:r>
      <w:r w:rsidRPr="00CD4E2F">
        <w:rPr>
          <w:color w:val="000000"/>
          <w:sz w:val="24"/>
          <w:szCs w:val="24"/>
        </w:rPr>
        <w:t xml:space="preserve"> wynika, że wielu z nich nie wiedziało o planach zmiany organizacji ruchu. </w:t>
      </w:r>
    </w:p>
    <w:p w14:paraId="00000023" w14:textId="77777777" w:rsidR="00FA5E2C" w:rsidRPr="00CD4E2F" w:rsidRDefault="00FA5E2C" w:rsidP="00CD4E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14:paraId="00000024" w14:textId="77777777" w:rsidR="00FA5E2C" w:rsidRPr="00CD4E2F" w:rsidRDefault="006D388D" w:rsidP="00CD4E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bookmarkStart w:id="3" w:name="_heading=h.1fob9te" w:colFirst="0" w:colLast="0"/>
      <w:bookmarkEnd w:id="3"/>
      <w:r w:rsidRPr="00CD4E2F">
        <w:rPr>
          <w:color w:val="000000"/>
          <w:sz w:val="24"/>
          <w:szCs w:val="24"/>
        </w:rPr>
        <w:t>W związku z tym uprzejmie proszę o odpowiedzi na poniższe pytania:</w:t>
      </w:r>
    </w:p>
    <w:p w14:paraId="00000025" w14:textId="3D39152A" w:rsidR="00FA5E2C" w:rsidRPr="00CD4E2F" w:rsidRDefault="006D388D" w:rsidP="00CD4E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CD4E2F">
        <w:rPr>
          <w:color w:val="000000"/>
          <w:sz w:val="24"/>
          <w:szCs w:val="24"/>
        </w:rPr>
        <w:t>Jakie ewentualne zmiany (i w jakim terminie) zos</w:t>
      </w:r>
      <w:r w:rsidR="00894108" w:rsidRPr="00CD4E2F">
        <w:rPr>
          <w:color w:val="000000"/>
          <w:sz w:val="24"/>
          <w:szCs w:val="24"/>
        </w:rPr>
        <w:t>taną wprowadzone w toku rozmów z </w:t>
      </w:r>
      <w:r w:rsidR="00870998" w:rsidRPr="00CD4E2F">
        <w:rPr>
          <w:color w:val="000000"/>
          <w:sz w:val="24"/>
          <w:szCs w:val="24"/>
        </w:rPr>
        <w:t xml:space="preserve">mieszkańcami i </w:t>
      </w:r>
      <w:r w:rsidRPr="00CD4E2F">
        <w:rPr>
          <w:color w:val="000000"/>
          <w:sz w:val="24"/>
          <w:szCs w:val="24"/>
        </w:rPr>
        <w:t>Radą Osiedla Grunwald Południe?</w:t>
      </w:r>
    </w:p>
    <w:p w14:paraId="00000026" w14:textId="77777777" w:rsidR="00FA5E2C" w:rsidRPr="00CD4E2F" w:rsidRDefault="006D388D" w:rsidP="00CD4E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CD4E2F">
        <w:rPr>
          <w:color w:val="000000"/>
          <w:sz w:val="24"/>
          <w:szCs w:val="24"/>
        </w:rPr>
        <w:t xml:space="preserve">Jakie plany ma Miasto Poznań na zwiększenie znaczenia konsultacji społecznych, by informacje o planach wprowadzenia pewnych zmian na poznańskich osiedlach jak najskuteczniej docierały do mieszkańców? </w:t>
      </w:r>
    </w:p>
    <w:p w14:paraId="00000027" w14:textId="77777777" w:rsidR="00FA5E2C" w:rsidRPr="00CD4E2F" w:rsidRDefault="00FA5E2C" w:rsidP="00CD4E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14:paraId="00000028" w14:textId="77777777" w:rsidR="00FA5E2C" w:rsidRPr="00CD4E2F" w:rsidRDefault="00FA5E2C" w:rsidP="00CD4E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14:paraId="0000002B" w14:textId="292A48AA" w:rsidR="00FA5E2C" w:rsidRPr="00CD4E2F" w:rsidRDefault="00FA5E2C" w:rsidP="00CD4E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2C" w14:textId="77777777" w:rsidR="00FA5E2C" w:rsidRPr="00CD4E2F" w:rsidRDefault="00FA5E2C" w:rsidP="00CD4E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2D" w14:textId="77777777" w:rsidR="00FA5E2C" w:rsidRPr="00CD4E2F" w:rsidRDefault="006D388D" w:rsidP="00CD4E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  <w:r w:rsidRPr="00CD4E2F">
        <w:rPr>
          <w:color w:val="000000"/>
          <w:sz w:val="24"/>
          <w:szCs w:val="24"/>
        </w:rPr>
        <w:t>Z poważaniem</w:t>
      </w:r>
    </w:p>
    <w:p w14:paraId="0000002E" w14:textId="77777777" w:rsidR="00FA5E2C" w:rsidRPr="00CD4E2F" w:rsidRDefault="00FA5E2C" w:rsidP="00CD4E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</w:p>
    <w:p w14:paraId="0000002F" w14:textId="77777777" w:rsidR="00FA5E2C" w:rsidRPr="00CD4E2F" w:rsidRDefault="006D388D" w:rsidP="00CD4E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  <w:r w:rsidRPr="00CD4E2F">
        <w:rPr>
          <w:color w:val="000000"/>
          <w:sz w:val="24"/>
          <w:szCs w:val="24"/>
        </w:rPr>
        <w:t>Magdalena Antolczyk</w:t>
      </w:r>
    </w:p>
    <w:p w14:paraId="00000030" w14:textId="77777777" w:rsidR="00FA5E2C" w:rsidRPr="00CD4E2F" w:rsidRDefault="006D388D" w:rsidP="00CD4E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  <w:r w:rsidRPr="00CD4E2F">
        <w:rPr>
          <w:color w:val="000000"/>
          <w:sz w:val="24"/>
          <w:szCs w:val="24"/>
        </w:rPr>
        <w:t>Radna Miasta Poznania</w:t>
      </w:r>
      <w:bookmarkEnd w:id="0"/>
    </w:p>
    <w:sectPr w:rsidR="00FA5E2C" w:rsidRPr="00CD4E2F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57B7F" w14:textId="77777777" w:rsidR="00B169C5" w:rsidRDefault="00B169C5">
      <w:pPr>
        <w:spacing w:after="0" w:line="240" w:lineRule="auto"/>
      </w:pPr>
      <w:r>
        <w:separator/>
      </w:r>
    </w:p>
  </w:endnote>
  <w:endnote w:type="continuationSeparator" w:id="0">
    <w:p w14:paraId="03CC2DA6" w14:textId="77777777" w:rsidR="00B169C5" w:rsidRDefault="00B16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1" w14:textId="04B42DB7" w:rsidR="00FA5E2C" w:rsidRDefault="006D388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D4E2F">
      <w:rPr>
        <w:noProof/>
        <w:color w:val="000000"/>
      </w:rPr>
      <w:t>2</w:t>
    </w:r>
    <w:r>
      <w:rPr>
        <w:color w:val="000000"/>
      </w:rPr>
      <w:fldChar w:fldCharType="end"/>
    </w:r>
  </w:p>
  <w:p w14:paraId="00000032" w14:textId="77777777" w:rsidR="00FA5E2C" w:rsidRDefault="00FA5E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3C656" w14:textId="77777777" w:rsidR="00B169C5" w:rsidRDefault="00B169C5">
      <w:pPr>
        <w:spacing w:after="0" w:line="240" w:lineRule="auto"/>
      </w:pPr>
      <w:r>
        <w:separator/>
      </w:r>
    </w:p>
  </w:footnote>
  <w:footnote w:type="continuationSeparator" w:id="0">
    <w:p w14:paraId="06D3E6EB" w14:textId="77777777" w:rsidR="00B169C5" w:rsidRDefault="00B16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C0B72"/>
    <w:multiLevelType w:val="multilevel"/>
    <w:tmpl w:val="7256D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E2C"/>
    <w:rsid w:val="002B6EB1"/>
    <w:rsid w:val="005B093B"/>
    <w:rsid w:val="006D388D"/>
    <w:rsid w:val="00870998"/>
    <w:rsid w:val="00894108"/>
    <w:rsid w:val="00B169C5"/>
    <w:rsid w:val="00CD4E2F"/>
    <w:rsid w:val="00E228C7"/>
    <w:rsid w:val="00E746F7"/>
    <w:rsid w:val="00EE47EB"/>
    <w:rsid w:val="00F04FB1"/>
    <w:rsid w:val="00FA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B96F1"/>
  <w15:docId w15:val="{4D81012B-7E91-48C3-86D6-E358A6C5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AE1DA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DAB"/>
  </w:style>
  <w:style w:type="paragraph" w:styleId="Stopka">
    <w:name w:val="footer"/>
    <w:basedOn w:val="Normalny"/>
    <w:link w:val="Stopka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DAB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830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kMlIzW+tQAl+a2zbMtt+XB6JFw==">CgMxLjAyCGguZ2pkZ3hzMgloLjMwajB6bGwyCWguMWZvYjl0ZTgAciExR3VxaVJvRVg3ZjNCZDdDYXUyeGVwWW5QbGp4TzJIR1M=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541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 Ratajczak</cp:lastModifiedBy>
  <cp:revision>9</cp:revision>
  <dcterms:created xsi:type="dcterms:W3CDTF">2024-05-28T08:50:00Z</dcterms:created>
  <dcterms:modified xsi:type="dcterms:W3CDTF">2025-02-21T10:25:00Z</dcterms:modified>
</cp:coreProperties>
</file>