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7EFE71C9" w:rsidR="009147B1" w:rsidRDefault="009147B1">
      <w:bookmarkStart w:id="0" w:name="_GoBack"/>
      <w:bookmarkEnd w:id="0"/>
    </w:p>
    <w:p w14:paraId="02603A9D" w14:textId="77777777" w:rsidR="008D09E9" w:rsidRDefault="008D09E9">
      <w:pPr>
        <w:sectPr w:rsidR="008D09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2AA8A09C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CF419A">
        <w:t>01.12</w:t>
      </w:r>
      <w:r>
        <w:t>.2025 roku</w:t>
      </w:r>
    </w:p>
    <w:p w14:paraId="393B66B4" w14:textId="25599DC3" w:rsidR="009147B1" w:rsidRDefault="002A16A4">
      <w:pPr>
        <w:pStyle w:val="UMP-data-znak-UID-za-prowadzi"/>
      </w:pPr>
      <w:r>
        <w:t>Znak sprawy: Or-II.0003.1.</w:t>
      </w:r>
      <w:r w:rsidR="00211213">
        <w:t>344</w:t>
      </w:r>
      <w:r>
        <w:t>.2025</w:t>
      </w:r>
    </w:p>
    <w:p w14:paraId="36DFD159" w14:textId="1854D3F6" w:rsidR="009147B1" w:rsidRDefault="002A16A4">
      <w:pPr>
        <w:pStyle w:val="UMP-data-znak-UID-za-prowadzi"/>
        <w:spacing w:after="0"/>
      </w:pPr>
      <w:r>
        <w:t xml:space="preserve">Nr rej.: </w:t>
      </w:r>
      <w:r w:rsidR="00CF419A">
        <w:t>02122500846</w:t>
      </w:r>
    </w:p>
    <w:p w14:paraId="436F0186" w14:textId="1A75DDE5" w:rsidR="009147B1" w:rsidRDefault="002A16A4">
      <w:pPr>
        <w:pStyle w:val="UMP-odbiorca"/>
        <w:spacing w:before="240"/>
      </w:pPr>
      <w:r>
        <w:t>Pan</w:t>
      </w:r>
      <w:r w:rsidR="001C0CB4">
        <w:t>i</w:t>
      </w:r>
    </w:p>
    <w:p w14:paraId="149A4261" w14:textId="547891B9" w:rsidR="009147B1" w:rsidRDefault="001C0CB4">
      <w:pPr>
        <w:pStyle w:val="UMP-odbiorca"/>
      </w:pPr>
      <w:r>
        <w:t xml:space="preserve">Magdalena </w:t>
      </w:r>
      <w:proofErr w:type="spellStart"/>
      <w:r>
        <w:t>Antolczyk</w:t>
      </w:r>
      <w:proofErr w:type="spellEnd"/>
    </w:p>
    <w:p w14:paraId="7CF14EC3" w14:textId="07684F17" w:rsidR="009147B1" w:rsidRDefault="002A16A4">
      <w:pPr>
        <w:pStyle w:val="UMP-odbiorca"/>
      </w:pPr>
      <w:r>
        <w:t>Radn</w:t>
      </w:r>
      <w:r w:rsidR="001C0CB4">
        <w:t>a</w:t>
      </w:r>
      <w:r>
        <w:t xml:space="preserve"> Miasta Poznania</w:t>
      </w:r>
    </w:p>
    <w:p w14:paraId="506792A3" w14:textId="19B89571" w:rsidR="009147B1" w:rsidRDefault="002A16A4" w:rsidP="001C041B">
      <w:pPr>
        <w:pStyle w:val="UMP-nagwekpierwszegopoziomu"/>
        <w:spacing w:before="480" w:after="480"/>
      </w:pPr>
      <w:r>
        <w:t xml:space="preserve">Odpowiedź na </w:t>
      </w:r>
      <w:r w:rsidR="00DC3B11" w:rsidRPr="001C0CB4">
        <w:t>zapytanie</w:t>
      </w:r>
    </w:p>
    <w:p w14:paraId="30716489" w14:textId="6DEB28FC" w:rsidR="009147B1" w:rsidRDefault="002A16A4" w:rsidP="00293AAF">
      <w:pPr>
        <w:pStyle w:val="UMP-zwrotszanowni"/>
      </w:pPr>
      <w:r>
        <w:t>Szanown</w:t>
      </w:r>
      <w:r w:rsidR="001C0CB4">
        <w:t>a</w:t>
      </w:r>
      <w:r>
        <w:t xml:space="preserve"> Pani Radn</w:t>
      </w:r>
      <w:r w:rsidR="001C0CB4">
        <w:t>a</w:t>
      </w:r>
      <w:r>
        <w:t>,</w:t>
      </w:r>
    </w:p>
    <w:p w14:paraId="70CBDF52" w14:textId="64C4FE1E" w:rsidR="00EE4043" w:rsidRPr="001C0CB4" w:rsidRDefault="001C0CB4">
      <w:pPr>
        <w:pStyle w:val="UMP-tekstpodstawowy"/>
        <w:rPr>
          <w:szCs w:val="22"/>
        </w:rPr>
      </w:pPr>
      <w:r>
        <w:rPr>
          <w:szCs w:val="22"/>
        </w:rPr>
        <w:t>20 listopada</w:t>
      </w:r>
      <w:r w:rsidR="002A16A4">
        <w:rPr>
          <w:szCs w:val="22"/>
        </w:rPr>
        <w:t xml:space="preserve"> 2025 r. do Prezydenta Miasta Poznania wpłynęł</w:t>
      </w:r>
      <w:r>
        <w:rPr>
          <w:szCs w:val="22"/>
        </w:rPr>
        <w:t>o</w:t>
      </w:r>
      <w:r w:rsidR="002A16A4">
        <w:rPr>
          <w:szCs w:val="22"/>
        </w:rPr>
        <w:t xml:space="preserve"> Pan</w:t>
      </w:r>
      <w:r>
        <w:rPr>
          <w:szCs w:val="22"/>
        </w:rPr>
        <w:t>i</w:t>
      </w:r>
      <w:r w:rsidR="002A16A4">
        <w:rPr>
          <w:szCs w:val="22"/>
        </w:rPr>
        <w:t xml:space="preserve"> </w:t>
      </w:r>
      <w:r>
        <w:rPr>
          <w:szCs w:val="22"/>
        </w:rPr>
        <w:t>zapytanie</w:t>
      </w:r>
      <w:r w:rsidR="002A16A4">
        <w:rPr>
          <w:szCs w:val="22"/>
        </w:rPr>
        <w:t xml:space="preserve"> dotycząc</w:t>
      </w:r>
      <w:r>
        <w:rPr>
          <w:szCs w:val="22"/>
        </w:rPr>
        <w:t xml:space="preserve">e realizacji w poznańskich placówkach oświatowych działań zwiększających wiedzę na temat zaburzeń </w:t>
      </w:r>
      <w:proofErr w:type="spellStart"/>
      <w:r>
        <w:rPr>
          <w:szCs w:val="22"/>
        </w:rPr>
        <w:t>neurorozwojowych</w:t>
      </w:r>
      <w:proofErr w:type="spellEnd"/>
      <w:r w:rsidR="002A16A4">
        <w:rPr>
          <w:szCs w:val="22"/>
        </w:rPr>
        <w:t xml:space="preserve">. </w:t>
      </w:r>
      <w:r w:rsidR="00224492" w:rsidRPr="001C0CB4">
        <w:rPr>
          <w:szCs w:val="22"/>
        </w:rPr>
        <w:t>Przedstawiam odpowiedzi na pytania.</w:t>
      </w:r>
    </w:p>
    <w:p w14:paraId="7B984D1B" w14:textId="12732F8D" w:rsidR="0079567E" w:rsidRPr="0079567E" w:rsidRDefault="002A16A4" w:rsidP="0079567E">
      <w:pPr>
        <w:pStyle w:val="UMP-odpowiednapytanie"/>
      </w:pPr>
      <w:bookmarkStart w:id="1" w:name="_Hlk215126563"/>
      <w:r>
        <w:t>„</w:t>
      </w:r>
      <w:r w:rsidR="001C0CB4">
        <w:t>Na jakim etapie znajduje się realizacja zadania i które z zaplanowanych działań zostały już przeprowadzone?</w:t>
      </w:r>
      <w:r>
        <w:t>”</w:t>
      </w:r>
    </w:p>
    <w:bookmarkEnd w:id="1"/>
    <w:p w14:paraId="1B08CF46" w14:textId="63583C3A" w:rsidR="00445822" w:rsidRDefault="001C0CB4" w:rsidP="00445822">
      <w:pPr>
        <w:pStyle w:val="UMP-tekstpodstawowy"/>
      </w:pPr>
      <w:r>
        <w:t xml:space="preserve">Fundacja Laboratorium Marzeń zrealizowała już większość zaplanowanych działań </w:t>
      </w:r>
      <w:r w:rsidR="00445822">
        <w:t xml:space="preserve">prowadzonych </w:t>
      </w:r>
      <w:r>
        <w:t xml:space="preserve">w ramach zadania </w:t>
      </w:r>
      <w:r w:rsidR="00B05B6D">
        <w:t xml:space="preserve">pn. </w:t>
      </w:r>
      <w:r>
        <w:t xml:space="preserve">„Działania zwiększające wiedzę na temat zaburzeń </w:t>
      </w:r>
      <w:proofErr w:type="spellStart"/>
      <w:r>
        <w:t>neurorozwojowych</w:t>
      </w:r>
      <w:proofErr w:type="spellEnd"/>
      <w:r>
        <w:t>, w tym spektrum autyzmu i ADHD, dla nauczycieli pracujących z dziećmi i młodzieżą w poznańskich placówkach oświatowych”.</w:t>
      </w:r>
      <w:r w:rsidR="00445822">
        <w:t xml:space="preserve"> Projekt zakończy się 20 grudnia 2025 r. Dotychczas zrealizowano następujące działania:</w:t>
      </w:r>
    </w:p>
    <w:p w14:paraId="1E00B4C5" w14:textId="28E962F9" w:rsidR="00445822" w:rsidRDefault="00445822" w:rsidP="00445822">
      <w:pPr>
        <w:pStyle w:val="UMP-listawyroniona"/>
      </w:pPr>
      <w:r>
        <w:t>przeprowadzono 24 szkolenia rad pedagogicznych (z 30 szkoleń zaplanowanych), obejmujące m.in. pracę z uczniem z ASD/ADHD, dostosowania edukacyjne, analizę przypadków i współpracę z rodzicami. Część przeprowadzono online z powodu zwiększonej absencji chorobowej;</w:t>
      </w:r>
    </w:p>
    <w:p w14:paraId="1C239A1F" w14:textId="245234A2" w:rsidR="00445822" w:rsidRDefault="00445822" w:rsidP="00445822">
      <w:pPr>
        <w:pStyle w:val="UMP-listawyroniona"/>
      </w:pPr>
      <w:r>
        <w:t>przeprowadzono 74 godzin</w:t>
      </w:r>
      <w:r w:rsidR="00B05B6D">
        <w:t>y</w:t>
      </w:r>
      <w:r>
        <w:t xml:space="preserve"> </w:t>
      </w:r>
      <w:proofErr w:type="spellStart"/>
      <w:r>
        <w:t>superwizji</w:t>
      </w:r>
      <w:proofErr w:type="spellEnd"/>
      <w:r>
        <w:t xml:space="preserve"> </w:t>
      </w:r>
      <w:r w:rsidR="00B05B6D">
        <w:t xml:space="preserve">indywidualnych i grupowych </w:t>
      </w:r>
      <w:r>
        <w:t>(ze 100 godzin zaplanowanych), ukierunkowanych na analizę przypadków, tworzenie planów wsparcia i</w:t>
      </w:r>
      <w:r w:rsidR="00B05B6D">
        <w:t> </w:t>
      </w:r>
      <w:r>
        <w:t>radzenie sobie ze stresem nauczycieli. Również tu częściowo wykorzystano formę online;</w:t>
      </w:r>
    </w:p>
    <w:p w14:paraId="1CDC65B7" w14:textId="18C51002" w:rsidR="00445822" w:rsidRDefault="00445822" w:rsidP="00445822">
      <w:pPr>
        <w:pStyle w:val="UMP-listawyroniona"/>
      </w:pPr>
      <w:r>
        <w:t xml:space="preserve">opracowano materiały edukacyjne – 9 e-booków, aktualizowanych na bieżąco o wnioski ze szkoleń i </w:t>
      </w:r>
      <w:proofErr w:type="spellStart"/>
      <w:r>
        <w:t>superwizji</w:t>
      </w:r>
      <w:proofErr w:type="spellEnd"/>
      <w:r>
        <w:t>. Zrealizowano 90 godzin pracy eksperckiej;</w:t>
      </w:r>
    </w:p>
    <w:p w14:paraId="4E36D7C6" w14:textId="3BC67C2A" w:rsidR="00445822" w:rsidRDefault="00445822" w:rsidP="0079567E">
      <w:pPr>
        <w:pStyle w:val="UMP-listawyroniona"/>
      </w:pPr>
      <w:r>
        <w:t>ukończono 3 szkolenia wideo.</w:t>
      </w:r>
    </w:p>
    <w:p w14:paraId="26F3F1BE" w14:textId="65FA5B71" w:rsidR="0079567E" w:rsidRDefault="0079567E" w:rsidP="0079567E">
      <w:pPr>
        <w:pStyle w:val="UMP-odpowiednapytanie"/>
      </w:pPr>
      <w:r>
        <w:lastRenderedPageBreak/>
        <w:t>„Ilu nauczycieli/nauczycielek, pedagogów/</w:t>
      </w:r>
      <w:proofErr w:type="spellStart"/>
      <w:r>
        <w:t>pedagożek</w:t>
      </w:r>
      <w:proofErr w:type="spellEnd"/>
      <w:r>
        <w:t xml:space="preserve"> i psychologów/psycholożek szkolnych skorzystało dotychczas z oferowanych szkoleń, warsztatów oraz konsultacji?”</w:t>
      </w:r>
    </w:p>
    <w:p w14:paraId="7D4917FB" w14:textId="5E55189C" w:rsidR="00EE4043" w:rsidRDefault="00EE4043" w:rsidP="00EE4043">
      <w:pPr>
        <w:pStyle w:val="UMP-tekstpodstawowy"/>
      </w:pPr>
      <w:r>
        <w:t xml:space="preserve">Do 21 listopada 2025 r. ze wsparcia skorzystało 522 nauczycieli, pedagogów i psychologów poprzez </w:t>
      </w:r>
      <w:r w:rsidR="0079567E">
        <w:t xml:space="preserve">udział w </w:t>
      </w:r>
      <w:r>
        <w:t>szkolenia</w:t>
      </w:r>
      <w:r w:rsidR="0079567E">
        <w:t>ch</w:t>
      </w:r>
      <w:r>
        <w:t xml:space="preserve">, </w:t>
      </w:r>
      <w:proofErr w:type="spellStart"/>
      <w:r>
        <w:t>superwizj</w:t>
      </w:r>
      <w:r w:rsidR="0079567E">
        <w:t>ach</w:t>
      </w:r>
      <w:proofErr w:type="spellEnd"/>
      <w:r>
        <w:t xml:space="preserve"> i konsultacj</w:t>
      </w:r>
      <w:r w:rsidR="0079567E">
        <w:t>ach.</w:t>
      </w:r>
    </w:p>
    <w:p w14:paraId="5967F559" w14:textId="487CD989" w:rsidR="0079567E" w:rsidRDefault="0079567E" w:rsidP="0079567E">
      <w:pPr>
        <w:pStyle w:val="UMP-odpowiednapytanie"/>
      </w:pPr>
      <w:r>
        <w:t>„Czy Miasto posiada dane dotyczące liczby placówek, które wzięły udział w projekcie? Jeśli tak, proszę o podanie liczby.”</w:t>
      </w:r>
    </w:p>
    <w:p w14:paraId="78B24238" w14:textId="6EA5EF3E" w:rsidR="0079567E" w:rsidRPr="0079567E" w:rsidRDefault="0079567E" w:rsidP="0079567E">
      <w:pPr>
        <w:pStyle w:val="UMP-tekstpodstawowy"/>
      </w:pPr>
      <w:r w:rsidRPr="0079567E">
        <w:t xml:space="preserve">W projekcie wzięły udział 24 placówki oświatowe, w tym przedszkola, szkoły podstawowe, ponadpodstawowe oraz placówki integracyjne. Do </w:t>
      </w:r>
      <w:r w:rsidR="008D09E9">
        <w:t>zakończenia projektu kolejne szkoły zostaną objęte wsparciem w ramach realizowanego zadania.</w:t>
      </w:r>
    </w:p>
    <w:p w14:paraId="40621B6A" w14:textId="759F8278" w:rsidR="00EE4043" w:rsidRDefault="0079567E" w:rsidP="002F494A">
      <w:pPr>
        <w:pStyle w:val="UMP-odpowiednapytanie"/>
      </w:pPr>
      <w:bookmarkStart w:id="2" w:name="_Hlk215126936"/>
      <w:r>
        <w:t>„Jak wygląda działalność punktu konsultacyjnego, w tym liczba przeprowadzonych konsultacji?’</w:t>
      </w:r>
    </w:p>
    <w:bookmarkEnd w:id="2"/>
    <w:p w14:paraId="24D7D95E" w14:textId="5828A9B4" w:rsidR="00EE4043" w:rsidRDefault="0079567E" w:rsidP="00EE4043">
      <w:pPr>
        <w:pStyle w:val="UMP-tekstpodstawowy"/>
      </w:pPr>
      <w:r>
        <w:t>P</w:t>
      </w:r>
      <w:r w:rsidR="00EE4043">
        <w:t xml:space="preserve">rojekt nie przewidywał </w:t>
      </w:r>
      <w:r w:rsidR="00B05B6D">
        <w:t>u</w:t>
      </w:r>
      <w:r w:rsidR="00EE4043">
        <w:t xml:space="preserve">tworzenia odrębnego punktu konsultacyjnego, </w:t>
      </w:r>
      <w:r>
        <w:t xml:space="preserve">ale </w:t>
      </w:r>
      <w:r w:rsidR="00EE4043">
        <w:t>umożliwił korzystanie z istniejącego wsparcia</w:t>
      </w:r>
      <w:r w:rsidR="00774F3E">
        <w:t xml:space="preserve"> Fundacji Laboratorium Marzeń</w:t>
      </w:r>
      <w:r w:rsidR="00EE4043">
        <w:t>:</w:t>
      </w:r>
    </w:p>
    <w:p w14:paraId="07BAC391" w14:textId="599FB6EB" w:rsidR="00EE4043" w:rsidRDefault="0078695F" w:rsidP="0079567E">
      <w:pPr>
        <w:pStyle w:val="UMP-listawyroniona"/>
      </w:pPr>
      <w:r w:rsidRPr="00774F3E">
        <w:t xml:space="preserve">w </w:t>
      </w:r>
      <w:r w:rsidR="00EE4043" w:rsidRPr="00774F3E">
        <w:t>Ośrodku Rehabilitacyjno-Diagnostycznym</w:t>
      </w:r>
      <w:r w:rsidR="00EE4043">
        <w:t>,</w:t>
      </w:r>
    </w:p>
    <w:p w14:paraId="22ED520B" w14:textId="554A78B8" w:rsidR="00EE4043" w:rsidRDefault="00EE4043" w:rsidP="0079567E">
      <w:pPr>
        <w:pStyle w:val="UMP-listawyroniona"/>
      </w:pPr>
      <w:r>
        <w:t>online,</w:t>
      </w:r>
    </w:p>
    <w:p w14:paraId="0571249A" w14:textId="25060A01" w:rsidR="00EE4043" w:rsidRDefault="00EE4043" w:rsidP="0079567E">
      <w:pPr>
        <w:pStyle w:val="UMP-listawyroniona"/>
      </w:pPr>
      <w:r>
        <w:t>telefonicznie.</w:t>
      </w:r>
    </w:p>
    <w:p w14:paraId="6095C8B0" w14:textId="388043DB" w:rsidR="00EE4043" w:rsidRDefault="00EE4043" w:rsidP="00EE4043">
      <w:pPr>
        <w:pStyle w:val="UMP-tekstpodstawowy"/>
      </w:pPr>
      <w:r>
        <w:t xml:space="preserve">Od maja do listopada </w:t>
      </w:r>
      <w:r w:rsidR="00B05B6D">
        <w:t xml:space="preserve">tego roku </w:t>
      </w:r>
      <w:r>
        <w:t xml:space="preserve">udzielono ponad 70 konsultacji, obejmujących m.in. wsparcie </w:t>
      </w:r>
      <w:r w:rsidRPr="00774F3E">
        <w:t>emocjonalne</w:t>
      </w:r>
      <w:r>
        <w:t>, analizę funkcjonowania dziecka, pomoc w komunikacji z rodzic</w:t>
      </w:r>
      <w:r w:rsidR="00787D65">
        <w:t>ami</w:t>
      </w:r>
      <w:r>
        <w:t xml:space="preserve"> i kierowanie do specjalistów.</w:t>
      </w:r>
    </w:p>
    <w:p w14:paraId="7E049217" w14:textId="4BEDA3FD" w:rsidR="00EE4043" w:rsidRDefault="00787D65" w:rsidP="00EE4043">
      <w:pPr>
        <w:pStyle w:val="UMP-tekstpodstawowy"/>
      </w:pPr>
      <w:r>
        <w:t>Ponadto w</w:t>
      </w:r>
      <w:r w:rsidR="00EE4043">
        <w:t xml:space="preserve"> odpowiedzi na potrzeby zgłaszane podczas szkoleń opracowano szereg dodatkowych narzędzi</w:t>
      </w:r>
      <w:r w:rsidR="00B05B6D">
        <w:t>,</w:t>
      </w:r>
      <w:r w:rsidR="00EE4043">
        <w:t xml:space="preserve"> m.in.:</w:t>
      </w:r>
    </w:p>
    <w:p w14:paraId="10657392" w14:textId="0D42CDE7" w:rsidR="00EE4043" w:rsidRDefault="00EE4043" w:rsidP="00787D65">
      <w:pPr>
        <w:pStyle w:val="UMP-listawyroniona"/>
      </w:pPr>
      <w:r>
        <w:t>procedury współpracy,</w:t>
      </w:r>
    </w:p>
    <w:p w14:paraId="1F0F5B38" w14:textId="56E1E152" w:rsidR="00EE4043" w:rsidRDefault="00EE4043" w:rsidP="00787D65">
      <w:pPr>
        <w:pStyle w:val="UMP-listawyroniona"/>
      </w:pPr>
      <w:r>
        <w:t>mapy potrzeb ucznia,</w:t>
      </w:r>
    </w:p>
    <w:p w14:paraId="2B2B2925" w14:textId="328DEECA" w:rsidR="00EE4043" w:rsidRDefault="00EE4043" w:rsidP="00787D65">
      <w:pPr>
        <w:pStyle w:val="UMP-listawyroniona"/>
      </w:pPr>
      <w:r>
        <w:t>karty obserwacji,</w:t>
      </w:r>
    </w:p>
    <w:p w14:paraId="31D633F4" w14:textId="0A0E99B9" w:rsidR="00EE4043" w:rsidRDefault="00EE4043" w:rsidP="00787D65">
      <w:pPr>
        <w:pStyle w:val="UMP-listawyroniona"/>
      </w:pPr>
      <w:proofErr w:type="spellStart"/>
      <w:r>
        <w:t>checklisty</w:t>
      </w:r>
      <w:proofErr w:type="spellEnd"/>
      <w:r>
        <w:t>,</w:t>
      </w:r>
    </w:p>
    <w:p w14:paraId="0193E45F" w14:textId="6D2BF59E" w:rsidR="00EE4043" w:rsidRDefault="00EE4043" w:rsidP="00787D65">
      <w:pPr>
        <w:pStyle w:val="UMP-listawyroniona"/>
      </w:pPr>
      <w:r>
        <w:t>dzienniczki komunikacji.</w:t>
      </w:r>
    </w:p>
    <w:p w14:paraId="7BE79294" w14:textId="50D26819" w:rsidR="00EE4043" w:rsidRDefault="00EE4043" w:rsidP="00EE4043">
      <w:pPr>
        <w:pStyle w:val="UMP-tekstpodstawowy"/>
      </w:pPr>
      <w:r>
        <w:t xml:space="preserve">Materiały te stały się praktycznym wsparciem </w:t>
      </w:r>
      <w:r w:rsidR="00787D65">
        <w:t xml:space="preserve">w </w:t>
      </w:r>
      <w:r>
        <w:t>codziennej pracy szkół. Rozpoczęto również prace na</w:t>
      </w:r>
      <w:r w:rsidR="00B05B6D">
        <w:t>d</w:t>
      </w:r>
      <w:r>
        <w:t xml:space="preserve">: </w:t>
      </w:r>
    </w:p>
    <w:p w14:paraId="7DEF4304" w14:textId="76B8EDDC" w:rsidR="00EE4043" w:rsidRDefault="00787D65" w:rsidP="00787D65">
      <w:pPr>
        <w:pStyle w:val="UMP-listawyroniona"/>
      </w:pPr>
      <w:r>
        <w:t>s</w:t>
      </w:r>
      <w:r w:rsidR="00EE4043">
        <w:t xml:space="preserve">zkolnym </w:t>
      </w:r>
      <w:r>
        <w:t>k</w:t>
      </w:r>
      <w:r w:rsidR="00EE4043">
        <w:t xml:space="preserve">odeksem </w:t>
      </w:r>
      <w:r>
        <w:t>p</w:t>
      </w:r>
      <w:r w:rsidR="00EE4043">
        <w:t xml:space="preserve">racy z </w:t>
      </w:r>
      <w:r>
        <w:t>u</w:t>
      </w:r>
      <w:r w:rsidR="00EE4043">
        <w:t xml:space="preserve">czniem </w:t>
      </w:r>
      <w:proofErr w:type="spellStart"/>
      <w:r>
        <w:t>n</w:t>
      </w:r>
      <w:r w:rsidR="00EE4043">
        <w:t>euroatypowym</w:t>
      </w:r>
      <w:proofErr w:type="spellEnd"/>
      <w:r w:rsidR="00EE4043">
        <w:t>,</w:t>
      </w:r>
    </w:p>
    <w:p w14:paraId="5EEAF3CD" w14:textId="408018C3" w:rsidR="00EE4043" w:rsidRDefault="00787D65" w:rsidP="00787D65">
      <w:pPr>
        <w:pStyle w:val="UMP-listawyroniona"/>
      </w:pPr>
      <w:r>
        <w:t>r</w:t>
      </w:r>
      <w:r w:rsidR="00EE4043">
        <w:t xml:space="preserve">ekomendacjami i </w:t>
      </w:r>
      <w:r>
        <w:t>d</w:t>
      </w:r>
      <w:r w:rsidR="00EE4043">
        <w:t xml:space="preserve">obrymi </w:t>
      </w:r>
      <w:r>
        <w:t>p</w:t>
      </w:r>
      <w:r w:rsidR="00EE4043">
        <w:t>raktykami dla szkół.</w:t>
      </w:r>
    </w:p>
    <w:p w14:paraId="5C27AC41" w14:textId="6C446449" w:rsidR="001D55AC" w:rsidRPr="001D55AC" w:rsidRDefault="00EE4043" w:rsidP="00EE4043">
      <w:pPr>
        <w:pStyle w:val="UMP-tekstpodstawowy"/>
      </w:pPr>
      <w:r>
        <w:lastRenderedPageBreak/>
        <w:t xml:space="preserve">Projekt realnie podnosi jakość pracy z uczniem </w:t>
      </w:r>
      <w:proofErr w:type="spellStart"/>
      <w:r>
        <w:t>neuroatypowym</w:t>
      </w:r>
      <w:proofErr w:type="spellEnd"/>
      <w:r>
        <w:t xml:space="preserve"> i zmienia praktykę szkolną – nie tylko w wymiarze szkoleniowym, ale także proceduralnym, organizacyjnym i mentalnym.</w:t>
      </w:r>
    </w:p>
    <w:p w14:paraId="38353697" w14:textId="61C3E721" w:rsidR="009147B1" w:rsidRDefault="002A16A4" w:rsidP="00CF419A">
      <w:pPr>
        <w:pStyle w:val="UMP-zwrotzpowaaniem"/>
      </w:pPr>
      <w:r>
        <w:t xml:space="preserve">Z wyrazami </w:t>
      </w:r>
      <w:r w:rsidRPr="00CF419A">
        <w:t>szacunku</w:t>
      </w:r>
    </w:p>
    <w:p w14:paraId="530F49F4" w14:textId="5D9857D2" w:rsidR="00CF419A" w:rsidRPr="009D06CA" w:rsidRDefault="00CF419A" w:rsidP="00CF419A">
      <w:pPr>
        <w:pStyle w:val="UMP-podpis"/>
      </w:pPr>
      <w:r>
        <w:t xml:space="preserve">Z </w:t>
      </w:r>
      <w:r w:rsidRPr="009D06CA">
        <w:t>up. PREZYDENTA MIASTA</w:t>
      </w:r>
    </w:p>
    <w:p w14:paraId="0C94F241" w14:textId="164F8808" w:rsidR="00CF419A" w:rsidRPr="009D06CA" w:rsidRDefault="00CF419A" w:rsidP="00CF419A">
      <w:pPr>
        <w:pStyle w:val="UMP-podpis"/>
      </w:pPr>
      <w:r w:rsidRPr="009D06CA">
        <w:t xml:space="preserve">(–) </w:t>
      </w:r>
      <w:r>
        <w:t>Jędrzej Solarski</w:t>
      </w:r>
    </w:p>
    <w:p w14:paraId="333156C2" w14:textId="77777777" w:rsidR="00CF419A" w:rsidRDefault="00CF419A" w:rsidP="00CF419A">
      <w:pPr>
        <w:pStyle w:val="UMP-podpis"/>
      </w:pPr>
      <w:r w:rsidRPr="009D06CA">
        <w:t xml:space="preserve">Z-CA PREZYDENTA </w:t>
      </w:r>
    </w:p>
    <w:p w14:paraId="491E6E92" w14:textId="04224EB0" w:rsidR="00CF419A" w:rsidRPr="009D06CA" w:rsidRDefault="00CF419A" w:rsidP="00CF419A">
      <w:pPr>
        <w:pStyle w:val="UMP-podpis"/>
      </w:pPr>
      <w:r w:rsidRPr="009D06CA">
        <w:t>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ED5D6" w14:textId="77777777" w:rsidR="00443668" w:rsidRDefault="00443668">
      <w:pPr>
        <w:spacing w:after="0" w:line="240" w:lineRule="auto"/>
      </w:pPr>
      <w:r>
        <w:separator/>
      </w:r>
    </w:p>
  </w:endnote>
  <w:endnote w:type="continuationSeparator" w:id="0">
    <w:p w14:paraId="1425A3A1" w14:textId="77777777" w:rsidR="00443668" w:rsidRDefault="00443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4E887" w14:textId="77777777" w:rsidR="001C7CC6" w:rsidRDefault="001C7C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637A70B5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8D09E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0F73FFCF" w:rsidR="009147B1" w:rsidRPr="001C7CC6" w:rsidRDefault="001C7CC6" w:rsidP="001C7CC6">
    <w:pPr>
      <w:pStyle w:val="UMP-stopkastrony"/>
      <w:tabs>
        <w:tab w:val="left" w:pos="7227"/>
      </w:tabs>
      <w:rPr>
        <w:rStyle w:val="UMP-stopkahipercze"/>
        <w:lang w:val="en-US"/>
      </w:rPr>
    </w:pPr>
    <w:r w:rsidRPr="008C6AF4">
      <w:rPr>
        <w:lang w:val="en-US"/>
      </w:rPr>
      <w:t xml:space="preserve">tel. +48 61 878 53 </w:t>
    </w:r>
    <w:r>
      <w:rPr>
        <w:lang w:val="en-US"/>
      </w:rPr>
      <w:t>23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</w:t>
    </w:r>
    <w:r w:rsidRPr="00925894">
      <w:rPr>
        <w:lang w:val="en-US"/>
      </w:rPr>
      <w:t>852 92 84</w:t>
    </w:r>
    <w:r w:rsidRPr="000E2F66">
      <w:rPr>
        <w:lang w:val="en-US"/>
      </w:rPr>
      <w:t xml:space="preserve">, </w:t>
    </w:r>
    <w:hyperlink r:id="rId1" w:history="1">
      <w:r w:rsidRPr="00F35B8C">
        <w:rPr>
          <w:rStyle w:val="UMP-stopkahipercze"/>
        </w:rPr>
        <w:t>sekretariat_j.solarski@um.poznan.pl</w:t>
      </w:r>
    </w:hyperlink>
    <w:r w:rsidRPr="00F7474C">
      <w:rPr>
        <w:lang w:val="en-US"/>
      </w:rPr>
      <w:t xml:space="preserve">, </w:t>
    </w:r>
    <w:hyperlink r:id="rId2" w:history="1">
      <w:r w:rsidRPr="00F35B8C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E958C" w14:textId="77777777" w:rsidR="00443668" w:rsidRDefault="00443668">
      <w:pPr>
        <w:spacing w:after="0" w:line="240" w:lineRule="auto"/>
      </w:pPr>
      <w:r>
        <w:separator/>
      </w:r>
    </w:p>
  </w:footnote>
  <w:footnote w:type="continuationSeparator" w:id="0">
    <w:p w14:paraId="7C6DC4E7" w14:textId="77777777" w:rsidR="00443668" w:rsidRDefault="00443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B9A10" w14:textId="77777777" w:rsidR="001C7CC6" w:rsidRDefault="001C7C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58CB7" w14:textId="77777777" w:rsidR="001C7CC6" w:rsidRDefault="001C7C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D3C0F"/>
    <w:multiLevelType w:val="hybridMultilevel"/>
    <w:tmpl w:val="8860626A"/>
    <w:lvl w:ilvl="0" w:tplc="57AE4324">
      <w:start w:val="1"/>
      <w:numFmt w:val="decimal"/>
      <w:pStyle w:val="UMP-odpowiednapytanie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65DC7"/>
    <w:rsid w:val="000B010C"/>
    <w:rsid w:val="000B66F4"/>
    <w:rsid w:val="000E3ED2"/>
    <w:rsid w:val="001C041B"/>
    <w:rsid w:val="001C0CB4"/>
    <w:rsid w:val="001C7CC6"/>
    <w:rsid w:val="001D55AC"/>
    <w:rsid w:val="00211213"/>
    <w:rsid w:val="00224492"/>
    <w:rsid w:val="00262515"/>
    <w:rsid w:val="00293AAF"/>
    <w:rsid w:val="002A16A4"/>
    <w:rsid w:val="002B52BD"/>
    <w:rsid w:val="002F494A"/>
    <w:rsid w:val="004054CE"/>
    <w:rsid w:val="00424ACF"/>
    <w:rsid w:val="00443668"/>
    <w:rsid w:val="00445822"/>
    <w:rsid w:val="0044634D"/>
    <w:rsid w:val="004A4FA5"/>
    <w:rsid w:val="004E4A76"/>
    <w:rsid w:val="00596D8D"/>
    <w:rsid w:val="00604A4A"/>
    <w:rsid w:val="00683A3F"/>
    <w:rsid w:val="006B7EB0"/>
    <w:rsid w:val="00762473"/>
    <w:rsid w:val="00774F3E"/>
    <w:rsid w:val="0078695F"/>
    <w:rsid w:val="00787D65"/>
    <w:rsid w:val="0079567E"/>
    <w:rsid w:val="007E611F"/>
    <w:rsid w:val="00842B32"/>
    <w:rsid w:val="008C6BAE"/>
    <w:rsid w:val="008D09E9"/>
    <w:rsid w:val="009147B1"/>
    <w:rsid w:val="009B349B"/>
    <w:rsid w:val="00AD23E6"/>
    <w:rsid w:val="00AF5F45"/>
    <w:rsid w:val="00B05B6D"/>
    <w:rsid w:val="00B57256"/>
    <w:rsid w:val="00B72799"/>
    <w:rsid w:val="00BF6F38"/>
    <w:rsid w:val="00C6015F"/>
    <w:rsid w:val="00CF419A"/>
    <w:rsid w:val="00D5260E"/>
    <w:rsid w:val="00DC3B11"/>
    <w:rsid w:val="00E23CBF"/>
    <w:rsid w:val="00EE3970"/>
    <w:rsid w:val="00EE4043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1C041B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1C041B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96D8D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j.solarski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00FE3-1ADE-4341-98E3-74E2230AA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344.25 radnej Magdaleny Antolczyk ws. realizacji działań zwiększających wiedzę na temat zaburzeń neurorozwojowych</dc:title>
  <dc:subject/>
  <dc:creator>Urząd Miasta Poznania</dc:creator>
  <cp:keywords>zapytanie; szkoły; zaburzenia neurorozwojowe; ASD/ADHD</cp:keywords>
  <dc:description/>
  <cp:lastModifiedBy>Paulina Sowińska</cp:lastModifiedBy>
  <cp:revision>4</cp:revision>
  <cp:lastPrinted>2022-02-15T10:23:00Z</cp:lastPrinted>
  <dcterms:created xsi:type="dcterms:W3CDTF">2025-11-28T07:14:00Z</dcterms:created>
  <dcterms:modified xsi:type="dcterms:W3CDTF">2025-12-02T08:17:00Z</dcterms:modified>
  <dc:language>pl-PL</dc:language>
</cp:coreProperties>
</file>