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8D2F0" w14:textId="013E7059" w:rsidR="00814A67" w:rsidRPr="001B5F35" w:rsidRDefault="00814A67" w:rsidP="001B5F35">
      <w:pPr>
        <w:spacing w:line="276" w:lineRule="auto"/>
        <w:jc w:val="right"/>
        <w:rPr>
          <w:rFonts w:ascii="Calibri" w:hAnsi="Calibri" w:cs="Calibri"/>
        </w:rPr>
      </w:pPr>
      <w:r w:rsidRPr="001B5F35">
        <w:rPr>
          <w:rFonts w:ascii="Calibri" w:hAnsi="Calibri" w:cs="Calibri"/>
        </w:rPr>
        <w:t>Poznań, 20.01.2026</w:t>
      </w:r>
    </w:p>
    <w:p w14:paraId="718244D4" w14:textId="77777777" w:rsidR="00814A67" w:rsidRPr="001B5F35" w:rsidRDefault="00814A67" w:rsidP="001B5F35">
      <w:pPr>
        <w:spacing w:line="276" w:lineRule="auto"/>
        <w:jc w:val="right"/>
        <w:rPr>
          <w:rFonts w:ascii="Calibri" w:hAnsi="Calibri" w:cs="Calibri"/>
        </w:rPr>
      </w:pPr>
    </w:p>
    <w:p w14:paraId="4BEB51E4" w14:textId="506BA1AC" w:rsidR="00814A67" w:rsidRPr="001B5F35" w:rsidRDefault="00047209" w:rsidP="001B5F35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1B5F35">
        <w:rPr>
          <w:rFonts w:ascii="Calibri" w:hAnsi="Calibri" w:cs="Calibri"/>
          <w:b/>
          <w:bCs/>
        </w:rPr>
        <w:t>Zapytanie w sprawie afery i raportu pokontrolnego ZDM</w:t>
      </w:r>
    </w:p>
    <w:p w14:paraId="7D399BE3" w14:textId="3A4133C1" w:rsidR="004F12D3" w:rsidRPr="001B5F35" w:rsidRDefault="004F12D3" w:rsidP="001B5F35">
      <w:pPr>
        <w:spacing w:line="276" w:lineRule="auto"/>
        <w:jc w:val="both"/>
        <w:rPr>
          <w:rFonts w:ascii="Calibri" w:hAnsi="Calibri" w:cs="Calibri"/>
        </w:rPr>
      </w:pPr>
      <w:r w:rsidRPr="001B5F35">
        <w:rPr>
          <w:rFonts w:ascii="Calibri" w:hAnsi="Calibri" w:cs="Calibri"/>
        </w:rPr>
        <w:t>Afera korupcyjna w Zarządzie Dróg Miejskich w Poznaniu ujawniła poważne problemy w funkcjonowaniu jednej z kluczowych jednostek miejskich. Zatrzymania urzędników ZDM oraz przedstawicieli firm deweloperskich, zarzuty dotyczące przyjmowania korzyści majątkowych i działania Centralnego Biura Antykorupcyjnego pokazują, że nie był to jednostkowy incydent, lecz efekt nieskutecznego nadzoru.</w:t>
      </w:r>
    </w:p>
    <w:p w14:paraId="261E4967" w14:textId="0E76DE91" w:rsidR="004F12D3" w:rsidRPr="001B5F35" w:rsidRDefault="004F12D3" w:rsidP="001B5F35">
      <w:pPr>
        <w:spacing w:line="276" w:lineRule="auto"/>
        <w:jc w:val="both"/>
        <w:rPr>
          <w:rFonts w:ascii="Calibri" w:hAnsi="Calibri" w:cs="Calibri"/>
        </w:rPr>
      </w:pPr>
      <w:r w:rsidRPr="001B5F35">
        <w:rPr>
          <w:rFonts w:ascii="Calibri" w:hAnsi="Calibri" w:cs="Calibri"/>
        </w:rPr>
        <w:t>ZDM podlega bezpośrednio nadzorowi zastępcy prezydenta Poznania, Mariusz</w:t>
      </w:r>
      <w:r w:rsidR="00814A67" w:rsidRPr="001B5F35">
        <w:rPr>
          <w:rFonts w:ascii="Calibri" w:hAnsi="Calibri" w:cs="Calibri"/>
        </w:rPr>
        <w:t>owi</w:t>
      </w:r>
      <w:r w:rsidRPr="001B5F35">
        <w:rPr>
          <w:rFonts w:ascii="Calibri" w:hAnsi="Calibri" w:cs="Calibri"/>
        </w:rPr>
        <w:t xml:space="preserve"> Wiśniewskie</w:t>
      </w:r>
      <w:r w:rsidR="00814A67" w:rsidRPr="001B5F35">
        <w:rPr>
          <w:rFonts w:ascii="Calibri" w:hAnsi="Calibri" w:cs="Calibri"/>
        </w:rPr>
        <w:t>mu</w:t>
      </w:r>
      <w:r w:rsidRPr="001B5F35">
        <w:rPr>
          <w:rFonts w:ascii="Calibri" w:hAnsi="Calibri" w:cs="Calibri"/>
        </w:rPr>
        <w:t xml:space="preserve">. Zastępca prezydenta od ponad miesiąca nie wie, czy zachowa swoje stanowisko, </w:t>
      </w:r>
      <w:r w:rsidR="00814A67" w:rsidRPr="001B5F35">
        <w:rPr>
          <w:rFonts w:ascii="Calibri" w:hAnsi="Calibri" w:cs="Calibri"/>
        </w:rPr>
        <w:t xml:space="preserve">co podważa jego kompetencje i </w:t>
      </w:r>
      <w:r w:rsidRPr="001B5F35">
        <w:rPr>
          <w:rFonts w:ascii="Calibri" w:hAnsi="Calibri" w:cs="Calibri"/>
        </w:rPr>
        <w:t>w naturalny sposób paraliżuje bieżące zarządzanie obszarem infrastruktury i transportu. W tym samym czasie prezydent Jacek Jaśkowiak zamiast koncentrować się na realnych problemach miasta, skupia się na wewnętrznych rozgrywkach dotyczących przyszłości własnego wiceprezydenta.</w:t>
      </w:r>
    </w:p>
    <w:p w14:paraId="72F2CAA8" w14:textId="77777777" w:rsidR="004F12D3" w:rsidRPr="001B5F35" w:rsidRDefault="004F12D3" w:rsidP="001B5F35">
      <w:pPr>
        <w:spacing w:line="276" w:lineRule="auto"/>
        <w:jc w:val="both"/>
        <w:rPr>
          <w:rFonts w:ascii="Calibri" w:hAnsi="Calibri" w:cs="Calibri"/>
        </w:rPr>
      </w:pPr>
      <w:r w:rsidRPr="001B5F35">
        <w:rPr>
          <w:rFonts w:ascii="Calibri" w:hAnsi="Calibri" w:cs="Calibri"/>
        </w:rPr>
        <w:t>Ten chaos decyzyjny ma swoje konsekwencje. Miasto nie otrzymuje jasnych sygnałów, jakie są wnioski z kontroli i jakie działania naprawcze zostaną wdrożone. Kluczowy raport pokontrolny pozostaje poza publiczną debatą, a mieszkańcy nie wiedzą, kto ponosi odpowiedzialność za zaniedbania nadzorcze.</w:t>
      </w:r>
    </w:p>
    <w:p w14:paraId="402B88E6" w14:textId="16AD874F" w:rsidR="004F12D3" w:rsidRPr="001B5F35" w:rsidRDefault="004F12D3" w:rsidP="001B5F35">
      <w:pPr>
        <w:spacing w:line="276" w:lineRule="auto"/>
        <w:jc w:val="both"/>
        <w:rPr>
          <w:rFonts w:ascii="Calibri" w:hAnsi="Calibri" w:cs="Calibri"/>
        </w:rPr>
      </w:pPr>
      <w:r w:rsidRPr="001B5F35">
        <w:rPr>
          <w:rFonts w:ascii="Calibri" w:hAnsi="Calibri" w:cs="Calibri"/>
        </w:rPr>
        <w:t>W związku z powyższym, wnosimy o:</w:t>
      </w:r>
    </w:p>
    <w:p w14:paraId="612FB2A6" w14:textId="3D71B95A" w:rsidR="004F12D3" w:rsidRPr="001B5F35" w:rsidRDefault="004F12D3" w:rsidP="001B5F35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1B5F35">
        <w:rPr>
          <w:rFonts w:ascii="Calibri" w:hAnsi="Calibri" w:cs="Calibri"/>
        </w:rPr>
        <w:t>ujawnienie wniosków raportu pokontrolnego,</w:t>
      </w:r>
    </w:p>
    <w:p w14:paraId="7DE57500" w14:textId="77777777" w:rsidR="004F12D3" w:rsidRPr="001B5F35" w:rsidRDefault="004F12D3" w:rsidP="001B5F35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1B5F35">
        <w:rPr>
          <w:rFonts w:ascii="Calibri" w:hAnsi="Calibri" w:cs="Calibri"/>
        </w:rPr>
        <w:t>jednoznacznej oceny odpowiedzialności nadzorczej w ZDM,</w:t>
      </w:r>
    </w:p>
    <w:p w14:paraId="66C67403" w14:textId="4D26CBC9" w:rsidR="004F12D3" w:rsidRPr="001B5F35" w:rsidRDefault="004F12D3" w:rsidP="001B5F35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1B5F35">
        <w:rPr>
          <w:rFonts w:ascii="Calibri" w:hAnsi="Calibri" w:cs="Calibri"/>
        </w:rPr>
        <w:t>informację, jakie zmiany systemowe w zarządzaniu jednostkami miejskimi chce miasto wprowadzić</w:t>
      </w:r>
    </w:p>
    <w:p w14:paraId="665D9066" w14:textId="77777777" w:rsidR="004F12D3" w:rsidRPr="001B5F35" w:rsidRDefault="004F12D3" w:rsidP="001B5F35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1B5F35">
        <w:rPr>
          <w:rFonts w:ascii="Calibri" w:hAnsi="Calibri" w:cs="Calibri"/>
        </w:rPr>
        <w:t>zakończenia politycznego klinczu i podjęcia decyzji personalnych.</w:t>
      </w:r>
    </w:p>
    <w:p w14:paraId="62B972C9" w14:textId="4ABF41A2" w:rsidR="00814A67" w:rsidRPr="001B5F35" w:rsidRDefault="004F12D3" w:rsidP="001B5F35">
      <w:pPr>
        <w:spacing w:line="276" w:lineRule="auto"/>
        <w:jc w:val="both"/>
        <w:rPr>
          <w:rFonts w:ascii="Calibri" w:hAnsi="Calibri" w:cs="Calibri"/>
        </w:rPr>
      </w:pPr>
      <w:r w:rsidRPr="001B5F35">
        <w:rPr>
          <w:rFonts w:ascii="Calibri" w:hAnsi="Calibri" w:cs="Calibri"/>
        </w:rPr>
        <w:t>Poznań nie może być zakładnikiem wewnętrznych gier politycznych. Miasto potrzebuje sprawnego zarządzania, przejrzystości i odpowiedzialności — nie przeciągania spraw i kalkulacji partyjnych.</w:t>
      </w:r>
    </w:p>
    <w:p w14:paraId="41E52098" w14:textId="77777777" w:rsidR="00047209" w:rsidRPr="001B5F35" w:rsidRDefault="00047209" w:rsidP="001B5F35">
      <w:pPr>
        <w:spacing w:line="276" w:lineRule="auto"/>
        <w:jc w:val="both"/>
        <w:rPr>
          <w:rFonts w:ascii="Calibri" w:hAnsi="Calibri" w:cs="Calibri"/>
        </w:rPr>
      </w:pPr>
    </w:p>
    <w:p w14:paraId="065D8D29" w14:textId="2CBBA944" w:rsidR="00BF4F7D" w:rsidRPr="001B5F35" w:rsidRDefault="00047209" w:rsidP="001B5F35">
      <w:pPr>
        <w:spacing w:line="276" w:lineRule="auto"/>
        <w:jc w:val="center"/>
        <w:rPr>
          <w:rFonts w:ascii="Calibri" w:hAnsi="Calibri" w:cs="Calibri"/>
        </w:rPr>
      </w:pPr>
      <w:r w:rsidRPr="001B5F35">
        <w:rPr>
          <w:rFonts w:ascii="Calibri" w:hAnsi="Calibri" w:cs="Calibri"/>
        </w:rPr>
        <w:t>Klaudia Strzelecka</w:t>
      </w:r>
    </w:p>
    <w:p w14:paraId="1BFF2971" w14:textId="6EE377F1" w:rsidR="00047209" w:rsidRPr="001B5F35" w:rsidRDefault="00047209" w:rsidP="001B5F35">
      <w:pPr>
        <w:spacing w:line="276" w:lineRule="auto"/>
        <w:jc w:val="center"/>
        <w:rPr>
          <w:rFonts w:ascii="Calibri" w:hAnsi="Calibri" w:cs="Calibri"/>
        </w:rPr>
      </w:pPr>
      <w:r w:rsidRPr="001B5F35">
        <w:rPr>
          <w:rFonts w:ascii="Calibri" w:hAnsi="Calibri" w:cs="Calibri"/>
        </w:rPr>
        <w:t xml:space="preserve">Sara </w:t>
      </w:r>
      <w:proofErr w:type="spellStart"/>
      <w:r w:rsidRPr="001B5F35">
        <w:rPr>
          <w:rFonts w:ascii="Calibri" w:hAnsi="Calibri" w:cs="Calibri"/>
        </w:rPr>
        <w:t>Szynkowska</w:t>
      </w:r>
      <w:proofErr w:type="spellEnd"/>
      <w:r w:rsidRPr="001B5F35">
        <w:rPr>
          <w:rFonts w:ascii="Calibri" w:hAnsi="Calibri" w:cs="Calibri"/>
        </w:rPr>
        <w:t xml:space="preserve"> vel Sęk</w:t>
      </w:r>
      <w:bookmarkStart w:id="0" w:name="_GoBack"/>
      <w:bookmarkEnd w:id="0"/>
      <w:r w:rsidRPr="001B5F35">
        <w:rPr>
          <w:rFonts w:ascii="Calibri" w:hAnsi="Calibri" w:cs="Calibri"/>
        </w:rPr>
        <w:t>(-)</w:t>
      </w:r>
    </w:p>
    <w:sectPr w:rsidR="00047209" w:rsidRPr="001B5F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E3715" w14:textId="77777777" w:rsidR="00290D60" w:rsidRDefault="00290D60" w:rsidP="00814A67">
      <w:pPr>
        <w:spacing w:after="0" w:line="240" w:lineRule="auto"/>
      </w:pPr>
      <w:r>
        <w:separator/>
      </w:r>
    </w:p>
  </w:endnote>
  <w:endnote w:type="continuationSeparator" w:id="0">
    <w:p w14:paraId="63FE6105" w14:textId="77777777" w:rsidR="00290D60" w:rsidRDefault="00290D60" w:rsidP="0081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BFEB5" w14:textId="77777777" w:rsidR="00290D60" w:rsidRDefault="00290D60" w:rsidP="00814A67">
      <w:pPr>
        <w:spacing w:after="0" w:line="240" w:lineRule="auto"/>
      </w:pPr>
      <w:r>
        <w:separator/>
      </w:r>
    </w:p>
  </w:footnote>
  <w:footnote w:type="continuationSeparator" w:id="0">
    <w:p w14:paraId="37B3BC18" w14:textId="77777777" w:rsidR="00290D60" w:rsidRDefault="00290D60" w:rsidP="00814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F3313" w14:textId="42BDCABA" w:rsidR="00814A67" w:rsidRPr="001B59AB" w:rsidRDefault="00814A67" w:rsidP="00814A67">
    <w:pPr>
      <w:tabs>
        <w:tab w:val="left" w:pos="2985"/>
        <w:tab w:val="center" w:pos="4536"/>
      </w:tabs>
      <w:jc w:val="center"/>
      <w:rPr>
        <w:b/>
        <w:smallCaps/>
        <w:sz w:val="40"/>
      </w:rPr>
    </w:pPr>
    <w:r w:rsidRPr="001B59AB">
      <w:rPr>
        <w:b/>
        <w:smallCaps/>
        <w:sz w:val="40"/>
      </w:rPr>
      <w:t>Klaudia Strzelecka</w:t>
    </w:r>
    <w:r>
      <w:rPr>
        <w:b/>
        <w:smallCaps/>
        <w:sz w:val="40"/>
      </w:rPr>
      <w:t xml:space="preserve">, Sara </w:t>
    </w:r>
    <w:proofErr w:type="spellStart"/>
    <w:r>
      <w:rPr>
        <w:b/>
        <w:smallCaps/>
        <w:sz w:val="40"/>
      </w:rPr>
      <w:t>Szynkowska</w:t>
    </w:r>
    <w:proofErr w:type="spellEnd"/>
    <w:r>
      <w:rPr>
        <w:b/>
        <w:smallCaps/>
        <w:sz w:val="40"/>
      </w:rPr>
      <w:t xml:space="preserve"> vel Sęk</w:t>
    </w:r>
  </w:p>
  <w:p w14:paraId="5227267C" w14:textId="3D72749D" w:rsidR="00814A67" w:rsidRPr="00DC7A4A" w:rsidRDefault="00814A67" w:rsidP="00814A67">
    <w:pPr>
      <w:jc w:val="center"/>
      <w:rPr>
        <w:smallCaps/>
        <w:sz w:val="32"/>
      </w:rPr>
    </w:pPr>
    <w:r w:rsidRPr="00DC7A4A">
      <w:rPr>
        <w:smallCaps/>
        <w:sz w:val="32"/>
      </w:rPr>
      <w:t>Radn</w:t>
    </w:r>
    <w:r>
      <w:rPr>
        <w:smallCaps/>
        <w:sz w:val="32"/>
      </w:rPr>
      <w:t>e</w:t>
    </w:r>
    <w:r w:rsidRPr="00DC7A4A">
      <w:rPr>
        <w:smallCaps/>
        <w:sz w:val="32"/>
      </w:rPr>
      <w:t xml:space="preserve"> Miasta Poznania</w:t>
    </w:r>
    <w:r>
      <w:rPr>
        <w:smallCaps/>
        <w:sz w:val="32"/>
      </w:rPr>
      <w:t>, klub prawo i sprawiedliwość</w:t>
    </w:r>
  </w:p>
  <w:p w14:paraId="42FC40EF" w14:textId="77777777" w:rsidR="00814A67" w:rsidRDefault="00814A67" w:rsidP="00814A67">
    <w:pPr>
      <w:pStyle w:val="Nagwek"/>
    </w:pPr>
  </w:p>
  <w:p w14:paraId="43DA6CFC" w14:textId="447F6B01" w:rsidR="00814A67" w:rsidRDefault="00814A67">
    <w:pPr>
      <w:pStyle w:val="Nagwek"/>
    </w:pPr>
  </w:p>
  <w:p w14:paraId="5678E0C8" w14:textId="77777777" w:rsidR="00814A67" w:rsidRDefault="00814A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6960"/>
    <w:multiLevelType w:val="multilevel"/>
    <w:tmpl w:val="2874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4007F0"/>
    <w:multiLevelType w:val="multilevel"/>
    <w:tmpl w:val="6674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3"/>
    <w:rsid w:val="00047209"/>
    <w:rsid w:val="000A45BE"/>
    <w:rsid w:val="001B5F35"/>
    <w:rsid w:val="00290D60"/>
    <w:rsid w:val="004F12D3"/>
    <w:rsid w:val="00814A67"/>
    <w:rsid w:val="009C7426"/>
    <w:rsid w:val="00BF4F7D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827A"/>
  <w15:chartTrackingRefBased/>
  <w15:docId w15:val="{37284ED0-F5FA-4B7C-B51E-C3EE5718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1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1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1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1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1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1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1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1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1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1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1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12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12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12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12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12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12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1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1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1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1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1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12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12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12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1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12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12D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4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A67"/>
  </w:style>
  <w:style w:type="paragraph" w:styleId="Stopka">
    <w:name w:val="footer"/>
    <w:basedOn w:val="Normalny"/>
    <w:link w:val="StopkaZnak"/>
    <w:uiPriority w:val="99"/>
    <w:unhideWhenUsed/>
    <w:rsid w:val="00814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Glowna Mikolaja Kopernika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Natalia Ratajczak</cp:lastModifiedBy>
  <cp:revision>2</cp:revision>
  <dcterms:created xsi:type="dcterms:W3CDTF">2026-01-20T10:02:00Z</dcterms:created>
  <dcterms:modified xsi:type="dcterms:W3CDTF">2026-01-23T11:14:00Z</dcterms:modified>
</cp:coreProperties>
</file>