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04" w:type="dxa"/>
        <w:tblCellMar>
          <w:left w:w="70" w:type="dxa"/>
          <w:right w:w="70" w:type="dxa"/>
        </w:tblCellMar>
        <w:tblLook w:val="00A0"/>
      </w:tblPr>
      <w:tblGrid>
        <w:gridCol w:w="543"/>
        <w:gridCol w:w="2715"/>
        <w:gridCol w:w="2715"/>
        <w:gridCol w:w="1455"/>
        <w:gridCol w:w="1455"/>
        <w:gridCol w:w="2259"/>
        <w:gridCol w:w="2262"/>
      </w:tblGrid>
      <w:tr w:rsidR="001D4644" w:rsidRPr="00EC0638">
        <w:trPr>
          <w:trHeight w:val="302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Załącznik nr 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D4644" w:rsidRPr="00EC0638">
        <w:trPr>
          <w:trHeight w:val="302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 z</w:t>
            </w: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arządzenia Nr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98/2018/P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D4644" w:rsidRPr="00EC0638">
        <w:trPr>
          <w:trHeight w:val="317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 dnia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08.02.2018r.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D4644" w:rsidRPr="00EC0638">
        <w:trPr>
          <w:trHeight w:val="664"/>
        </w:trPr>
        <w:tc>
          <w:tcPr>
            <w:tcW w:w="1340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lang w:eastAsia="pl-PL"/>
              </w:rPr>
              <w:t>Informacja o of</w:t>
            </w:r>
            <w:r>
              <w:rPr>
                <w:rFonts w:ascii="Arial" w:hAnsi="Arial" w:cs="Arial"/>
                <w:b/>
                <w:bCs/>
                <w:color w:val="000000"/>
                <w:lang w:eastAsia="pl-PL"/>
              </w:rPr>
              <w:t>ertach, którym przyznano dotację</w:t>
            </w:r>
            <w:r w:rsidRPr="006A5C44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 z budżetu Miasta Poznania na wsp</w:t>
            </w:r>
            <w:r>
              <w:rPr>
                <w:rFonts w:ascii="Arial" w:hAnsi="Arial" w:cs="Arial"/>
                <w:b/>
                <w:bCs/>
                <w:color w:val="000000"/>
                <w:lang w:eastAsia="pl-PL"/>
              </w:rPr>
              <w:t>ar</w:t>
            </w:r>
            <w:r w:rsidRPr="006A5C44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cie realizacji zadań </w:t>
            </w:r>
            <w:r>
              <w:rPr>
                <w:rFonts w:ascii="Arial" w:hAnsi="Arial" w:cs="Arial"/>
                <w:b/>
                <w:bCs/>
                <w:color w:val="000000"/>
                <w:lang w:eastAsia="pl-PL"/>
              </w:rPr>
              <w:br/>
            </w:r>
            <w:r w:rsidRPr="006A5C44">
              <w:rPr>
                <w:rFonts w:ascii="Arial" w:hAnsi="Arial" w:cs="Arial"/>
                <w:b/>
                <w:bCs/>
                <w:color w:val="000000"/>
                <w:lang w:eastAsia="pl-PL"/>
              </w:rPr>
              <w:t>w roku 2018 w zakresie zadań priorytetowych 4 i 5.</w:t>
            </w:r>
          </w:p>
        </w:tc>
      </w:tr>
      <w:tr w:rsidR="001D4644" w:rsidRPr="00EC0638">
        <w:trPr>
          <w:trHeight w:val="317"/>
        </w:trPr>
        <w:tc>
          <w:tcPr>
            <w:tcW w:w="1340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lang w:eastAsia="pl-PL"/>
              </w:rPr>
              <w:t>Nazwa obszaru: "Kultura, sztuka, ochrona dóbr kultury i dziedzictwa narodowego"</w:t>
            </w:r>
          </w:p>
        </w:tc>
      </w:tr>
      <w:tr w:rsidR="001D4644" w:rsidRPr="00EC0638">
        <w:trPr>
          <w:trHeight w:val="302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Lp.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 xml:space="preserve">Nazwa oferenta 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 xml:space="preserve">Tytuł oferty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Priorytet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 xml:space="preserve">Punktacja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Kwota wnioskowana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Kwota dofinansowania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Katedry Intermediów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IZOTOP 2018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81,30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30 800,00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29 000,00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Mały Dom Kultury Fundacja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RVK - POZ Music Festival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79,30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113 800,00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47 000,00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"Europejskie Forum Sztuki"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Enter Music Festival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78,00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330 000,00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210 000,00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Malta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Nostalgia Festival Poznań 2018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78,00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169 000,00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80 000,00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Ludzi z Pasją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III. Festiwal Słuchowisk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77,80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54 650,00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20 000,00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Barak Kultury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Inwazja barbarzyńców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77,80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139 945,00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59 000,00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Społeczno-Kulturalne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"Polska-Ukraina"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XI Festiwal Kultury "Ukraińska Wiosna" 2018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77,30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158 324,00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67 000,00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Vox Artis Promocja Polskiej Sztuki Współczesnej i Designu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Najlepsi na scenie Auli Artis 2018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76,80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592 173,55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145 000,00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Anny Wierskiej "Dar Szpiku"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Żyj z całych sił – Koncert Jubileuszowy Drużyny Szpiku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75,30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66 100,00 zł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35 000,00 zł</w:t>
            </w:r>
          </w:p>
        </w:tc>
      </w:tr>
      <w:tr w:rsidR="001D4644" w:rsidRPr="00EC0638">
        <w:trPr>
          <w:trHeight w:val="982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Fabryka Sztuki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Missa pro defuncto W.A. Mozart 2018 Requiem - XVI Poznański Festiwal Mozartowski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75,00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31 000,00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15 000,00 zł</w:t>
            </w:r>
          </w:p>
        </w:tc>
      </w:tr>
      <w:tr w:rsidR="001D4644" w:rsidRPr="00EC0638">
        <w:trPr>
          <w:trHeight w:val="1631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Granda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Realizacja przedsięwzięć artystycznych, służących popularyzacji różnych dziedzin sztuki oraz zaspokajaniu potrzeb kulturalnych mieszkańców Wielkopolski.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75,00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124 500,00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75 000,00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"9/11 Art Space"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Wystawa prac Włodzimierza Borowskiego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74,80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29 500,00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14 000,00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Malta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Wystawienie Spektaklu Furia Mać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74,80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40 000,00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18 000,00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Re:generacja 43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Kulturalna Jesień z FAQ RAK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74,00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151 200,00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40 000,00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Edukacji Kulturalnej "Ad Arte"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POZNAŃ ID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74,00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192 000,00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59 000,00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Krotochwile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Simchat Chajim Festival #2018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73,50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176 481,50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29 000,00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Teatralne Teatr "Biuro Podróży"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„Teatr Biuro Podróży i Przyjaciele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Festiwal na Wolnym Powietrzu”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73,50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159 650,00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40 000,00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Społeczno-Kulturalne "Polska-Ukraina"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I poznańsko-charkowska rezydencja artystyczna (edycja pilotażowa)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73,30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17 450,00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7 600,00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Render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Dagadana &amp; Poznan Jazz Philharmonic Orchestra / KONCERT SPECJALNY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73,00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59 772,90 zł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19 000,00 zł</w:t>
            </w:r>
          </w:p>
        </w:tc>
      </w:tr>
      <w:tr w:rsidR="001D4644" w:rsidRPr="00EC0638">
        <w:trPr>
          <w:trHeight w:val="7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Rarytas Art Foundation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RE-DYSTRYBUCJA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–</w:t>
            </w: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inauguracja roku stulecia działalności UAP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73,00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264 200,00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70 000,00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Inicjatyw Muzycznych "Blue Note"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Jazz Top w Blue Note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72,80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174 600,00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40 000,00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Katedry Intermediów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DIE_PASSAGE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–</w:t>
            </w: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Performatywna Noc Sztuki w Pasażu Apollo w Poznaniu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72,50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23 000,00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13 000,00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Inicjatyw Społecznych 5na5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Trasy koncertowe zespołów Acid Drinkers i BiFF na Wyspach Brytyjskich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72,50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69 800,00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17 000,00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Na Tak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HI, HOW ARE YOU ? / DANIEL JOHNSTON + MIKOŁAJ TKACZ / OUTSIDER ART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72,50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30 000,00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18 000,00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Kulturalno-</w:t>
            </w: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Sportowe "integracje"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XVIII Światowy Przegląd Folkloru INTEGRACJE 2018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72,30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114 340,00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40 000,00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Polskich Artystów Muzyków Oddział Poznański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Ogólnopolskie Konfrontacje Kapel Dudziarskich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72,30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12 100,00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10 000,00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Artystyczne "Usta Usta"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NANODRAMY 2018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72,30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24 000,00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18 000,00 zł</w:t>
            </w:r>
          </w:p>
        </w:tc>
      </w:tr>
      <w:tr w:rsidR="001D4644" w:rsidRPr="00EC0638">
        <w:trPr>
          <w:trHeight w:val="951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Dom Zakonny w Poznaniu Prowincji św. Franciszka z Asyżu Zakonu Braci Mniejszych – Franciszkanów w Polsce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Organizacja VIII edycji Akademickich Gorzkich Żalów oraz warsztatów muzycznych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71,80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91 200,00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sz w:val="15"/>
                <w:szCs w:val="15"/>
                <w:lang w:eastAsia="pl-PL"/>
              </w:rPr>
              <w:t>19 000,00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Międzynarodowych Inicjatyw Kulturalnych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Organizacja V Edycji Festiwalu Teatrów Studenckich START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71,30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15 601,42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13 000,00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Uniwersytetu im. Adama Mickiewicza w Poznaniu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XVIII FESTIWAL SZTUKI SŁOWA VERBA SACRA 2018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71,30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55 000,00 zł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25 000,00 zł</w:t>
            </w:r>
          </w:p>
        </w:tc>
      </w:tr>
      <w:tr w:rsidR="001D4644" w:rsidRPr="00EC0638">
        <w:trPr>
          <w:trHeight w:val="143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Przyjaciół Muzyki "Festivit"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"Vos estis lux mundi"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–</w:t>
            </w: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"Wy jesteście światłem światła"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- udział </w:t>
            </w: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XLII Międzynarodowym Kongresie Pueri Cantores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w Barcelonie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71,30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25 000,00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15 000,00 zł</w:t>
            </w:r>
          </w:p>
        </w:tc>
      </w:tr>
      <w:tr w:rsidR="001D4644" w:rsidRPr="00EC0638">
        <w:trPr>
          <w:trHeight w:val="21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3100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Cykl kolaboracyjnych duetów artystycznych, wystawa zbiorowa przygotowana przez zespół kuratorski, oraz rezydencja zagranicznego artysty w galerii 9/10, a także druk katalogu podsumowującego działalność galerii Oficyna.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71,00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45 200,00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20 400,00 zł</w:t>
            </w:r>
          </w:p>
        </w:tc>
      </w:tr>
      <w:tr w:rsidR="001D4644" w:rsidRPr="00EC0638">
        <w:trPr>
          <w:trHeight w:val="1208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"Krąg Przyjaciół Poznańskiego Chóru Katedralnego"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Katedralni w Barcelonie (Udział Poznańskiego Chóru Katedralnego w 42 Międzynarodowym Kongresie Pueri Cantores w Barcelonie)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70,80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45 900,00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15 000,00 zł</w:t>
            </w:r>
          </w:p>
        </w:tc>
      </w:tr>
      <w:tr w:rsidR="001D4644" w:rsidRPr="00EC0638">
        <w:trPr>
          <w:trHeight w:val="1148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Towarzystwo Przyjaciół Poznańskiej Fary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 ŁAGODNYM POWIEWIE - 7. międzynarodowy festiwal muzyki organowej i kameralnej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70,50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78 000,00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25 000,00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Polskie Towarzystwo Artystów, Autorów, Animatorów Kultury "PTAAAK"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Dzień z Elvisem Presleyem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70,30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31 000,00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15 000,00 zł</w:t>
            </w:r>
          </w:p>
        </w:tc>
      </w:tr>
      <w:tr w:rsidR="001D4644" w:rsidRPr="00EC0638">
        <w:trPr>
          <w:trHeight w:val="7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Zostań Gwiazdą Kabaretu 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A5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XVI Festiwal "Zostań Gwiazdą Kabaretu" im. Bohdana Smolenia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69,00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170 000,00 zł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644" w:rsidRPr="006A5C44" w:rsidRDefault="001D4644" w:rsidP="006A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6A5C44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18 000,00 zł</w:t>
            </w:r>
          </w:p>
        </w:tc>
      </w:tr>
    </w:tbl>
    <w:p w:rsidR="001D4644" w:rsidRDefault="001D4644"/>
    <w:sectPr w:rsidR="001D4644" w:rsidSect="006A5C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C44"/>
    <w:rsid w:val="00083964"/>
    <w:rsid w:val="001A7779"/>
    <w:rsid w:val="001D4644"/>
    <w:rsid w:val="005A7672"/>
    <w:rsid w:val="005A769D"/>
    <w:rsid w:val="006A5C44"/>
    <w:rsid w:val="009E1C18"/>
    <w:rsid w:val="00AA11A0"/>
    <w:rsid w:val="00D25FEB"/>
    <w:rsid w:val="00D95A4E"/>
    <w:rsid w:val="00EC0638"/>
    <w:rsid w:val="00FB3D19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6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4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746</Words>
  <Characters>4477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Aleszczyk-Izdebska</dc:creator>
  <cp:keywords/>
  <dc:description/>
  <cp:lastModifiedBy>ewaani</cp:lastModifiedBy>
  <cp:revision>5</cp:revision>
  <dcterms:created xsi:type="dcterms:W3CDTF">2018-02-06T13:19:00Z</dcterms:created>
  <dcterms:modified xsi:type="dcterms:W3CDTF">2018-02-08T14:02:00Z</dcterms:modified>
</cp:coreProperties>
</file>