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7BDA">
              <w:rPr>
                <w:b/>
              </w:rPr>
              <w:fldChar w:fldCharType="separate"/>
            </w:r>
            <w:r w:rsidR="00D17BDA">
              <w:rPr>
                <w:b/>
              </w:rPr>
              <w:t xml:space="preserve">zarządzenie w sprawie wymogów, jakim powinny odpowiadać przejścia dla pieszych, przejścia podziemne, przejścia nadziemne, przystanki komunikacji publicznej i chodniki.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7BDA" w:rsidRDefault="00FA63B5" w:rsidP="00D17BDA">
      <w:pPr>
        <w:spacing w:line="360" w:lineRule="auto"/>
        <w:jc w:val="both"/>
      </w:pPr>
      <w:bookmarkStart w:id="2" w:name="z1"/>
      <w:bookmarkEnd w:id="2"/>
    </w:p>
    <w:p w:rsidR="00D17BDA" w:rsidRPr="00D17BDA" w:rsidRDefault="00D17BDA" w:rsidP="00D17BD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17BDA">
        <w:rPr>
          <w:color w:val="000000"/>
          <w:szCs w:val="20"/>
        </w:rPr>
        <w:t>Centrum Projektowania Uniwersalnego Politechniki Gdańskiej przygotowało Standardy Dostępności dla Miasta Poznania. Opracowanie zawiera zbiór wytycznych, które mają znaleźć zastosowanie zarówno w planowaniu, projektowaniu i realizowaniu nowych inwestycji, jak i modernizacji oraz przebudowie przestrzeni i obiektów już istniejących, tak by były one dostępne na każdej płaszczyźnie: architektonicznej, komunikacyjnej i</w:t>
      </w:r>
      <w:r w:rsidR="008911F8">
        <w:rPr>
          <w:color w:val="000000"/>
          <w:szCs w:val="20"/>
        </w:rPr>
        <w:t> </w:t>
      </w:r>
      <w:r w:rsidRPr="00D17BDA">
        <w:rPr>
          <w:color w:val="000000"/>
          <w:szCs w:val="20"/>
        </w:rPr>
        <w:t>informacyjnej.</w:t>
      </w:r>
    </w:p>
    <w:p w:rsidR="00D17BDA" w:rsidRDefault="00D17BDA" w:rsidP="00D17BDA">
      <w:pPr>
        <w:spacing w:line="360" w:lineRule="auto"/>
        <w:jc w:val="both"/>
        <w:rPr>
          <w:color w:val="000000"/>
          <w:szCs w:val="20"/>
        </w:rPr>
      </w:pPr>
      <w:r w:rsidRPr="00D17BDA">
        <w:rPr>
          <w:color w:val="000000"/>
          <w:szCs w:val="20"/>
        </w:rPr>
        <w:t>Standardy Dostępności dla Miasta Poznania zastąpią wytyczne do projektowania znajdujące się w uchylanym zarządzeniu.</w:t>
      </w:r>
    </w:p>
    <w:p w:rsidR="00D17BDA" w:rsidRDefault="00D17BDA" w:rsidP="00D17BDA">
      <w:pPr>
        <w:spacing w:line="360" w:lineRule="auto"/>
        <w:jc w:val="both"/>
      </w:pPr>
    </w:p>
    <w:p w:rsidR="00D17BDA" w:rsidRDefault="00D17BDA" w:rsidP="00D17BDA">
      <w:pPr>
        <w:keepNext/>
        <w:spacing w:line="360" w:lineRule="auto"/>
        <w:jc w:val="center"/>
      </w:pPr>
      <w:r>
        <w:t>ZASTĘPCA DYREKTOR</w:t>
      </w:r>
    </w:p>
    <w:p w:rsidR="00D17BDA" w:rsidRPr="00D17BDA" w:rsidRDefault="00D17BDA" w:rsidP="00D17BDA">
      <w:pPr>
        <w:keepNext/>
        <w:spacing w:line="360" w:lineRule="auto"/>
        <w:jc w:val="center"/>
      </w:pPr>
      <w:r>
        <w:t>(-) Dorota Potejko</w:t>
      </w:r>
    </w:p>
    <w:sectPr w:rsidR="00D17BDA" w:rsidRPr="00D17BDA" w:rsidSect="00D17B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DA" w:rsidRDefault="00D17BDA">
      <w:r>
        <w:separator/>
      </w:r>
    </w:p>
  </w:endnote>
  <w:endnote w:type="continuationSeparator" w:id="0">
    <w:p w:rsidR="00D17BDA" w:rsidRDefault="00D1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DA" w:rsidRDefault="00D17BDA">
      <w:r>
        <w:separator/>
      </w:r>
    </w:p>
  </w:footnote>
  <w:footnote w:type="continuationSeparator" w:id="0">
    <w:p w:rsidR="00D17BDA" w:rsidRDefault="00D17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mogów, jakim powinny odpowiadać przejścia dla pieszych, przejścia podziemne, przejścia nadziemne, przystanki komunikacji publicznej i chodniki. "/>
  </w:docVars>
  <w:rsids>
    <w:rsidRoot w:val="00D17BDA"/>
    <w:rsid w:val="000607A3"/>
    <w:rsid w:val="00061248"/>
    <w:rsid w:val="001B1D53"/>
    <w:rsid w:val="002946C5"/>
    <w:rsid w:val="002C29F3"/>
    <w:rsid w:val="0045642E"/>
    <w:rsid w:val="008911F8"/>
    <w:rsid w:val="0094316A"/>
    <w:rsid w:val="00AA04BE"/>
    <w:rsid w:val="00AB5282"/>
    <w:rsid w:val="00AC4582"/>
    <w:rsid w:val="00B35496"/>
    <w:rsid w:val="00D17BDA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2484D-B3E7-4298-9C50-8C4EA6C4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1</TotalTime>
  <Pages>1</Pages>
  <Words>100</Words>
  <Characters>779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2018-02-28T08:50:00Z</dcterms:created>
  <dcterms:modified xsi:type="dcterms:W3CDTF">2018-02-28T08:50:00Z</dcterms:modified>
</cp:coreProperties>
</file>