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E09C0">
        <w:tc>
          <w:tcPr>
            <w:tcW w:w="1368" w:type="dxa"/>
            <w:shd w:val="clear" w:color="auto" w:fill="auto"/>
          </w:tcPr>
          <w:p w:rsidR="00FA63B5" w:rsidRDefault="00FA63B5" w:rsidP="003E09C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E09C0">
            <w:pPr>
              <w:spacing w:line="360" w:lineRule="auto"/>
              <w:jc w:val="both"/>
            </w:pPr>
            <w:r w:rsidRPr="003E09C0">
              <w:rPr>
                <w:b/>
              </w:rPr>
              <w:fldChar w:fldCharType="begin"/>
            </w:r>
            <w:r w:rsidRPr="003E09C0">
              <w:rPr>
                <w:b/>
              </w:rPr>
              <w:instrText xml:space="preserve"> DOCVARIABLE  Sprawa  \* MERGEFORMAT </w:instrText>
            </w:r>
            <w:r w:rsidRPr="003E09C0">
              <w:rPr>
                <w:b/>
              </w:rPr>
              <w:fldChar w:fldCharType="separate"/>
            </w:r>
            <w:r w:rsidR="00027651" w:rsidRPr="003E09C0">
              <w:rPr>
                <w:b/>
              </w:rPr>
              <w:t>zawarcia ugody w przedmiocie odszkodowania za grunt wydzielony pod drogę publiczną klasy lokalnej, oznaczony w miejscowym planie zagospodarowania przestrzennego dla obszaru ,,Północno-Zachodniego Klina Zieleni" w Poznaniu - część G ,,Kiekrz Zachód", symbolem 2KD-L.</w:t>
            </w:r>
            <w:r w:rsidRPr="003E09C0">
              <w:rPr>
                <w:b/>
              </w:rPr>
              <w:fldChar w:fldCharType="end"/>
            </w:r>
          </w:p>
        </w:tc>
      </w:tr>
    </w:tbl>
    <w:p w:rsidR="00FA63B5" w:rsidRPr="00027651" w:rsidRDefault="00FA63B5" w:rsidP="00027651">
      <w:pPr>
        <w:spacing w:line="360" w:lineRule="auto"/>
        <w:jc w:val="both"/>
      </w:pPr>
      <w:bookmarkStart w:id="1" w:name="z1"/>
      <w:bookmarkEnd w:id="1"/>
    </w:p>
    <w:p w:rsidR="00027651" w:rsidRDefault="00027651" w:rsidP="00027651">
      <w:pPr>
        <w:spacing w:line="360" w:lineRule="auto"/>
        <w:jc w:val="both"/>
        <w:rPr>
          <w:color w:val="000000"/>
        </w:rPr>
      </w:pPr>
      <w:r w:rsidRPr="00027651">
        <w:rPr>
          <w:color w:val="000000"/>
        </w:rPr>
        <w:t xml:space="preserve">Ostateczną decyzją z dnia 02.10.2015 r. nr ZG-AGP.5040.119.2015, na wniosek właścicieli, zatwierdzono podział działki nr 751/28 o powierzchni 0,5199 ha, zapisanej w księdze wieczystej nr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 jako własność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 i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 w</w:t>
      </w:r>
      <w:r w:rsidR="00415046">
        <w:rPr>
          <w:color w:val="000000"/>
        </w:rPr>
        <w:t> </w:t>
      </w:r>
      <w:r w:rsidRPr="00027651">
        <w:rPr>
          <w:color w:val="000000"/>
        </w:rPr>
        <w:t>ustawowej wspólności majątkowej małżeńskiej. W wyniku podziału ww. nieruchomości, zgodnie z miejscowym planem zagospodarowania przestrzennego dla obszaru ,,Północno-Zachodniego Klina Zieleni" w Poznaniu - część G ,,Kiekrz Zachód", wydzielono m.in. opisaną w zarządzeniu działkę nr 751/34 o powierzchni 1048 m</w:t>
      </w:r>
      <w:r w:rsidRPr="00027651">
        <w:rPr>
          <w:color w:val="000000"/>
          <w:szCs w:val="28"/>
        </w:rPr>
        <w:t>²</w:t>
      </w:r>
      <w:r w:rsidRPr="00027651">
        <w:rPr>
          <w:color w:val="000000"/>
        </w:rPr>
        <w:t xml:space="preserve">, przeznaczoną w planie pod drogę publiczną klasy lokalnej (teren o symbolu 2KD-L). Obecnie przedmiotowa działka zapisana jest w Kw nr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2018 r. poz. 121 ze zm.), pp.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 i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, reprezentowanym przez panią adwokat Olgę Wawrzynkiewicz-Jabłońską (na podstawie pełnomocnictwa z dnia 16.11.2015 r. i z dnia  06.02.2018 r.), przysługuje odszkodowanie w wysokości uzgodnionej z Zarządem Dróg Miejskich/Miastem Poznań. Wysokość odszkodowania ustalono w rokowaniach przeprowadzonych pomiędzy stronami w formie oferty pisemnej. Powyższa oferta została zaakceptowana i przyjęta bez zastrzeżeń w wysokości </w:t>
      </w:r>
      <w:r w:rsidR="00245FB5">
        <w:rPr>
          <w:color w:val="000000"/>
        </w:rPr>
        <w:t>xxx</w:t>
      </w:r>
      <w:r w:rsidRPr="00027651">
        <w:rPr>
          <w:color w:val="000000"/>
        </w:rPr>
        <w:t xml:space="preserve">, tj. </w:t>
      </w:r>
      <w:r w:rsidR="00245FB5">
        <w:rPr>
          <w:color w:val="000000"/>
        </w:rPr>
        <w:t>xxx</w:t>
      </w:r>
      <w:bookmarkStart w:id="2" w:name="_GoBack"/>
      <w:bookmarkEnd w:id="2"/>
      <w:r w:rsidRPr="00027651">
        <w:rPr>
          <w:color w:val="000000"/>
        </w:rPr>
        <w:t xml:space="preserve"> zł/m</w:t>
      </w:r>
      <w:r w:rsidRPr="00027651">
        <w:rPr>
          <w:color w:val="000000"/>
          <w:szCs w:val="28"/>
        </w:rPr>
        <w:t>²</w:t>
      </w:r>
      <w:r w:rsidRPr="00027651">
        <w:rPr>
          <w:color w:val="000000"/>
        </w:rPr>
        <w:t xml:space="preserve"> gruntu. Kwota odszkodowania określająca wartość rynkową prawa własności przedmiotowej działki wynika z operatu szacunkowego z dnia 26.08.2016 r., sporządzonego przez rzeczoznawcę majątkowego panią Annę Walczak-Husiar, która potwierdziła jego aktualność zgodnie z art. 156 ust. 4 ustawy o gospodarce nieruchomościami. Wypłata odszkodowania nastąpi ze środków budżetowych, z pozycji planu rozdz. 60016 § 4590.</w:t>
      </w:r>
    </w:p>
    <w:p w:rsidR="00027651" w:rsidRDefault="00027651" w:rsidP="00027651">
      <w:pPr>
        <w:spacing w:line="360" w:lineRule="auto"/>
        <w:jc w:val="both"/>
      </w:pPr>
    </w:p>
    <w:p w:rsidR="00027651" w:rsidRDefault="00027651" w:rsidP="00027651">
      <w:pPr>
        <w:keepNext/>
        <w:spacing w:line="360" w:lineRule="auto"/>
        <w:jc w:val="center"/>
      </w:pPr>
      <w:r>
        <w:lastRenderedPageBreak/>
        <w:t>Z-CA DYREKTORA</w:t>
      </w:r>
    </w:p>
    <w:p w:rsidR="00027651" w:rsidRDefault="00027651" w:rsidP="00027651">
      <w:pPr>
        <w:keepNext/>
        <w:spacing w:line="360" w:lineRule="auto"/>
        <w:jc w:val="center"/>
      </w:pPr>
      <w:r>
        <w:t>ds. Zarządzania Drogami</w:t>
      </w:r>
    </w:p>
    <w:p w:rsidR="00027651" w:rsidRPr="00027651" w:rsidRDefault="00027651" w:rsidP="00027651">
      <w:pPr>
        <w:keepNext/>
        <w:spacing w:line="360" w:lineRule="auto"/>
        <w:jc w:val="center"/>
      </w:pPr>
      <w:r>
        <w:t>(-) Radosław Ciesielski</w:t>
      </w:r>
    </w:p>
    <w:sectPr w:rsidR="00027651" w:rsidRPr="00027651" w:rsidSect="000276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C0" w:rsidRDefault="003E09C0">
      <w:r>
        <w:separator/>
      </w:r>
    </w:p>
  </w:endnote>
  <w:endnote w:type="continuationSeparator" w:id="0">
    <w:p w:rsidR="003E09C0" w:rsidRDefault="003E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C0" w:rsidRDefault="003E09C0">
      <w:r>
        <w:separator/>
      </w:r>
    </w:p>
  </w:footnote>
  <w:footnote w:type="continuationSeparator" w:id="0">
    <w:p w:rsidR="003E09C0" w:rsidRDefault="003E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lokalnej, oznaczony w miejscowym planie zagospodarowania przestrzennego dla obszaru ,,Północno-Zachodniego Klina Zieleni&quot; w Poznaniu - część G ,,Kiekrz Zachód&quot;, symbolem 2KD-L."/>
  </w:docVars>
  <w:rsids>
    <w:rsidRoot w:val="00027651"/>
    <w:rsid w:val="00027651"/>
    <w:rsid w:val="000607A3"/>
    <w:rsid w:val="001B1D53"/>
    <w:rsid w:val="0022095A"/>
    <w:rsid w:val="00245FB5"/>
    <w:rsid w:val="002946C5"/>
    <w:rsid w:val="002C29F3"/>
    <w:rsid w:val="003E09C0"/>
    <w:rsid w:val="0041504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7034"/>
  <w15:chartTrackingRefBased/>
  <w15:docId w15:val="{81345B1D-6F22-4EF7-B32C-731969B0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2018-03-19T09:37:00Z</dcterms:created>
  <dcterms:modified xsi:type="dcterms:W3CDTF">2018-03-19T09:40:00Z</dcterms:modified>
</cp:coreProperties>
</file>