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631F">
          <w:t>308/2018/P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631F">
        <w:rPr>
          <w:b/>
          <w:sz w:val="28"/>
        </w:rPr>
        <w:fldChar w:fldCharType="separate"/>
      </w:r>
      <w:r w:rsidR="001D631F">
        <w:rPr>
          <w:b/>
          <w:sz w:val="28"/>
        </w:rPr>
        <w:t>24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631F">
              <w:rPr>
                <w:b/>
                <w:sz w:val="24"/>
                <w:szCs w:val="24"/>
              </w:rPr>
              <w:fldChar w:fldCharType="separate"/>
            </w:r>
            <w:r w:rsidR="001D631F">
              <w:rPr>
                <w:b/>
                <w:sz w:val="24"/>
                <w:szCs w:val="24"/>
              </w:rPr>
              <w:t xml:space="preserve">przeprowadzenia na terenie miasta Poznania konsultacji społecznych dotyczących projektu uchwały ws. programu gospodarowania mieszkaniowym zasobem Miasta Poznania na lata 2019-2023.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631F" w:rsidP="001D63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631F">
        <w:rPr>
          <w:color w:val="000000"/>
          <w:sz w:val="24"/>
        </w:rPr>
        <w:t>Na podstawie</w:t>
      </w:r>
      <w:r w:rsidRPr="001D631F">
        <w:rPr>
          <w:color w:val="000000"/>
          <w:sz w:val="24"/>
          <w:szCs w:val="24"/>
        </w:rPr>
        <w:t xml:space="preserve"> art. 30 ust. 1 ustawy z dnia 8 marca 1990 r. o samorządzie gminnym (t.j. Dz. U. z 2017 r., poz. 1875 ze zm.) w związku z § 3 ust. 1 pkt 1 i § 4 ust. 1 pkt 1 uchwały Nr XLVIII/844/VII/2017 Rady Miasta Poznania z dnia 16 maja 2017 r. w sprawie zasad i trybu przeprowadzania konsultacji społecznych na terenie miasta Poznania, zarządza się, co następuje</w:t>
      </w:r>
      <w:r w:rsidRPr="001D631F">
        <w:rPr>
          <w:color w:val="000000"/>
          <w:sz w:val="24"/>
        </w:rPr>
        <w:t>:</w:t>
      </w:r>
    </w:p>
    <w:p w:rsidR="001D631F" w:rsidRDefault="001D631F" w:rsidP="001D631F">
      <w:pPr>
        <w:spacing w:line="360" w:lineRule="auto"/>
        <w:jc w:val="both"/>
        <w:rPr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631F">
        <w:rPr>
          <w:color w:val="000000"/>
          <w:sz w:val="24"/>
          <w:szCs w:val="24"/>
        </w:rPr>
        <w:t>1. Zarządza się przeprowadzenie konsultacji społecznych w sprawie projektu uchwały ws. programu gospodarowania mieszkaniowym zasobem Miasta Poznania na lata 2019-2023.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t>2. Przedmiotem konsultacji społecznych jest projekt uchwały ws. programu gospodarowania mieszkaniowym zasobem Miasta Poznania na lata 2019-2023, w tym w szczególności określone cele programu oraz formy ich realizacji.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631F">
        <w:rPr>
          <w:color w:val="000000"/>
          <w:sz w:val="24"/>
          <w:szCs w:val="24"/>
        </w:rPr>
        <w:t>1. Konsultacje społeczne, o których mowa w § 1, będą odbywały się poprzez zbieranie pisemnych opinii, propozycji, uwag do projektu uchwały ws. programu gospodarowania mieszkaniowym zasobem Miasta Poznania na lata 2019-2023.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t xml:space="preserve">2. Opinie, propozycje i uwagi do projektu, będącego przedmiotem konsultacji, będą przyjmowane w terminie od 17 maja do 1 czerwca 2018 r. w formie elektronicznej na </w:t>
      </w:r>
      <w:r w:rsidRPr="001D631F">
        <w:rPr>
          <w:color w:val="000000"/>
          <w:sz w:val="24"/>
          <w:szCs w:val="24"/>
        </w:rPr>
        <w:lastRenderedPageBreak/>
        <w:t>adres: slk@um.poznan.pl, pocztą tradycyjną na adres: Biuro Spraw Lokalowych, ul. Matejki 50, 60-770 Poznań (decyduje data stempla pocztowego) oraz osobiście w</w:t>
      </w:r>
      <w:r w:rsidR="009C7876">
        <w:rPr>
          <w:color w:val="000000"/>
          <w:sz w:val="24"/>
          <w:szCs w:val="24"/>
        </w:rPr>
        <w:t> </w:t>
      </w:r>
      <w:r w:rsidRPr="001D631F">
        <w:rPr>
          <w:color w:val="000000"/>
          <w:sz w:val="24"/>
          <w:szCs w:val="24"/>
        </w:rPr>
        <w:t>sekretariacie Biura Spraw Lokalowych Urzędu Miasta Poznania, ul. Matejki 50, 60-770 Poznań, w godzinach pracy Urzędu, w poniedziałki od 7.30 do 17.00, od wtorku do piątku w godzinach od 7.30 do 15.30.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t>3. Opinie, propozycje i uwagi zebrane podczas konsultacji będą istotnym głosem mieszkańców, mającym decydujący wpływ na ostateczną treść dokumentu oraz stanowiącym wkład społeczny służący maksymalizacji efektywności podejmowanych decyzji w zakresie treści projektu uchwały ws. programu gospodarowania mieszkaniowym zasobem Miasta Poznania na lata 2019-2023.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631F">
        <w:rPr>
          <w:color w:val="000000"/>
          <w:sz w:val="24"/>
          <w:szCs w:val="24"/>
        </w:rPr>
        <w:t>1. Konsultacje społeczne wyznaczone zostały w terminie od 17 maja do 1 czerwca 2018 r.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t>2. Projekt uchwały ws. programu gospodarowania mieszkaniowym zasobem Miasta Poznania na lata 2019-2023 dostępny będzie do wglądu w siedzibie Biura Spraw Lokalowych Urzędu Miasta Poznania przy ul. Matejki 50, 60-770 Poznań, w godzinach pracy Urzędu, w poniedziałki od 7.30 do 17.00, od wtorku do piątku w godzinach od 7.30 do 15.30 (pokój nr 102). Dokument zostanie również umieszczony na stronie Biuletynu Informacji Publicznej Urzędu Miasta Poznania, podstrona: Biuro Spraw Lokalowych, oraz na stronie internetowej Miasta (www.poznan.pl) wraz z informacją dotyczącą ogłoszenia konsultacji społecznych co najmniej 7 dni przed datą ich rozpoczęcia.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631F">
        <w:rPr>
          <w:color w:val="000000"/>
          <w:sz w:val="24"/>
          <w:szCs w:val="24"/>
        </w:rPr>
        <w:t>Konsultacje społeczne obejmują teren całego miasta, a uczestniczyć w nich mogą wszyscy mieszkańcy Poznania.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631F">
        <w:rPr>
          <w:color w:val="000000"/>
          <w:sz w:val="24"/>
          <w:szCs w:val="24"/>
        </w:rPr>
        <w:t>1. Jednostką odpowiedzialną za przeprowadzenie konsultacji jest Biuro Spraw Lokalowych.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lastRenderedPageBreak/>
        <w:t>2. Biuro Spraw Lokalowych wykonuje swoje zadania związane z przeprowadzeniem konsultacji społecznych we współpracy z Gabinetem Prezydenta.</w:t>
      </w:r>
    </w:p>
    <w:p w:rsidR="001D631F" w:rsidRPr="001D631F" w:rsidRDefault="001D631F" w:rsidP="001D63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631F">
        <w:rPr>
          <w:color w:val="000000"/>
          <w:sz w:val="24"/>
          <w:szCs w:val="24"/>
        </w:rPr>
        <w:t>3. Wszelkich wyjaśnień dotyczących spraw objętych konsultacjami będą udzielać pracownicy Oddziału Realizacji i Monitorowania Polityki Mieszkaniowej w Biurze Spraw Lokalowych.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631F">
        <w:rPr>
          <w:color w:val="000000"/>
          <w:sz w:val="24"/>
          <w:szCs w:val="24"/>
        </w:rPr>
        <w:t>O wynikach konsultacji Prezydent poinformuje na oficjalnej stronie internetowej Miasta w</w:t>
      </w:r>
      <w:r w:rsidR="009C7876">
        <w:rPr>
          <w:color w:val="000000"/>
          <w:sz w:val="24"/>
          <w:szCs w:val="24"/>
        </w:rPr>
        <w:t> </w:t>
      </w:r>
      <w:r w:rsidRPr="001D631F">
        <w:rPr>
          <w:color w:val="000000"/>
          <w:sz w:val="24"/>
          <w:szCs w:val="24"/>
        </w:rPr>
        <w:t>terminie 30 dni od dnia zakończenia konsultacji.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D631F">
        <w:rPr>
          <w:color w:val="000000"/>
          <w:sz w:val="24"/>
          <w:szCs w:val="24"/>
        </w:rPr>
        <w:t>Wykonanie zarządzenia powierza się Dyrektorowi Biura Spraw Lokalowych.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D631F" w:rsidRDefault="001D631F" w:rsidP="001D631F">
      <w:pPr>
        <w:keepNext/>
        <w:spacing w:line="360" w:lineRule="auto"/>
        <w:rPr>
          <w:color w:val="000000"/>
          <w:sz w:val="24"/>
        </w:rPr>
      </w:pPr>
    </w:p>
    <w:p w:rsidR="001D631F" w:rsidRDefault="001D631F" w:rsidP="001D631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D631F">
        <w:rPr>
          <w:color w:val="000000"/>
          <w:sz w:val="24"/>
          <w:szCs w:val="24"/>
        </w:rPr>
        <w:t>Zarządzenie wchodzi w życie z dniem podpisania.</w:t>
      </w:r>
    </w:p>
    <w:p w:rsidR="001D631F" w:rsidRDefault="001D631F" w:rsidP="001D631F">
      <w:pPr>
        <w:spacing w:line="360" w:lineRule="auto"/>
        <w:jc w:val="both"/>
        <w:rPr>
          <w:color w:val="000000"/>
          <w:sz w:val="24"/>
        </w:rPr>
      </w:pPr>
    </w:p>
    <w:p w:rsidR="001D631F" w:rsidRDefault="001D631F" w:rsidP="001D6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D631F" w:rsidRDefault="001D631F" w:rsidP="001D6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1D631F" w:rsidRPr="001D631F" w:rsidRDefault="001D631F" w:rsidP="001D63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631F" w:rsidRPr="001D631F" w:rsidSect="001D63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1F" w:rsidRDefault="001D631F">
      <w:r>
        <w:separator/>
      </w:r>
    </w:p>
  </w:endnote>
  <w:endnote w:type="continuationSeparator" w:id="0">
    <w:p w:rsidR="001D631F" w:rsidRDefault="001D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1F" w:rsidRDefault="001D631F">
      <w:r>
        <w:separator/>
      </w:r>
    </w:p>
  </w:footnote>
  <w:footnote w:type="continuationSeparator" w:id="0">
    <w:p w:rsidR="001D631F" w:rsidRDefault="001D6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8r."/>
    <w:docVar w:name="AktNr" w:val="308/2018/P"/>
    <w:docVar w:name="Sprawa" w:val="przeprowadzenia na terenie miasta Poznania konsultacji społecznych dotyczących projektu uchwały ws. programu gospodarowania mieszkaniowym zasobem Miasta Poznania na lata 2019-2023. "/>
  </w:docVars>
  <w:rsids>
    <w:rsidRoot w:val="001D631F"/>
    <w:rsid w:val="00072485"/>
    <w:rsid w:val="000C07FF"/>
    <w:rsid w:val="000E2E12"/>
    <w:rsid w:val="00167A3B"/>
    <w:rsid w:val="001D631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87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642B-A873-4ADE-8DA3-5F6D24D3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552</Words>
  <Characters>3337</Characters>
  <Application>Microsoft Office Word</Application>
  <DocSecurity>0</DocSecurity>
  <Lines>95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2018-04-25T12:10:00Z</dcterms:created>
  <dcterms:modified xsi:type="dcterms:W3CDTF">2018-04-25T12:10:00Z</dcterms:modified>
</cp:coreProperties>
</file>