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92512">
              <w:rPr>
                <w:b/>
              </w:rPr>
              <w:fldChar w:fldCharType="separate"/>
            </w:r>
            <w:r w:rsidR="00D92512">
              <w:rPr>
                <w:b/>
              </w:rPr>
              <w:t>zarządzenie w sprawie powołania Rady Programowej ds. opracowania, wdrożenia i aktualizacji "Strategii Rozwiązywania Problemów Społecznych dla Miasta Poznania na lata 2017-2025".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92512" w:rsidRDefault="00FA63B5" w:rsidP="00D92512">
      <w:pPr>
        <w:spacing w:line="360" w:lineRule="auto"/>
        <w:jc w:val="both"/>
      </w:pPr>
      <w:bookmarkStart w:id="2" w:name="z1"/>
      <w:bookmarkEnd w:id="2"/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 xml:space="preserve">Zgodnie </w:t>
      </w:r>
      <w:r w:rsidRPr="00D92512">
        <w:rPr>
          <w:color w:val="000000"/>
          <w:szCs w:val="22"/>
        </w:rPr>
        <w:t>z art. 17 ust. 1 pkt 1 ustawy z dnia 12 marca 2004 r. o pomocy społecznej (Dz. U. z</w:t>
      </w:r>
      <w:r w:rsidR="007B3DD2">
        <w:rPr>
          <w:color w:val="000000"/>
          <w:szCs w:val="22"/>
        </w:rPr>
        <w:t> </w:t>
      </w:r>
      <w:r w:rsidRPr="00D92512">
        <w:rPr>
          <w:color w:val="000000"/>
          <w:szCs w:val="22"/>
        </w:rPr>
        <w:t>2017 roku, poz. 1769 z późn. zm.)</w:t>
      </w:r>
      <w:r w:rsidRPr="00D92512">
        <w:rPr>
          <w:color w:val="000000"/>
        </w:rPr>
        <w:t>, do zadań własnych gminy o charakterze obowiązkowym należy opracowanie i realizacja Strategii Rozwiązywania Problemów Społecznych dla Miasta Poznania.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Zakres przedmiotowy wymienionej Strategii określa art. 16b ust. 2 wymienionej ustawy, który mówi, że „Strategia, (…), zawiera w szczególności: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1)   diagnozę sytuacji społecznej;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2)   prognozę zmian w zakresie objętym strategią;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3)   określenie: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a)  celów strategicznych projektowanych zmian,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b)  kierunków niezbędnych działań,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c)  sposobu realizacji</w:t>
      </w:r>
      <w:r w:rsidRPr="00D92512">
        <w:rPr>
          <w:color w:val="FF0000"/>
        </w:rPr>
        <w:t xml:space="preserve"> </w:t>
      </w:r>
      <w:r w:rsidRPr="00D92512">
        <w:rPr>
          <w:color w:val="000000"/>
        </w:rPr>
        <w:t>Strategii oraz jej ram finansowych,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d)  wskaźników realizacji działań.”.</w:t>
      </w: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D92512" w:rsidRPr="00D92512" w:rsidRDefault="00D92512" w:rsidP="00D92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 xml:space="preserve">Opracowanie dokumentu dotyczącego rozwiązywania problemów społecznych jest elementem planowania strategicznego w sferze polityki społecznej. Wymienione w art. 16b elementy Strategii należy uznać za obligatoryjne, przy czym nie stanowią one katalogu zamkniętego. Ustawodawca wskazał podstawową zawartość Strategii bez ingerencji w treść dokumentu, który może być dostosowany do potrzeb Miasta Poznania. Celem Rady Programowej jest opracowanie, wdrożenie i aktualizacja Strategii. </w:t>
      </w:r>
    </w:p>
    <w:p w:rsidR="00D92512" w:rsidRPr="00D92512" w:rsidRDefault="00D92512" w:rsidP="00D925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</w:p>
    <w:p w:rsidR="00D92512" w:rsidRPr="00D92512" w:rsidRDefault="00D92512" w:rsidP="00D925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92512">
        <w:rPr>
          <w:color w:val="000000"/>
        </w:rPr>
        <w:t xml:space="preserve">W związku z szerokim obszarem problemowym zawartym w "Strategii Rozwiązywania Problemów Społecznych dla Miasta Poznania na lata 2017-2025" konieczne jest uzupełnienie </w:t>
      </w:r>
      <w:r w:rsidRPr="00D92512">
        <w:rPr>
          <w:color w:val="000000"/>
        </w:rPr>
        <w:lastRenderedPageBreak/>
        <w:t>składu osobowego Rady Programowej o nowych przedstawicieli wydziałów w zastępstwie osób, które obecnie nie mogą wykonywać swoich zadań w Radzie.</w:t>
      </w:r>
    </w:p>
    <w:p w:rsidR="00D92512" w:rsidRDefault="00D92512" w:rsidP="00D92512">
      <w:pPr>
        <w:spacing w:line="360" w:lineRule="auto"/>
        <w:jc w:val="both"/>
        <w:rPr>
          <w:color w:val="000000"/>
        </w:rPr>
      </w:pPr>
      <w:r w:rsidRPr="00D92512">
        <w:rPr>
          <w:color w:val="000000"/>
        </w:rPr>
        <w:t>W świetle powyższego przyjęcie niniejszego zarządzenia jest zasadne.</w:t>
      </w:r>
    </w:p>
    <w:p w:rsidR="00D92512" w:rsidRDefault="00D92512" w:rsidP="00D92512">
      <w:pPr>
        <w:spacing w:line="360" w:lineRule="auto"/>
        <w:jc w:val="both"/>
      </w:pPr>
    </w:p>
    <w:p w:rsidR="00D92512" w:rsidRDefault="00D92512" w:rsidP="00D92512">
      <w:pPr>
        <w:keepNext/>
        <w:spacing w:line="360" w:lineRule="auto"/>
        <w:jc w:val="center"/>
      </w:pPr>
      <w:r>
        <w:t>ZASTĘPCA DYREKTORA</w:t>
      </w:r>
    </w:p>
    <w:p w:rsidR="00D92512" w:rsidRPr="00D92512" w:rsidRDefault="00D92512" w:rsidP="00D92512">
      <w:pPr>
        <w:keepNext/>
        <w:spacing w:line="360" w:lineRule="auto"/>
        <w:jc w:val="center"/>
      </w:pPr>
      <w:r>
        <w:t>(-) Dorota Potejko</w:t>
      </w:r>
    </w:p>
    <w:sectPr w:rsidR="00D92512" w:rsidRPr="00D92512" w:rsidSect="00D925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512" w:rsidRDefault="00D92512">
      <w:r>
        <w:separator/>
      </w:r>
    </w:p>
  </w:endnote>
  <w:endnote w:type="continuationSeparator" w:id="0">
    <w:p w:rsidR="00D92512" w:rsidRDefault="00D9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512" w:rsidRDefault="00D92512">
      <w:r>
        <w:separator/>
      </w:r>
    </w:p>
  </w:footnote>
  <w:footnote w:type="continuationSeparator" w:id="0">
    <w:p w:rsidR="00D92512" w:rsidRDefault="00D9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Rady Programowej ds. opracowania, wdrożenia i aktualizacji &quot;Strategii Rozwiązywania Problemów Społecznych dla Miasta Poznania na lata 2017-2025&quot;."/>
  </w:docVars>
  <w:rsids>
    <w:rsidRoot w:val="00D92512"/>
    <w:rsid w:val="000607A3"/>
    <w:rsid w:val="00191992"/>
    <w:rsid w:val="001B1D53"/>
    <w:rsid w:val="002946C5"/>
    <w:rsid w:val="002C29F3"/>
    <w:rsid w:val="007B3DD2"/>
    <w:rsid w:val="008C68E6"/>
    <w:rsid w:val="00AA04BE"/>
    <w:rsid w:val="00AC4582"/>
    <w:rsid w:val="00B35496"/>
    <w:rsid w:val="00B76696"/>
    <w:rsid w:val="00CD2456"/>
    <w:rsid w:val="00D9251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EA689-8A08-438B-94F4-27D69E72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247</Words>
  <Characters>1657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2018-06-20T11:06:00Z</dcterms:created>
  <dcterms:modified xsi:type="dcterms:W3CDTF">2018-06-20T11:06:00Z</dcterms:modified>
</cp:coreProperties>
</file>