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A713F">
              <w:rPr>
                <w:b/>
              </w:rPr>
              <w:fldChar w:fldCharType="separate"/>
            </w:r>
            <w:r w:rsidR="00AA713F">
              <w:rPr>
                <w:b/>
              </w:rPr>
              <w:t>powierzenia pełnienia obowiązków dyrektora Zespołu Szkół Elektrycznych nr 2 w Poznaniu, ul. Świt 25, panu Pawłowi Untermannowi.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A713F" w:rsidRDefault="00FA63B5" w:rsidP="00AA713F">
      <w:pPr>
        <w:spacing w:line="360" w:lineRule="auto"/>
        <w:jc w:val="both"/>
      </w:pPr>
      <w:bookmarkStart w:id="2" w:name="z1"/>
      <w:bookmarkEnd w:id="2"/>
    </w:p>
    <w:p w:rsidR="00AA713F" w:rsidRPr="00AA713F" w:rsidRDefault="00AA713F" w:rsidP="00AA713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713F">
        <w:rPr>
          <w:color w:val="000000"/>
        </w:rPr>
        <w:t>Z dniem 3 lipca 2018 r. Prezydent Miasta Poznania odwołał pana Zbigniewa Adamczaka ze stanowiska dyrektora Zespołu Szkół Elektrycznych nr 2 w Poznaniu. W związku z</w:t>
      </w:r>
      <w:r w:rsidR="00BC2C7E">
        <w:rPr>
          <w:color w:val="000000"/>
        </w:rPr>
        <w:t> </w:t>
      </w:r>
      <w:r w:rsidRPr="00AA713F">
        <w:rPr>
          <w:color w:val="000000"/>
        </w:rPr>
        <w:t>niemożliwością ogłoszenia i przeprowadzenia konkursu w tak krótkim czasie, a także</w:t>
      </w:r>
      <w:r w:rsidRPr="00AA713F">
        <w:rPr>
          <w:color w:val="FF0000"/>
        </w:rPr>
        <w:t xml:space="preserve"> </w:t>
      </w:r>
      <w:r w:rsidRPr="00AA713F">
        <w:rPr>
          <w:color w:val="000000"/>
        </w:rPr>
        <w:t>koniecznością zapewnienia ciągłości kierowania placówką, podejmuje się decyzję o</w:t>
      </w:r>
      <w:r w:rsidR="00BC2C7E">
        <w:rPr>
          <w:color w:val="000000"/>
        </w:rPr>
        <w:t> </w:t>
      </w:r>
      <w:r w:rsidRPr="00AA713F">
        <w:rPr>
          <w:color w:val="000000"/>
        </w:rPr>
        <w:t>powierzeniu stanowiska dyrektora Zespołu Szkół Elektrycznych nr 2 w Poznaniu panu Pawłowi Untermannowi</w:t>
      </w:r>
      <w:r w:rsidRPr="00AA713F">
        <w:rPr>
          <w:color w:val="FF0000"/>
        </w:rPr>
        <w:t>.</w:t>
      </w:r>
      <w:r w:rsidRPr="00AA713F">
        <w:rPr>
          <w:color w:val="000000"/>
        </w:rPr>
        <w:t xml:space="preserve"> Zgodnie z art. 63 ust. 13 ustawy z dnia 14 grudnia 2016 r. Prawo oświatowe, organ prowadzący do czasu powierzenia stanowiska dyrektora może powierzyć pełnienie obowiązków dyrektora szkoły wicedyrektorowi, a w szkołach, w których nie ma wicedyrektora, nauczycielowi tej szkoły, jednak nie dłużej niż na okres 10 miesięcy.</w:t>
      </w:r>
    </w:p>
    <w:p w:rsidR="00AA713F" w:rsidRDefault="00AA713F" w:rsidP="00AA713F">
      <w:pPr>
        <w:spacing w:line="360" w:lineRule="auto"/>
        <w:jc w:val="both"/>
        <w:rPr>
          <w:color w:val="000000"/>
        </w:rPr>
      </w:pPr>
      <w:r w:rsidRPr="00AA713F">
        <w:rPr>
          <w:color w:val="000000"/>
        </w:rPr>
        <w:t>Zgodę na pełnienie obowiązków dyrektora Zespołu Szkół Elektrycznych nr 2 w Poznaniu wyraził pan Paweł Untermann, wicedyrektor tej szkoły.</w:t>
      </w:r>
    </w:p>
    <w:p w:rsidR="00AA713F" w:rsidRDefault="00AA713F" w:rsidP="00AA713F">
      <w:pPr>
        <w:spacing w:line="360" w:lineRule="auto"/>
        <w:jc w:val="both"/>
      </w:pPr>
    </w:p>
    <w:p w:rsidR="00AA713F" w:rsidRDefault="00AA713F" w:rsidP="00AA713F">
      <w:pPr>
        <w:keepNext/>
        <w:spacing w:line="360" w:lineRule="auto"/>
        <w:jc w:val="center"/>
      </w:pPr>
      <w:r>
        <w:t>ZASTĘPCA DYREKTORA</w:t>
      </w:r>
    </w:p>
    <w:p w:rsidR="00AA713F" w:rsidRPr="00AA713F" w:rsidRDefault="00AA713F" w:rsidP="00AA713F">
      <w:pPr>
        <w:keepNext/>
        <w:spacing w:line="360" w:lineRule="auto"/>
        <w:jc w:val="center"/>
      </w:pPr>
      <w:r>
        <w:t>(-) Wiesław Banaś</w:t>
      </w:r>
    </w:p>
    <w:sectPr w:rsidR="00AA713F" w:rsidRPr="00AA713F" w:rsidSect="00AA71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13F" w:rsidRDefault="00AA713F">
      <w:r>
        <w:separator/>
      </w:r>
    </w:p>
  </w:endnote>
  <w:endnote w:type="continuationSeparator" w:id="0">
    <w:p w:rsidR="00AA713F" w:rsidRDefault="00AA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13F" w:rsidRDefault="00AA713F">
      <w:r>
        <w:separator/>
      </w:r>
    </w:p>
  </w:footnote>
  <w:footnote w:type="continuationSeparator" w:id="0">
    <w:p w:rsidR="00AA713F" w:rsidRDefault="00AA7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Zespołu Szkół Elektrycznych nr 2 w Poznaniu, ul. Świt 25, panu Pawłowi Untermannowi."/>
  </w:docVars>
  <w:rsids>
    <w:rsidRoot w:val="00AA713F"/>
    <w:rsid w:val="000607A3"/>
    <w:rsid w:val="001B1D53"/>
    <w:rsid w:val="0022095A"/>
    <w:rsid w:val="002946C5"/>
    <w:rsid w:val="002C29F3"/>
    <w:rsid w:val="00796326"/>
    <w:rsid w:val="00A87E1B"/>
    <w:rsid w:val="00AA04BE"/>
    <w:rsid w:val="00AA713F"/>
    <w:rsid w:val="00BB1A14"/>
    <w:rsid w:val="00BC2C7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39CE0-CB54-4499-8D75-640AF7D0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163</Words>
  <Characters>1014</Characters>
  <Application>Microsoft Office Word</Application>
  <DocSecurity>0</DocSecurity>
  <Lines>25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2018-07-09T06:04:00Z</dcterms:created>
  <dcterms:modified xsi:type="dcterms:W3CDTF">2018-07-09T06:04:00Z</dcterms:modified>
</cp:coreProperties>
</file>