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7A6EFF">
        <w:fldChar w:fldCharType="begin"/>
      </w:r>
      <w:r w:rsidR="007A6EFF">
        <w:instrText xml:space="preserve"> DOCVARIABLE  AktNr  \* MERGEFORMAT </w:instrText>
      </w:r>
      <w:r w:rsidR="007A6EFF">
        <w:fldChar w:fldCharType="separate"/>
      </w:r>
      <w:r w:rsidR="00DB7709">
        <w:t>510/2018/P</w:t>
      </w:r>
      <w:r w:rsidR="007A6EF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DB7709">
        <w:rPr>
          <w:b/>
          <w:sz w:val="28"/>
        </w:rPr>
        <w:t>13 lipca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7A6EFF">
        <w:tc>
          <w:tcPr>
            <w:tcW w:w="1368" w:type="dxa"/>
            <w:shd w:val="clear" w:color="auto" w:fill="auto"/>
          </w:tcPr>
          <w:p w:rsidR="00565809" w:rsidRPr="007A6EFF" w:rsidRDefault="00565809" w:rsidP="007A6EFF">
            <w:pPr>
              <w:spacing w:line="360" w:lineRule="auto"/>
              <w:rPr>
                <w:sz w:val="24"/>
                <w:szCs w:val="24"/>
              </w:rPr>
            </w:pPr>
            <w:r w:rsidRPr="007A6EF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A6EFF" w:rsidRDefault="00565809" w:rsidP="007A6EF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A6EFF">
              <w:rPr>
                <w:b/>
                <w:sz w:val="24"/>
                <w:szCs w:val="24"/>
              </w:rPr>
              <w:fldChar w:fldCharType="begin"/>
            </w:r>
            <w:r w:rsidRPr="007A6EF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7A6EFF">
              <w:rPr>
                <w:b/>
                <w:sz w:val="24"/>
                <w:szCs w:val="24"/>
              </w:rPr>
              <w:fldChar w:fldCharType="separate"/>
            </w:r>
            <w:r w:rsidR="00DB7709" w:rsidRPr="007A6EFF">
              <w:rPr>
                <w:b/>
                <w:sz w:val="24"/>
                <w:szCs w:val="24"/>
              </w:rPr>
              <w:t xml:space="preserve">nabycia przez Miasto Poznań prawa użytkowania wieczystego zabudowanej nieruchomości, położonej w Poznaniu w rejonie ulic: Jana Spychalskiego, Dolna Wilda, Olimpijskiej, oznaczonej w ewidencji gruntów: obręb Wilda ark. 07 dz. 45, zapisanej w księdze </w:t>
            </w:r>
            <w:r w:rsidR="00485360" w:rsidRPr="007A6EFF">
              <w:rPr>
                <w:b/>
                <w:sz w:val="24"/>
                <w:szCs w:val="24"/>
              </w:rPr>
              <w:t>wieczystej KW nr ………………………..</w:t>
            </w:r>
            <w:r w:rsidR="00DB7709" w:rsidRPr="007A6EFF">
              <w:rPr>
                <w:b/>
                <w:sz w:val="24"/>
                <w:szCs w:val="24"/>
              </w:rPr>
              <w:t>.</w:t>
            </w:r>
            <w:r w:rsidRPr="007A6EF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B7709" w:rsidP="00DB770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DB7709">
        <w:rPr>
          <w:color w:val="000000"/>
          <w:sz w:val="24"/>
        </w:rPr>
        <w:t>Na podstawie art. 30 ust. 1 w zw. z art. 7 ust. 1 pkt 1 i 10 ustawy z dnia 8 marca 1990 r. o</w:t>
      </w:r>
      <w:r w:rsidR="00435914">
        <w:rPr>
          <w:color w:val="000000"/>
          <w:sz w:val="24"/>
        </w:rPr>
        <w:t> </w:t>
      </w:r>
      <w:r w:rsidRPr="00DB7709">
        <w:rPr>
          <w:color w:val="000000"/>
          <w:sz w:val="24"/>
        </w:rPr>
        <w:t>samorządzie gminnym (t.j. Dz. U. z 2018 r. poz. 994 ze zm.), art. 25 ust. 1 i 2 w zw. z art. 23 ust. 1 pkt 7 ustawy z dnia 21 sierpnia 1997 r. o gospodarce nieruchomościami (t.j. Dz. U. z</w:t>
      </w:r>
      <w:r w:rsidR="00435914">
        <w:rPr>
          <w:color w:val="000000"/>
          <w:sz w:val="24"/>
        </w:rPr>
        <w:t> </w:t>
      </w:r>
      <w:r w:rsidRPr="00DB7709">
        <w:rPr>
          <w:color w:val="000000"/>
          <w:sz w:val="24"/>
        </w:rPr>
        <w:t>2018 r. poz. 121 ze zm.), § 3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18.10.2011 r., uchwałą Nr XL/605/VI2012 Rady Miasta Poznania z dnia 06.11.2012 r., uchwałą Nr L/776/VI/2013 Rady Miasta Poznania z dnia 21.05.2013 r., uchwałą Nr VIII/46/VII/2015 Rady Miasta Poznania z dnia 03.03.2015 r.) zarządza się, co następuje:</w:t>
      </w:r>
    </w:p>
    <w:p w:rsidR="00DB7709" w:rsidRDefault="00DB7709" w:rsidP="00DB7709">
      <w:pPr>
        <w:spacing w:line="360" w:lineRule="auto"/>
        <w:jc w:val="both"/>
        <w:rPr>
          <w:sz w:val="24"/>
        </w:rPr>
      </w:pPr>
    </w:p>
    <w:p w:rsidR="00DB7709" w:rsidRDefault="00DB7709" w:rsidP="00DB77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B7709" w:rsidRDefault="00DB7709" w:rsidP="00DB7709">
      <w:pPr>
        <w:keepNext/>
        <w:spacing w:line="360" w:lineRule="auto"/>
        <w:rPr>
          <w:color w:val="000000"/>
          <w:sz w:val="24"/>
        </w:rPr>
      </w:pPr>
    </w:p>
    <w:p w:rsidR="00DB7709" w:rsidRDefault="00DB7709" w:rsidP="00DB770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DB7709">
        <w:rPr>
          <w:color w:val="000000"/>
          <w:sz w:val="24"/>
          <w:szCs w:val="24"/>
        </w:rPr>
        <w:t>Nabyć na rzecz Miasta Poznania prawo użytkowania wieczystego nieruchomości gruntowej, stanowiącej własność Miasta Poznania oraz własność posadowionych na nieruchomości budynków i budowli, stanowiących odrębny od gruntu przedmiot własności, położonej w</w:t>
      </w:r>
      <w:r w:rsidR="00435914">
        <w:rPr>
          <w:color w:val="000000"/>
          <w:sz w:val="24"/>
          <w:szCs w:val="24"/>
        </w:rPr>
        <w:t> </w:t>
      </w:r>
      <w:r w:rsidRPr="00DB7709">
        <w:rPr>
          <w:color w:val="000000"/>
          <w:sz w:val="24"/>
          <w:szCs w:val="24"/>
        </w:rPr>
        <w:t>Poznaniu w rejonie ulic</w:t>
      </w:r>
      <w:r w:rsidRPr="00DB7709">
        <w:rPr>
          <w:color w:val="000000"/>
          <w:sz w:val="24"/>
        </w:rPr>
        <w:t xml:space="preserve">: </w:t>
      </w:r>
      <w:r w:rsidRPr="00DB7709">
        <w:rPr>
          <w:color w:val="000000"/>
          <w:sz w:val="24"/>
          <w:szCs w:val="24"/>
        </w:rPr>
        <w:t>Jana Spychalskiego, Dolna Wilda, Olimpijskiej, oznaczonej w</w:t>
      </w:r>
      <w:r w:rsidR="00435914">
        <w:rPr>
          <w:color w:val="000000"/>
          <w:sz w:val="24"/>
          <w:szCs w:val="24"/>
        </w:rPr>
        <w:t> </w:t>
      </w:r>
      <w:r w:rsidRPr="00DB7709">
        <w:rPr>
          <w:color w:val="000000"/>
          <w:sz w:val="24"/>
          <w:szCs w:val="24"/>
        </w:rPr>
        <w:t>ewidencji gruntów, jako: obr. Wilda ark. 07 dz. 45 (Ba, Bi, Bz) o pow. 65 600 m</w:t>
      </w:r>
      <w:r w:rsidRPr="00DB7709">
        <w:rPr>
          <w:color w:val="000000"/>
          <w:sz w:val="24"/>
          <w:szCs w:val="28"/>
        </w:rPr>
        <w:t>²</w:t>
      </w:r>
      <w:r w:rsidRPr="00DB7709">
        <w:rPr>
          <w:color w:val="000000"/>
          <w:sz w:val="24"/>
          <w:szCs w:val="24"/>
        </w:rPr>
        <w:t xml:space="preserve">, zapisanej w księdze wieczystej KW </w:t>
      </w:r>
      <w:r w:rsidR="00485360">
        <w:rPr>
          <w:color w:val="000000"/>
          <w:sz w:val="24"/>
          <w:szCs w:val="24"/>
        </w:rPr>
        <w:t>………………</w:t>
      </w:r>
      <w:r w:rsidRPr="00DB7709">
        <w:rPr>
          <w:color w:val="000000"/>
          <w:sz w:val="24"/>
          <w:szCs w:val="24"/>
        </w:rPr>
        <w:t>.</w:t>
      </w:r>
    </w:p>
    <w:p w:rsidR="00DB7709" w:rsidRDefault="00DB7709" w:rsidP="00DB7709">
      <w:pPr>
        <w:spacing w:line="360" w:lineRule="auto"/>
        <w:jc w:val="both"/>
        <w:rPr>
          <w:color w:val="000000"/>
          <w:sz w:val="24"/>
        </w:rPr>
      </w:pPr>
    </w:p>
    <w:p w:rsidR="00DB7709" w:rsidRDefault="00DB7709" w:rsidP="00DB77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B7709" w:rsidRDefault="00DB7709" w:rsidP="00DB7709">
      <w:pPr>
        <w:keepNext/>
        <w:spacing w:line="360" w:lineRule="auto"/>
        <w:rPr>
          <w:color w:val="000000"/>
          <w:sz w:val="24"/>
        </w:rPr>
      </w:pPr>
    </w:p>
    <w:p w:rsidR="00DB7709" w:rsidRPr="00DB7709" w:rsidRDefault="00DB7709" w:rsidP="00DB77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DB7709">
        <w:rPr>
          <w:color w:val="000000"/>
          <w:sz w:val="24"/>
          <w:szCs w:val="24"/>
        </w:rPr>
        <w:t xml:space="preserve">1. Cena prawa użytkowania wieczystego nieruchomości gruntowej oraz własności posadowionych na nieruchomości budynków i budowli, stanowiących odrębny od gruntu przedmiot własności, opisanej w § 1, wynosi </w:t>
      </w:r>
      <w:r w:rsidR="00485360">
        <w:rPr>
          <w:color w:val="000000"/>
          <w:sz w:val="24"/>
          <w:szCs w:val="24"/>
        </w:rPr>
        <w:t>……………………..</w:t>
      </w:r>
      <w:r w:rsidRPr="00DB7709">
        <w:rPr>
          <w:color w:val="000000"/>
          <w:sz w:val="24"/>
          <w:szCs w:val="24"/>
        </w:rPr>
        <w:t xml:space="preserve"> brutto (słownie: </w:t>
      </w:r>
      <w:r w:rsidR="00485360">
        <w:rPr>
          <w:color w:val="000000"/>
          <w:sz w:val="24"/>
          <w:szCs w:val="24"/>
        </w:rPr>
        <w:t>……………._</w:t>
      </w:r>
    </w:p>
    <w:p w:rsidR="00DB7709" w:rsidRPr="00DB7709" w:rsidRDefault="00DB7709" w:rsidP="00DB77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7709">
        <w:rPr>
          <w:color w:val="000000"/>
          <w:sz w:val="24"/>
          <w:szCs w:val="24"/>
        </w:rPr>
        <w:t>2. Powyższa cena nieruchomości zostanie zapłacona przez Miasto Poznań w dwóch równych ratach:</w:t>
      </w:r>
    </w:p>
    <w:p w:rsidR="00DB7709" w:rsidRPr="00DB7709" w:rsidRDefault="00DB7709" w:rsidP="00DB77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7709">
        <w:rPr>
          <w:color w:val="000000"/>
          <w:sz w:val="24"/>
          <w:szCs w:val="24"/>
        </w:rPr>
        <w:t xml:space="preserve">1) pierwsza rata w wysokości </w:t>
      </w:r>
      <w:r w:rsidR="00485360">
        <w:rPr>
          <w:color w:val="000000"/>
          <w:sz w:val="24"/>
          <w:szCs w:val="24"/>
        </w:rPr>
        <w:t>………..</w:t>
      </w:r>
      <w:r w:rsidRPr="00DB7709">
        <w:rPr>
          <w:color w:val="000000"/>
          <w:sz w:val="24"/>
          <w:szCs w:val="24"/>
        </w:rPr>
        <w:t xml:space="preserve"> zł (słownie: </w:t>
      </w:r>
      <w:r w:rsidR="00485360">
        <w:rPr>
          <w:color w:val="000000"/>
          <w:sz w:val="24"/>
          <w:szCs w:val="24"/>
        </w:rPr>
        <w:t>…………….</w:t>
      </w:r>
      <w:r w:rsidRPr="00DB7709">
        <w:rPr>
          <w:color w:val="000000"/>
          <w:sz w:val="24"/>
          <w:szCs w:val="24"/>
        </w:rPr>
        <w:t>) zostanie zapłacona w terminie 7 dni, licząc od dnia zawarcia notarialnej umowy sprzedaży prawa użytkowania wieczystego nieruchomości;</w:t>
      </w:r>
    </w:p>
    <w:p w:rsidR="00DB7709" w:rsidRPr="00DB7709" w:rsidRDefault="00DB7709" w:rsidP="00DB770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B7709">
        <w:rPr>
          <w:color w:val="000000"/>
          <w:sz w:val="24"/>
          <w:szCs w:val="24"/>
        </w:rPr>
        <w:t xml:space="preserve">2) druga rata w wysokości </w:t>
      </w:r>
      <w:r w:rsidR="00485360">
        <w:rPr>
          <w:color w:val="000000"/>
          <w:sz w:val="24"/>
          <w:szCs w:val="24"/>
        </w:rPr>
        <w:t>……………..</w:t>
      </w:r>
      <w:r w:rsidRPr="00DB7709">
        <w:rPr>
          <w:color w:val="000000"/>
          <w:sz w:val="24"/>
          <w:szCs w:val="24"/>
        </w:rPr>
        <w:t xml:space="preserve"> zł (słownie: </w:t>
      </w:r>
      <w:r w:rsidR="00485360">
        <w:rPr>
          <w:color w:val="000000"/>
          <w:sz w:val="24"/>
          <w:szCs w:val="24"/>
        </w:rPr>
        <w:t>………………</w:t>
      </w:r>
      <w:bookmarkStart w:id="4" w:name="_GoBack"/>
      <w:bookmarkEnd w:id="4"/>
      <w:r w:rsidRPr="00DB7709">
        <w:rPr>
          <w:color w:val="000000"/>
          <w:sz w:val="24"/>
          <w:szCs w:val="24"/>
        </w:rPr>
        <w:t>) będzie płatna w terminie 6 miesięcy, licząc od dnia zawarcia notarialnej umowy sprzedaży prawa użytkowania wieczystego nieruchomości, obie na wskazane przez stronę sprzedającą w akcie notarialnym konto bankowe.</w:t>
      </w:r>
    </w:p>
    <w:p w:rsidR="00DB7709" w:rsidRDefault="00DB7709" w:rsidP="00DB7709">
      <w:pPr>
        <w:spacing w:line="360" w:lineRule="auto"/>
        <w:jc w:val="both"/>
        <w:rPr>
          <w:color w:val="000000"/>
          <w:sz w:val="24"/>
          <w:szCs w:val="24"/>
        </w:rPr>
      </w:pPr>
      <w:r w:rsidRPr="00DB7709">
        <w:rPr>
          <w:color w:val="000000"/>
          <w:sz w:val="24"/>
          <w:szCs w:val="24"/>
        </w:rPr>
        <w:t>3. W zakresie obowiązku zapłaty ceny Miasto Poznań podda się egzekucji wprost z aktu notarialnego na podstawie art. 777 § 1 pkt 4 ustawy Kodeks postępowania cywilnego z dnia 17 listopada 1964 r. (t.j. Dz.U.2016.1822 j.t. ze zm.).</w:t>
      </w:r>
    </w:p>
    <w:p w:rsidR="00DB7709" w:rsidRDefault="00DB7709" w:rsidP="00DB7709">
      <w:pPr>
        <w:spacing w:line="360" w:lineRule="auto"/>
        <w:jc w:val="both"/>
        <w:rPr>
          <w:color w:val="000000"/>
          <w:sz w:val="24"/>
        </w:rPr>
      </w:pPr>
    </w:p>
    <w:p w:rsidR="00DB7709" w:rsidRDefault="00DB7709" w:rsidP="00DB77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B7709" w:rsidRDefault="00DB7709" w:rsidP="00DB7709">
      <w:pPr>
        <w:keepNext/>
        <w:spacing w:line="360" w:lineRule="auto"/>
        <w:rPr>
          <w:color w:val="000000"/>
          <w:sz w:val="24"/>
        </w:rPr>
      </w:pPr>
    </w:p>
    <w:p w:rsidR="00DB7709" w:rsidRDefault="00DB7709" w:rsidP="00DB77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B7709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DB7709" w:rsidRDefault="00DB7709" w:rsidP="00DB7709">
      <w:pPr>
        <w:spacing w:line="360" w:lineRule="auto"/>
        <w:jc w:val="both"/>
        <w:rPr>
          <w:color w:val="000000"/>
          <w:sz w:val="24"/>
        </w:rPr>
      </w:pPr>
    </w:p>
    <w:p w:rsidR="00DB7709" w:rsidRDefault="00DB7709" w:rsidP="00DB77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B7709" w:rsidRDefault="00DB7709" w:rsidP="00DB7709">
      <w:pPr>
        <w:keepNext/>
        <w:spacing w:line="360" w:lineRule="auto"/>
        <w:rPr>
          <w:color w:val="000000"/>
          <w:sz w:val="24"/>
        </w:rPr>
      </w:pPr>
    </w:p>
    <w:p w:rsidR="00DB7709" w:rsidRDefault="00DB7709" w:rsidP="00DB77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B7709">
        <w:rPr>
          <w:color w:val="000000"/>
          <w:sz w:val="24"/>
          <w:szCs w:val="24"/>
        </w:rPr>
        <w:t>Zarządzenie wchodzi w życie z dniem podpisania.</w:t>
      </w:r>
    </w:p>
    <w:p w:rsidR="00DB7709" w:rsidRDefault="00DB7709" w:rsidP="00DB7709">
      <w:pPr>
        <w:spacing w:line="360" w:lineRule="auto"/>
        <w:jc w:val="both"/>
        <w:rPr>
          <w:color w:val="000000"/>
          <w:sz w:val="24"/>
        </w:rPr>
      </w:pPr>
    </w:p>
    <w:p w:rsidR="00DB7709" w:rsidRDefault="00DB7709" w:rsidP="00DB77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B7709" w:rsidRDefault="00DB7709" w:rsidP="00DB77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B7709" w:rsidRPr="00DB7709" w:rsidRDefault="00DB7709" w:rsidP="00DB77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B7709" w:rsidRPr="00DB7709" w:rsidSect="00DB77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FF" w:rsidRDefault="007A6EFF">
      <w:r>
        <w:separator/>
      </w:r>
    </w:p>
  </w:endnote>
  <w:endnote w:type="continuationSeparator" w:id="0">
    <w:p w:rsidR="007A6EFF" w:rsidRDefault="007A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FF" w:rsidRDefault="007A6EFF">
      <w:r>
        <w:separator/>
      </w:r>
    </w:p>
  </w:footnote>
  <w:footnote w:type="continuationSeparator" w:id="0">
    <w:p w:rsidR="007A6EFF" w:rsidRDefault="007A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18r."/>
    <w:docVar w:name="AktNr" w:val="510/2018/P"/>
    <w:docVar w:name="Sprawa" w:val="nabycia przez Miasto Poznań prawa użytkowania wieczystego zabudowanej nieruchomości, położonej w Poznaniu w rejonie ulic: Jana Spychalskiego, Dolna Wilda, Olimpijskiej, oznaczonej w ewidencji gruntów: obręb Wilda ark. 07 dz. 45, zapisanej w księdze wieczystej KW nr PO2P/00115625/7."/>
  </w:docVars>
  <w:rsids>
    <w:rsidRoot w:val="00DB7709"/>
    <w:rsid w:val="00072485"/>
    <w:rsid w:val="000C07FF"/>
    <w:rsid w:val="000E2E12"/>
    <w:rsid w:val="00167A3B"/>
    <w:rsid w:val="002C4925"/>
    <w:rsid w:val="003679C6"/>
    <w:rsid w:val="00373368"/>
    <w:rsid w:val="00435914"/>
    <w:rsid w:val="00451FF2"/>
    <w:rsid w:val="0048536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6EFF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770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58FCF"/>
  <w15:chartTrackingRefBased/>
  <w15:docId w15:val="{1C3F8434-482B-432B-B157-9790A7C1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4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3</cp:revision>
  <cp:lastPrinted>2003-01-09T12:40:00Z</cp:lastPrinted>
  <dcterms:created xsi:type="dcterms:W3CDTF">2018-07-23T05:25:00Z</dcterms:created>
  <dcterms:modified xsi:type="dcterms:W3CDTF">2018-07-23T05:29:00Z</dcterms:modified>
</cp:coreProperties>
</file>