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3D7A">
              <w:rPr>
                <w:b/>
              </w:rPr>
              <w:fldChar w:fldCharType="separate"/>
            </w:r>
            <w:r w:rsidR="001D3D7A">
              <w:rPr>
                <w:b/>
              </w:rPr>
              <w:t>nawiązania stosunku pracy z panią Hanną Ruszkowską na stanowisku nauczyciela Szkoły Podstawowej Specjalnej nr 106 w Poznaniu, ul. Janickiego 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3D7A" w:rsidRDefault="00FA63B5" w:rsidP="001D3D7A">
      <w:pPr>
        <w:spacing w:line="360" w:lineRule="auto"/>
        <w:jc w:val="both"/>
      </w:pPr>
      <w:bookmarkStart w:id="2" w:name="z1"/>
      <w:bookmarkEnd w:id="2"/>
    </w:p>
    <w:p w:rsidR="001D3D7A" w:rsidRPr="001D3D7A" w:rsidRDefault="001D3D7A" w:rsidP="001D3D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3D7A">
        <w:rPr>
          <w:color w:val="000000"/>
        </w:rPr>
        <w:t>Pani Hanna Ruszkowska przystąpiła dnia 31 stycznia 2018 r. do konkursu na stanowisko dyrektora Szkoły Podstawowej Specjalnej nr 106 w Poznaniu, ul. Janickiego 22, i konkurs ten wygrała. Zarządzeniem Nr 94/2018/P Prezydenta Miasta Poznania z dnia 5 lutego 2018 r. zostało jej powierzone stanowisko dyrektora Szkoły Podstawowej Specjalnej nr 106 w</w:t>
      </w:r>
      <w:r w:rsidR="00A94499">
        <w:rPr>
          <w:color w:val="000000"/>
        </w:rPr>
        <w:t> </w:t>
      </w:r>
      <w:r w:rsidRPr="001D3D7A">
        <w:rPr>
          <w:color w:val="000000"/>
        </w:rPr>
        <w:t xml:space="preserve">Poznaniu, ul. Janickiego 22.  </w:t>
      </w:r>
    </w:p>
    <w:p w:rsidR="001D3D7A" w:rsidRDefault="001D3D7A" w:rsidP="001D3D7A">
      <w:pPr>
        <w:spacing w:line="360" w:lineRule="auto"/>
        <w:jc w:val="both"/>
        <w:rPr>
          <w:color w:val="000000"/>
        </w:rPr>
      </w:pPr>
      <w:r w:rsidRPr="001D3D7A">
        <w:rPr>
          <w:color w:val="000000"/>
        </w:rPr>
        <w:t>W związku z powyższym podejmuje się decyzję o nawiązaniu stosunku pracy z panią Hanną Ruszkowską.</w:t>
      </w:r>
    </w:p>
    <w:p w:rsidR="001D3D7A" w:rsidRDefault="001D3D7A" w:rsidP="001D3D7A">
      <w:pPr>
        <w:spacing w:line="360" w:lineRule="auto"/>
        <w:jc w:val="both"/>
      </w:pPr>
    </w:p>
    <w:p w:rsidR="001D3D7A" w:rsidRDefault="001D3D7A" w:rsidP="001D3D7A">
      <w:pPr>
        <w:keepNext/>
        <w:spacing w:line="360" w:lineRule="auto"/>
        <w:jc w:val="center"/>
      </w:pPr>
      <w:r>
        <w:t>ZASTĘPCA DYREKTORA</w:t>
      </w:r>
    </w:p>
    <w:p w:rsidR="001D3D7A" w:rsidRPr="001D3D7A" w:rsidRDefault="001D3D7A" w:rsidP="001D3D7A">
      <w:pPr>
        <w:keepNext/>
        <w:spacing w:line="360" w:lineRule="auto"/>
        <w:jc w:val="center"/>
      </w:pPr>
      <w:r>
        <w:t>(-) Wiesław Banaś</w:t>
      </w:r>
    </w:p>
    <w:sectPr w:rsidR="001D3D7A" w:rsidRPr="001D3D7A" w:rsidSect="001D3D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7A" w:rsidRDefault="001D3D7A">
      <w:r>
        <w:separator/>
      </w:r>
    </w:p>
  </w:endnote>
  <w:endnote w:type="continuationSeparator" w:id="0">
    <w:p w:rsidR="001D3D7A" w:rsidRDefault="001D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7A" w:rsidRDefault="001D3D7A">
      <w:r>
        <w:separator/>
      </w:r>
    </w:p>
  </w:footnote>
  <w:footnote w:type="continuationSeparator" w:id="0">
    <w:p w:rsidR="001D3D7A" w:rsidRDefault="001D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Hanną Ruszkowską na stanowisku nauczyciela Szkoły Podstawowej Specjalnej nr 106 w Poznaniu, ul. Janickiego 22."/>
  </w:docVars>
  <w:rsids>
    <w:rsidRoot w:val="001D3D7A"/>
    <w:rsid w:val="000607A3"/>
    <w:rsid w:val="001B1D53"/>
    <w:rsid w:val="001D3D7A"/>
    <w:rsid w:val="0022095A"/>
    <w:rsid w:val="002946C5"/>
    <w:rsid w:val="002C29F3"/>
    <w:rsid w:val="00796326"/>
    <w:rsid w:val="00A87E1B"/>
    <w:rsid w:val="00A94499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88616-19F4-46C8-99D0-FE8E69B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667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2018-07-27T07:30:00Z</dcterms:created>
  <dcterms:modified xsi:type="dcterms:W3CDTF">2018-07-27T07:30:00Z</dcterms:modified>
</cp:coreProperties>
</file>