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554">
          <w:t>651/2018/P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3554">
        <w:rPr>
          <w:b/>
          <w:sz w:val="28"/>
        </w:rPr>
        <w:fldChar w:fldCharType="separate"/>
      </w:r>
      <w:r w:rsidR="000B3554">
        <w:rPr>
          <w:b/>
          <w:sz w:val="28"/>
        </w:rPr>
        <w:t>20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554">
              <w:rPr>
                <w:b/>
                <w:sz w:val="24"/>
                <w:szCs w:val="24"/>
              </w:rPr>
              <w:fldChar w:fldCharType="separate"/>
            </w:r>
            <w:r w:rsidR="000B3554">
              <w:rPr>
                <w:b/>
                <w:sz w:val="24"/>
                <w:szCs w:val="24"/>
              </w:rPr>
              <w:t>rozstrzygnięcia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3554" w:rsidP="000B35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3554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2 ustawy z dnia 24 kwietnia 2003 r. o</w:t>
      </w:r>
      <w:r w:rsidR="009A1D43">
        <w:rPr>
          <w:color w:val="000000"/>
          <w:sz w:val="24"/>
          <w:szCs w:val="24"/>
        </w:rPr>
        <w:t> </w:t>
      </w:r>
      <w:r w:rsidRPr="000B3554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0B3554" w:rsidRDefault="000B3554" w:rsidP="000B3554">
      <w:pPr>
        <w:spacing w:line="360" w:lineRule="auto"/>
        <w:jc w:val="both"/>
        <w:rPr>
          <w:sz w:val="24"/>
        </w:rPr>
      </w:pPr>
    </w:p>
    <w:p w:rsidR="000B3554" w:rsidRDefault="000B3554" w:rsidP="000B3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554" w:rsidRDefault="000B3554" w:rsidP="000B3554">
      <w:pPr>
        <w:keepNext/>
        <w:spacing w:line="360" w:lineRule="auto"/>
        <w:rPr>
          <w:color w:val="000000"/>
          <w:sz w:val="24"/>
        </w:rPr>
      </w:pPr>
    </w:p>
    <w:p w:rsidR="000B3554" w:rsidRPr="000B3554" w:rsidRDefault="000B3554" w:rsidP="000B3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3554">
        <w:rPr>
          <w:color w:val="000000"/>
          <w:sz w:val="24"/>
          <w:szCs w:val="24"/>
        </w:rPr>
        <w:t>1. Postanawia się wybrać na realizatora zadania publicznego pn. „Prowadzenie Punktu Profilaktyki Intymnej – 24 h” w 2018 roku, podmiot wymieniony w załączniku do zarządzenia, którego oferta została pozytywnie zaopiniowana przez Komisję konkursową i</w:t>
      </w:r>
      <w:r w:rsidR="009A1D43">
        <w:rPr>
          <w:color w:val="000000"/>
          <w:sz w:val="24"/>
          <w:szCs w:val="24"/>
        </w:rPr>
        <w:t> </w:t>
      </w:r>
      <w:r w:rsidRPr="000B3554">
        <w:rPr>
          <w:color w:val="000000"/>
          <w:sz w:val="24"/>
          <w:szCs w:val="24"/>
        </w:rPr>
        <w:t>zaproponowana do realizacji zadania w obszarze objętym konkursem ofert nr 67/2018, ogłoszonym przez Prezydenta Miasta Poznania 23 lipca 2018 roku.</w:t>
      </w:r>
    </w:p>
    <w:p w:rsidR="000B3554" w:rsidRDefault="000B3554" w:rsidP="000B35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3554">
        <w:rPr>
          <w:color w:val="000000"/>
          <w:sz w:val="24"/>
          <w:szCs w:val="24"/>
        </w:rPr>
        <w:t xml:space="preserve">2. Podmiotowi, o którym mowa w ust. 1, postanawia się przyznać dotację z budżetu Miasta na realizację zadania wymienionego w ust. 1 i przekazać na ten cel kwotę w wysokości </w:t>
      </w:r>
      <w:r w:rsidRPr="000B3554">
        <w:rPr>
          <w:b/>
          <w:bCs/>
          <w:color w:val="000000"/>
          <w:sz w:val="24"/>
          <w:szCs w:val="24"/>
        </w:rPr>
        <w:t>500 000,00 zł</w:t>
      </w:r>
      <w:r w:rsidRPr="000B3554">
        <w:rPr>
          <w:color w:val="000000"/>
          <w:sz w:val="24"/>
          <w:szCs w:val="24"/>
        </w:rPr>
        <w:t xml:space="preserve"> (słownie: </w:t>
      </w:r>
      <w:r w:rsidRPr="000B3554">
        <w:rPr>
          <w:b/>
          <w:bCs/>
          <w:color w:val="000000"/>
          <w:sz w:val="24"/>
          <w:szCs w:val="24"/>
        </w:rPr>
        <w:t>pięćset tysięcy złotych 00/100</w:t>
      </w:r>
      <w:r w:rsidRPr="000B3554">
        <w:rPr>
          <w:color w:val="000000"/>
          <w:sz w:val="24"/>
          <w:szCs w:val="24"/>
        </w:rPr>
        <w:t>).</w:t>
      </w:r>
    </w:p>
    <w:p w:rsidR="000B3554" w:rsidRDefault="000B3554" w:rsidP="000B3554">
      <w:pPr>
        <w:spacing w:line="360" w:lineRule="auto"/>
        <w:jc w:val="both"/>
        <w:rPr>
          <w:color w:val="000000"/>
          <w:sz w:val="24"/>
        </w:rPr>
      </w:pPr>
    </w:p>
    <w:p w:rsidR="000B3554" w:rsidRDefault="000B3554" w:rsidP="000B3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3554" w:rsidRDefault="000B3554" w:rsidP="000B3554">
      <w:pPr>
        <w:keepNext/>
        <w:spacing w:line="360" w:lineRule="auto"/>
        <w:rPr>
          <w:color w:val="000000"/>
          <w:sz w:val="24"/>
        </w:rPr>
      </w:pPr>
    </w:p>
    <w:p w:rsidR="000B3554" w:rsidRDefault="000B3554" w:rsidP="000B35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3554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9A1D43">
        <w:rPr>
          <w:color w:val="000000"/>
          <w:sz w:val="24"/>
          <w:szCs w:val="24"/>
        </w:rPr>
        <w:t> </w:t>
      </w:r>
      <w:r w:rsidRPr="000B355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0B3554" w:rsidRDefault="000B3554" w:rsidP="000B3554">
      <w:pPr>
        <w:spacing w:line="360" w:lineRule="auto"/>
        <w:jc w:val="both"/>
        <w:rPr>
          <w:color w:val="000000"/>
          <w:sz w:val="24"/>
        </w:rPr>
      </w:pPr>
    </w:p>
    <w:p w:rsidR="000B3554" w:rsidRDefault="000B3554" w:rsidP="000B3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3554" w:rsidRDefault="000B3554" w:rsidP="000B3554">
      <w:pPr>
        <w:keepNext/>
        <w:spacing w:line="360" w:lineRule="auto"/>
        <w:rPr>
          <w:color w:val="000000"/>
          <w:sz w:val="24"/>
        </w:rPr>
      </w:pPr>
    </w:p>
    <w:p w:rsidR="000B3554" w:rsidRDefault="000B3554" w:rsidP="000B35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3554">
        <w:rPr>
          <w:color w:val="000000"/>
          <w:sz w:val="24"/>
          <w:szCs w:val="24"/>
        </w:rPr>
        <w:t>Zarządzenie wchodzi w życie z dniem podpisania.</w:t>
      </w:r>
    </w:p>
    <w:p w:rsidR="000B3554" w:rsidRDefault="000B3554" w:rsidP="000B3554">
      <w:pPr>
        <w:spacing w:line="360" w:lineRule="auto"/>
        <w:jc w:val="both"/>
        <w:rPr>
          <w:color w:val="000000"/>
          <w:sz w:val="24"/>
        </w:rPr>
      </w:pPr>
    </w:p>
    <w:p w:rsidR="000B3554" w:rsidRDefault="000B3554" w:rsidP="000B3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3554" w:rsidRDefault="000B3554" w:rsidP="000B3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3554" w:rsidRPr="000B3554" w:rsidRDefault="000B3554" w:rsidP="000B3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3554" w:rsidRPr="000B3554" w:rsidSect="000B3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54" w:rsidRDefault="000B3554">
      <w:r>
        <w:separator/>
      </w:r>
    </w:p>
  </w:endnote>
  <w:endnote w:type="continuationSeparator" w:id="0">
    <w:p w:rsidR="000B3554" w:rsidRDefault="000B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54" w:rsidRDefault="000B3554">
      <w:r>
        <w:separator/>
      </w:r>
    </w:p>
  </w:footnote>
  <w:footnote w:type="continuationSeparator" w:id="0">
    <w:p w:rsidR="000B3554" w:rsidRDefault="000B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18r."/>
    <w:docVar w:name="AktNr" w:val="651/2018/P"/>
    <w:docVar w:name="Sprawa" w:val="rozstrzygnięcia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"/>
  </w:docVars>
  <w:rsids>
    <w:rsidRoot w:val="000B3554"/>
    <w:rsid w:val="00072485"/>
    <w:rsid w:val="000B355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D4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B48C6-955E-4343-A1BA-CE7B135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1571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2018-09-20T09:26:00Z</dcterms:created>
  <dcterms:modified xsi:type="dcterms:W3CDTF">2018-09-20T09:26:00Z</dcterms:modified>
</cp:coreProperties>
</file>