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0AAA">
              <w:rPr>
                <w:b/>
              </w:rPr>
              <w:fldChar w:fldCharType="separate"/>
            </w:r>
            <w:r w:rsidR="006A0AAA">
              <w:rPr>
                <w:b/>
              </w:rPr>
              <w:t xml:space="preserve">przeprowadzenia konsultacji społecznych, dotyczących projektu pomnika Ofiar I Wojny Światowej, Powstania Wielkopolskiego i Wojny Polsko-Bolszewickiej w 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0AAA" w:rsidRDefault="00FA63B5" w:rsidP="006A0AAA">
      <w:pPr>
        <w:spacing w:line="360" w:lineRule="auto"/>
        <w:jc w:val="both"/>
      </w:pPr>
      <w:bookmarkStart w:id="2" w:name="z1"/>
      <w:bookmarkEnd w:id="2"/>
    </w:p>
    <w:p w:rsidR="006A0AAA" w:rsidRPr="006A0AAA" w:rsidRDefault="006A0AAA" w:rsidP="006A0AAA">
      <w:pPr>
        <w:tabs>
          <w:tab w:val="left" w:pos="6237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0AAA">
        <w:rPr>
          <w:color w:val="000000"/>
        </w:rPr>
        <w:t>Zgodnie z zapisami § 4 ust. 3 uchwały Nr LXVII/1060/VI/2014 Rady Miasta Poznania z dnia 20 maja 2014 r. w sprawie zasad wznoszenia pomników na terenie Miasta Poznania (z późn. zm.) Zespół do spraw wznoszenia pomników na terenie miasta Poznania, powołany zarządzeniem Nr 334/2015/P Prezydenta Miasta Poznania z dnia 20 maja 2015 r. w sprawie powołania Zespołu do spraw wznoszenia pomników na terenie miasta Poznania (z późn. zm.), po zapoznaniu się z załączoną do wniosku w sprawie wzniesienia pomnika koncepcją przedstawiającą formę pomnika,</w:t>
      </w:r>
      <w:r w:rsidRPr="006A0AAA">
        <w:rPr>
          <w:color w:val="FF0000"/>
        </w:rPr>
        <w:t xml:space="preserve"> </w:t>
      </w:r>
      <w:r w:rsidRPr="006A0AAA">
        <w:rPr>
          <w:color w:val="000000"/>
        </w:rPr>
        <w:t xml:space="preserve">na podstawie § 2 ust. 4 ww. uchwały, odstąpił od organizacji konkursu i postanowił przeprowadzić debatę publiczną dotyczącą zaproponowanej formy pomnika. </w:t>
      </w:r>
    </w:p>
    <w:p w:rsidR="006A0AAA" w:rsidRPr="006A0AAA" w:rsidRDefault="006A0AAA" w:rsidP="006A0AAA">
      <w:pPr>
        <w:tabs>
          <w:tab w:val="left" w:pos="6237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0AAA">
        <w:rPr>
          <w:color w:val="000000"/>
        </w:rPr>
        <w:t>Opinie, propozycje i uwagi mieszkańców zebrane podczas dyskusji publicznej zostaną przekazane Zespołowi do spraw wznoszenia pomników na terenie miasta Poznania w celu podjęcia decyzji w sprawie przyjęcia konsultowanej formy pomnika bądź organizacji otwartego konkursu na jego kształt.</w:t>
      </w:r>
    </w:p>
    <w:p w:rsidR="006A0AAA" w:rsidRDefault="006A0AAA" w:rsidP="006A0AAA">
      <w:pPr>
        <w:spacing w:line="360" w:lineRule="auto"/>
        <w:jc w:val="both"/>
        <w:rPr>
          <w:color w:val="000000"/>
        </w:rPr>
      </w:pPr>
      <w:r w:rsidRPr="006A0AAA">
        <w:rPr>
          <w:color w:val="000000"/>
        </w:rPr>
        <w:t>Konsultacje mają umożliwić partycypację społeczności lokalnej w wyborze ostatecznego kształtu pomnika Ofiar I Wojny Światowej,</w:t>
      </w:r>
      <w:r w:rsidRPr="006A0AAA">
        <w:rPr>
          <w:color w:val="FF0000"/>
        </w:rPr>
        <w:t xml:space="preserve"> </w:t>
      </w:r>
      <w:r w:rsidRPr="006A0AAA">
        <w:rPr>
          <w:color w:val="000000"/>
        </w:rPr>
        <w:t>Powstania Wielkopolskiego i Wojny Polsko-Bolszewickiej, który ma powstać na skwerze Stanisława Bręczewskiego w Poznaniu.</w:t>
      </w:r>
    </w:p>
    <w:p w:rsidR="006A0AAA" w:rsidRDefault="006A0AAA" w:rsidP="006A0AAA">
      <w:pPr>
        <w:spacing w:line="360" w:lineRule="auto"/>
        <w:jc w:val="both"/>
      </w:pPr>
    </w:p>
    <w:p w:rsidR="006A0AAA" w:rsidRDefault="006A0AAA" w:rsidP="006A0AAA">
      <w:pPr>
        <w:keepNext/>
        <w:spacing w:line="360" w:lineRule="auto"/>
        <w:jc w:val="center"/>
      </w:pPr>
      <w:r>
        <w:t>DYREKTOR WYDZIAŁU</w:t>
      </w:r>
    </w:p>
    <w:p w:rsidR="006A0AAA" w:rsidRPr="006A0AAA" w:rsidRDefault="006A0AAA" w:rsidP="006A0AAA">
      <w:pPr>
        <w:keepNext/>
        <w:spacing w:line="360" w:lineRule="auto"/>
        <w:jc w:val="center"/>
      </w:pPr>
      <w:r>
        <w:t>(-) mgr. inż. arch. Piotr Sobczak</w:t>
      </w:r>
    </w:p>
    <w:sectPr w:rsidR="006A0AAA" w:rsidRPr="006A0AAA" w:rsidSect="006A0A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AAA" w:rsidRDefault="006A0AAA">
      <w:r>
        <w:separator/>
      </w:r>
    </w:p>
  </w:endnote>
  <w:endnote w:type="continuationSeparator" w:id="0">
    <w:p w:rsidR="006A0AAA" w:rsidRDefault="006A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AAA" w:rsidRDefault="006A0AAA">
      <w:r>
        <w:separator/>
      </w:r>
    </w:p>
  </w:footnote>
  <w:footnote w:type="continuationSeparator" w:id="0">
    <w:p w:rsidR="006A0AAA" w:rsidRDefault="006A0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konsultacji społecznych, dotyczących projektu pomnika Ofiar I Wojny Światowej, Powstania Wielkopolskiego i Wojny Polsko-Bolszewickiej w Poznaniu. "/>
  </w:docVars>
  <w:rsids>
    <w:rsidRoot w:val="006A0AAA"/>
    <w:rsid w:val="000607A3"/>
    <w:rsid w:val="001B1D53"/>
    <w:rsid w:val="0022095A"/>
    <w:rsid w:val="002946C5"/>
    <w:rsid w:val="002C29F3"/>
    <w:rsid w:val="006A0AAA"/>
    <w:rsid w:val="00796326"/>
    <w:rsid w:val="008F585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41F6F-BF1D-4BC7-B738-F0DA5346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204</Words>
  <Characters>1313</Characters>
  <Application>Microsoft Office Word</Application>
  <DocSecurity>0</DocSecurity>
  <Lines>30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2018-10-02T09:44:00Z</dcterms:created>
  <dcterms:modified xsi:type="dcterms:W3CDTF">2018-10-02T09:44:00Z</dcterms:modified>
</cp:coreProperties>
</file>