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8F5">
          <w:t>708/2018/P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8F5">
        <w:rPr>
          <w:b/>
          <w:sz w:val="28"/>
        </w:rPr>
        <w:fldChar w:fldCharType="separate"/>
      </w:r>
      <w:r w:rsidR="00BC48F5">
        <w:rPr>
          <w:b/>
          <w:sz w:val="28"/>
        </w:rPr>
        <w:t>15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C48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8F5">
              <w:rPr>
                <w:b/>
                <w:sz w:val="24"/>
                <w:szCs w:val="24"/>
              </w:rPr>
              <w:fldChar w:fldCharType="separate"/>
            </w:r>
            <w:r w:rsidR="00BC48F5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8F5" w:rsidP="00BC48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48F5">
        <w:rPr>
          <w:color w:val="000000"/>
          <w:sz w:val="24"/>
          <w:szCs w:val="24"/>
        </w:rPr>
        <w:t>Na podstawie art. 30 ust. 1 ustawy z dnia 8 marca 1990 r. o samorządzie gminnym (Dz. U. z</w:t>
      </w:r>
      <w:r w:rsidR="00C86A64">
        <w:rPr>
          <w:color w:val="000000"/>
          <w:sz w:val="24"/>
          <w:szCs w:val="24"/>
        </w:rPr>
        <w:t> </w:t>
      </w:r>
      <w:r w:rsidRPr="00BC48F5">
        <w:rPr>
          <w:color w:val="000000"/>
          <w:sz w:val="24"/>
          <w:szCs w:val="24"/>
        </w:rPr>
        <w:t>2018 r. poz. 994 ze zm.) i art. 10 ust. 1, art. 11, art. 13 ust. 1, art. 35 ust. 1 i 2, art. 207 ust. 1</w:t>
      </w:r>
      <w:r w:rsidR="00C86A64">
        <w:rPr>
          <w:color w:val="000000"/>
          <w:sz w:val="24"/>
          <w:szCs w:val="24"/>
        </w:rPr>
        <w:t> </w:t>
      </w:r>
      <w:r w:rsidRPr="00BC48F5">
        <w:rPr>
          <w:color w:val="000000"/>
          <w:sz w:val="24"/>
          <w:szCs w:val="24"/>
        </w:rPr>
        <w:t>ustawy z dnia 21 sierpnia 1997 r. o gospodarce nieruchomościami (Dz. U. z 2018 r. poz. 121 ze zm.), w związku z uchwałą Nr LXI/840/V/2009 Rady Miasta Poznania z dnia 13 października 2009 r. w sprawie zasad gospodarowania nieruchomościami Miasta Poznania, uchwałą Nr LXIV/889/V/2009 Rady Miasta Poznania z dnia 8 grudnia 2009 r., uchwałą Nr XVII/195/VI/2011 Rady Miasta Poznania z dnia 30 sierpnia 2011 r., uchwałą Nr XIX/250/VI/2011 Rady Miasta Poznania z dnia 18 października 2011 r., uchwałą Nr XIX/605/VI/2012 Rady Miasta Poznania z dnia 6 listopada 2012 r., uchwałą Nr L/776/VI/2013 Rady Miasta Poznania z dnia 21 maja 2013 r. i uchwałą Nr VIII/46/VII/2015 Rady Miasta Poznania z dnia 3 marca 2015 r., zarządza się, co następuje:</w:t>
      </w:r>
    </w:p>
    <w:p w:rsidR="00BC48F5" w:rsidRDefault="00BC48F5" w:rsidP="00BC48F5">
      <w:pPr>
        <w:spacing w:line="360" w:lineRule="auto"/>
        <w:jc w:val="both"/>
        <w:rPr>
          <w:sz w:val="24"/>
        </w:rPr>
      </w:pPr>
    </w:p>
    <w:p w:rsidR="00BC48F5" w:rsidRDefault="00BC48F5" w:rsidP="00BC4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8F5" w:rsidRDefault="00BC48F5" w:rsidP="00BC48F5">
      <w:pPr>
        <w:keepNext/>
        <w:spacing w:line="360" w:lineRule="auto"/>
        <w:rPr>
          <w:color w:val="000000"/>
          <w:sz w:val="24"/>
        </w:rPr>
      </w:pPr>
    </w:p>
    <w:p w:rsidR="00BC48F5" w:rsidRPr="00BC48F5" w:rsidRDefault="00BC48F5" w:rsidP="00BC4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8F5">
        <w:rPr>
          <w:color w:val="000000"/>
          <w:sz w:val="24"/>
          <w:szCs w:val="24"/>
        </w:rPr>
        <w:t>1. Przeznacza się do oddania w użytkowanie wieczyste nieruchomości stanowiące własność Miasta Poznania, wymienione w wykazie będącym załącznikiem do niniejszego zarządzenia.</w:t>
      </w:r>
    </w:p>
    <w:p w:rsidR="00BC48F5" w:rsidRPr="00BC48F5" w:rsidRDefault="00BC48F5" w:rsidP="00BC4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48F5">
        <w:rPr>
          <w:color w:val="000000"/>
          <w:sz w:val="24"/>
          <w:szCs w:val="24"/>
        </w:rPr>
        <w:t>2. Oddanie w użytkowanie wieczyste gruntu wymienionego w wykazie, o którym mowa w</w:t>
      </w:r>
      <w:r w:rsidR="00C86A64">
        <w:rPr>
          <w:color w:val="000000"/>
          <w:sz w:val="24"/>
          <w:szCs w:val="24"/>
        </w:rPr>
        <w:t> </w:t>
      </w:r>
      <w:r w:rsidRPr="00BC48F5">
        <w:rPr>
          <w:color w:val="000000"/>
          <w:sz w:val="24"/>
          <w:szCs w:val="24"/>
        </w:rPr>
        <w:t>ust. 1, następuje z równoczesnym przeniesieniem własności położonych na tym gruncie budynków.</w:t>
      </w:r>
    </w:p>
    <w:p w:rsidR="00BC48F5" w:rsidRPr="00BC48F5" w:rsidRDefault="00BC48F5" w:rsidP="00BC4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48F5">
        <w:rPr>
          <w:color w:val="000000"/>
          <w:sz w:val="24"/>
          <w:szCs w:val="24"/>
        </w:rPr>
        <w:t xml:space="preserve">3. Ustanawia się służebność gruntową przejazdu i przechodu, nieodpłatną i na czas nieoznaczony, na rzecz każdoczesnego właściciela nieruchomości stanowiącej własność Miasta Poznania, dla której prowadzona jest księga wieczysta PO2P/00172378/7, oznaczonej w ewidencji gruntów: obręb Żegrze, ark. mapy 03, dz. nr 4/1, 3/1, 5/1, 6/4, obręb Żegrze, ark. </w:t>
      </w:r>
      <w:r w:rsidRPr="00BC48F5">
        <w:rPr>
          <w:color w:val="000000"/>
          <w:sz w:val="24"/>
          <w:szCs w:val="24"/>
        </w:rPr>
        <w:lastRenderedPageBreak/>
        <w:t>mapy 02, dz. nr 18/3, 15/5, na której zlokalizowane jest Przedszkole nr 6 im. Polnych Kwiatków, na prawie użytkowania wieczystego nieruchomości oznaczonych w ewidencji gruntów: obręb Żegrze, ark. mapy 03, dz. nr 2/4, 2/6, 2/8, 3/5, 4/4, 5/4, 6/5, 7/10, 1/3, 3/6, 2/7, 11/9, obręb Chartowo, ark. mapy 11, dz. nr 15/7, polegającą na prawie przejazdu i przechodu przez dz. nr 1/3, 2/6, 3/5, ark. mapy 03, obręb Żegrze, zgodnie z mapą informacyjną stanowiącą załącznik do zarządzenia.</w:t>
      </w:r>
    </w:p>
    <w:p w:rsidR="00BC48F5" w:rsidRPr="00BC48F5" w:rsidRDefault="00BC48F5" w:rsidP="00BC4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48F5">
        <w:rPr>
          <w:color w:val="000000"/>
          <w:sz w:val="24"/>
          <w:szCs w:val="24"/>
        </w:rPr>
        <w:t>Ustanawia się służebność gruntową przejazdu i przechodu nieodpłatną i na czas nieoznaczony na rzecz każdoczesnego właściciela nieruchomości stanowiących własność Miasta Poznania, dla których zostanie założona nowa księga wieczysta, po ich odłączeniu z ksiąg wieczystych nr PO2P/00101374/1, PO2P/00101670/6, PO2P/00116290/6, oznaczonych w ewidencji gruntów: obręb Żegrze, arkusz mapy 03, działka nr 3/4, 2/2, obręb Chartowo, ark. mapy 12, dz. nr 6/5, obręb Żegrze, ark. mapy 03, dz. nr 11/8, obręb Chartowo, ark. mapy 12, dz. nr 9/6, na których zlokalizowana jest Przychodnia Zdrowia, na prawie użytkowania wieczystego nieruchomości oznaczonych w ewidencji gruntów: obręb Żegrze, ark. mapy 03, dz. nr 2/4, 2/6, 2/8, 3/5, 4/4, 5/4, 6/5, 7/10, 1/3, 3/6, 2/7, 11/9, obręb Chartowo, ark. mapy 11, dz. nr 15/7, polegającą na prawie przejazdu i przechodu przez dz. nr 3/5, ark. mapy 03, obręb Żegrze, zgodnie z mapą informacyjną stanowiącą załącznik do zarządzenia.</w:t>
      </w:r>
    </w:p>
    <w:p w:rsidR="00BC48F5" w:rsidRDefault="00BC48F5" w:rsidP="00BC48F5">
      <w:pPr>
        <w:spacing w:line="360" w:lineRule="auto"/>
        <w:jc w:val="both"/>
        <w:rPr>
          <w:color w:val="000000"/>
          <w:sz w:val="24"/>
          <w:szCs w:val="24"/>
        </w:rPr>
      </w:pPr>
      <w:r w:rsidRPr="00BC48F5">
        <w:rPr>
          <w:color w:val="000000"/>
          <w:sz w:val="24"/>
          <w:szCs w:val="24"/>
        </w:rPr>
        <w:t>Powyższe służebności powstaną pod warunkiem ujawnienia prawa użytkowania wieczystego w księdze wieczystej.</w:t>
      </w:r>
    </w:p>
    <w:p w:rsidR="00BC48F5" w:rsidRDefault="00BC48F5" w:rsidP="00BC48F5">
      <w:pPr>
        <w:spacing w:line="360" w:lineRule="auto"/>
        <w:jc w:val="both"/>
        <w:rPr>
          <w:color w:val="000000"/>
          <w:sz w:val="24"/>
        </w:rPr>
      </w:pPr>
    </w:p>
    <w:p w:rsidR="00BC48F5" w:rsidRDefault="00BC48F5" w:rsidP="00BC4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8F5" w:rsidRDefault="00BC48F5" w:rsidP="00BC48F5">
      <w:pPr>
        <w:keepNext/>
        <w:spacing w:line="360" w:lineRule="auto"/>
        <w:rPr>
          <w:color w:val="000000"/>
          <w:sz w:val="24"/>
        </w:rPr>
      </w:pPr>
    </w:p>
    <w:p w:rsidR="00BC48F5" w:rsidRDefault="00BC48F5" w:rsidP="00BC48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8F5">
        <w:rPr>
          <w:color w:val="000000"/>
          <w:sz w:val="24"/>
          <w:szCs w:val="24"/>
        </w:rPr>
        <w:t>Wykaz, o którym mowa w § 1, podlega wywieszeniu na okres 21 dni na tablicy ogłoszeń w</w:t>
      </w:r>
      <w:r w:rsidR="00C86A64">
        <w:rPr>
          <w:color w:val="000000"/>
          <w:sz w:val="24"/>
          <w:szCs w:val="24"/>
        </w:rPr>
        <w:t> </w:t>
      </w:r>
      <w:r w:rsidRPr="00BC48F5">
        <w:rPr>
          <w:color w:val="000000"/>
          <w:sz w:val="24"/>
          <w:szCs w:val="24"/>
        </w:rPr>
        <w:t>Urzędzie Miasta Poznania, plac Kolegiacki 17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BC48F5" w:rsidRDefault="00BC48F5" w:rsidP="00BC48F5">
      <w:pPr>
        <w:spacing w:line="360" w:lineRule="auto"/>
        <w:jc w:val="both"/>
        <w:rPr>
          <w:color w:val="000000"/>
          <w:sz w:val="24"/>
        </w:rPr>
      </w:pPr>
    </w:p>
    <w:p w:rsidR="00BC48F5" w:rsidRDefault="00BC48F5" w:rsidP="00BC4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8F5" w:rsidRDefault="00BC48F5" w:rsidP="00BC48F5">
      <w:pPr>
        <w:keepNext/>
        <w:spacing w:line="360" w:lineRule="auto"/>
        <w:rPr>
          <w:color w:val="000000"/>
          <w:sz w:val="24"/>
        </w:rPr>
      </w:pPr>
    </w:p>
    <w:p w:rsidR="00BC48F5" w:rsidRDefault="00BC48F5" w:rsidP="00BC48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8F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C48F5" w:rsidRDefault="00BC48F5" w:rsidP="00BC48F5">
      <w:pPr>
        <w:spacing w:line="360" w:lineRule="auto"/>
        <w:jc w:val="both"/>
        <w:rPr>
          <w:color w:val="000000"/>
          <w:sz w:val="24"/>
        </w:rPr>
      </w:pPr>
    </w:p>
    <w:p w:rsidR="00BC48F5" w:rsidRDefault="00BC48F5" w:rsidP="00BC4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C48F5" w:rsidRDefault="00BC48F5" w:rsidP="00BC48F5">
      <w:pPr>
        <w:keepNext/>
        <w:spacing w:line="360" w:lineRule="auto"/>
        <w:rPr>
          <w:color w:val="000000"/>
          <w:sz w:val="24"/>
        </w:rPr>
      </w:pPr>
    </w:p>
    <w:p w:rsidR="00BC48F5" w:rsidRDefault="00BC48F5" w:rsidP="00BC48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48F5">
        <w:rPr>
          <w:color w:val="000000"/>
          <w:sz w:val="24"/>
          <w:szCs w:val="24"/>
        </w:rPr>
        <w:t>Zarządzenie wchodzi w życie z dniem podpisania.</w:t>
      </w:r>
    </w:p>
    <w:p w:rsidR="00BC48F5" w:rsidRDefault="00BC48F5" w:rsidP="00BC48F5">
      <w:pPr>
        <w:spacing w:line="360" w:lineRule="auto"/>
        <w:jc w:val="both"/>
        <w:rPr>
          <w:color w:val="000000"/>
          <w:sz w:val="24"/>
        </w:rPr>
      </w:pPr>
    </w:p>
    <w:p w:rsidR="00BC48F5" w:rsidRDefault="00BC48F5" w:rsidP="00BC4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C48F5" w:rsidRDefault="00BC48F5" w:rsidP="00BC4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48F5" w:rsidRPr="00BC48F5" w:rsidRDefault="00BC48F5" w:rsidP="00BC4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48F5" w:rsidRPr="00BC48F5" w:rsidSect="00BC48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F5" w:rsidRDefault="00BC48F5">
      <w:r>
        <w:separator/>
      </w:r>
    </w:p>
  </w:endnote>
  <w:endnote w:type="continuationSeparator" w:id="0">
    <w:p w:rsidR="00BC48F5" w:rsidRDefault="00BC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F5" w:rsidRDefault="00BC48F5">
      <w:r>
        <w:separator/>
      </w:r>
    </w:p>
  </w:footnote>
  <w:footnote w:type="continuationSeparator" w:id="0">
    <w:p w:rsidR="00BC48F5" w:rsidRDefault="00BC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18r."/>
    <w:docVar w:name="AktNr" w:val="708/2018/P"/>
    <w:docVar w:name="Sprawa" w:val="ogłoszenia wykazu nieruchomości przeznaczonych do oddania w użytkowanie wieczyste."/>
  </w:docVars>
  <w:rsids>
    <w:rsidRoot w:val="00BC48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8F5"/>
    <w:rsid w:val="00C5423F"/>
    <w:rsid w:val="00C86A6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31D4A-2EB3-4676-98F9-0BA7FBDD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634</Words>
  <Characters>3580</Characters>
  <Application>Microsoft Office Word</Application>
  <DocSecurity>0</DocSecurity>
  <Lines>77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2018-10-16T05:48:00Z</dcterms:created>
  <dcterms:modified xsi:type="dcterms:W3CDTF">2018-10-16T05:48:00Z</dcterms:modified>
</cp:coreProperties>
</file>