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AC" w:rsidRPr="00C43750" w:rsidRDefault="00F518AC">
      <w:pPr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 xml:space="preserve">Regulamin Konkursu Pieśni Patriotycznych </w:t>
      </w:r>
    </w:p>
    <w:p w:rsidR="00F518AC" w:rsidRPr="00C43750" w:rsidRDefault="00F518AC">
      <w:pPr>
        <w:contextualSpacing w:val="0"/>
        <w:jc w:val="center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>z okazji 100. rocznicy wybuchu Powstania Wielkopolskiego</w:t>
      </w:r>
    </w:p>
    <w:p w:rsidR="00F518AC" w:rsidRPr="00C43750" w:rsidRDefault="00F518AC">
      <w:pPr>
        <w:spacing w:line="360" w:lineRule="auto"/>
        <w:contextualSpacing w:val="0"/>
        <w:rPr>
          <w:rFonts w:ascii="Tahoma" w:hAnsi="Tahoma" w:cs="Tahoma"/>
          <w:sz w:val="20"/>
          <w:szCs w:val="20"/>
        </w:rPr>
      </w:pP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>§ 1</w:t>
      </w: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>ORGANIZATOR</w:t>
      </w:r>
    </w:p>
    <w:p w:rsidR="00F518AC" w:rsidRDefault="00F518AC" w:rsidP="00DD6EA5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Organizatorem konkursu jest Miasto Poznań Wydział Oświaty Urzędu Miast</w:t>
      </w:r>
      <w:r>
        <w:rPr>
          <w:rFonts w:ascii="Tahoma" w:hAnsi="Tahoma" w:cs="Tahoma"/>
          <w:sz w:val="20"/>
          <w:szCs w:val="20"/>
        </w:rPr>
        <w:t xml:space="preserve">a Poznania, ul. Libelta 16/20, </w:t>
      </w:r>
      <w:r w:rsidRPr="00C43750">
        <w:rPr>
          <w:rFonts w:ascii="Tahoma" w:hAnsi="Tahoma" w:cs="Tahoma"/>
          <w:sz w:val="20"/>
          <w:szCs w:val="20"/>
        </w:rPr>
        <w:t>61-706 Poznań (zwan</w:t>
      </w:r>
      <w:r>
        <w:rPr>
          <w:rFonts w:ascii="Tahoma" w:hAnsi="Tahoma" w:cs="Tahoma"/>
          <w:sz w:val="20"/>
          <w:szCs w:val="20"/>
        </w:rPr>
        <w:t>e</w:t>
      </w:r>
      <w:r w:rsidRPr="00C43750">
        <w:rPr>
          <w:rFonts w:ascii="Tahoma" w:hAnsi="Tahoma" w:cs="Tahoma"/>
          <w:sz w:val="20"/>
          <w:szCs w:val="20"/>
        </w:rPr>
        <w:t xml:space="preserve"> dalej Organizatorem). Koordynatorem realizuj</w:t>
      </w:r>
      <w:r>
        <w:rPr>
          <w:rFonts w:ascii="Tahoma" w:hAnsi="Tahoma" w:cs="Tahoma"/>
          <w:sz w:val="20"/>
          <w:szCs w:val="20"/>
        </w:rPr>
        <w:t xml:space="preserve">ącym wszelkie zadania związane </w:t>
      </w:r>
      <w:r>
        <w:rPr>
          <w:rFonts w:ascii="Tahoma" w:hAnsi="Tahoma" w:cs="Tahoma"/>
          <w:sz w:val="20"/>
          <w:szCs w:val="20"/>
        </w:rPr>
        <w:br/>
      </w:r>
      <w:r w:rsidRPr="00C43750">
        <w:rPr>
          <w:rFonts w:ascii="Tahoma" w:hAnsi="Tahoma" w:cs="Tahoma"/>
          <w:sz w:val="20"/>
          <w:szCs w:val="20"/>
        </w:rPr>
        <w:t>z przygotowaniem i przeprowadzeniem konkursu jest Dyrektor Poznańskiej Szkoły Chóralnej Jerzego Kurczewskiego w Poznaniu (zwany dalej Koordynatorem).</w:t>
      </w:r>
    </w:p>
    <w:p w:rsidR="00F518AC" w:rsidRPr="00C43750" w:rsidRDefault="00F518AC" w:rsidP="00C15240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>§ 2</w:t>
      </w: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>CELE KONKURSU</w:t>
      </w:r>
    </w:p>
    <w:p w:rsidR="00F518AC" w:rsidRPr="00C43750" w:rsidRDefault="00F518AC" w:rsidP="00C43750">
      <w:pPr>
        <w:numPr>
          <w:ilvl w:val="0"/>
          <w:numId w:val="5"/>
        </w:numPr>
        <w:spacing w:line="360" w:lineRule="auto"/>
        <w:ind w:left="708" w:hanging="425"/>
        <w:jc w:val="both"/>
        <w:rPr>
          <w:rFonts w:ascii="Tahoma" w:hAnsi="Tahoma" w:cs="Tahoma"/>
          <w:sz w:val="20"/>
          <w:szCs w:val="20"/>
          <w:highlight w:val="white"/>
        </w:rPr>
      </w:pPr>
      <w:r w:rsidRPr="00C43750">
        <w:rPr>
          <w:rFonts w:ascii="Tahoma" w:hAnsi="Tahoma" w:cs="Tahoma"/>
          <w:sz w:val="20"/>
          <w:szCs w:val="20"/>
          <w:highlight w:val="white"/>
        </w:rPr>
        <w:t>Celem konkursu jest:</w:t>
      </w:r>
    </w:p>
    <w:p w:rsidR="00F518AC" w:rsidRPr="00C43750" w:rsidRDefault="00F518AC" w:rsidP="00C43750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0"/>
          <w:szCs w:val="20"/>
          <w:highlight w:val="white"/>
        </w:rPr>
      </w:pPr>
      <w:r w:rsidRPr="00C43750">
        <w:rPr>
          <w:rFonts w:ascii="Tahoma" w:hAnsi="Tahoma" w:cs="Tahoma"/>
          <w:sz w:val="20"/>
          <w:szCs w:val="20"/>
          <w:highlight w:val="white"/>
        </w:rPr>
        <w:t>uczczenie 100. rocznicy wybuchu Powstania Wielkopolskiego,</w:t>
      </w:r>
    </w:p>
    <w:p w:rsidR="00F518AC" w:rsidRPr="00C43750" w:rsidRDefault="00F518AC" w:rsidP="00C43750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0"/>
          <w:szCs w:val="20"/>
          <w:highlight w:val="white"/>
        </w:rPr>
      </w:pPr>
      <w:r w:rsidRPr="00C43750">
        <w:rPr>
          <w:rFonts w:ascii="Tahoma" w:hAnsi="Tahoma" w:cs="Tahoma"/>
          <w:sz w:val="20"/>
          <w:szCs w:val="20"/>
          <w:highlight w:val="white"/>
        </w:rPr>
        <w:t>popularyzacja wiedzy o zwycięskim Powstaniu Wielkopolskim (1918-1919),</w:t>
      </w:r>
    </w:p>
    <w:p w:rsidR="00F518AC" w:rsidRPr="00C43750" w:rsidRDefault="00F518AC" w:rsidP="00C43750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0"/>
          <w:szCs w:val="20"/>
          <w:highlight w:val="white"/>
        </w:rPr>
      </w:pPr>
      <w:r w:rsidRPr="00C43750">
        <w:rPr>
          <w:rFonts w:ascii="Tahoma" w:hAnsi="Tahoma" w:cs="Tahoma"/>
          <w:sz w:val="20"/>
          <w:szCs w:val="20"/>
          <w:highlight w:val="white"/>
        </w:rPr>
        <w:t xml:space="preserve">rozwijanie zainteresowań </w:t>
      </w:r>
      <w:r>
        <w:rPr>
          <w:rFonts w:ascii="Tahoma" w:hAnsi="Tahoma" w:cs="Tahoma"/>
          <w:sz w:val="20"/>
          <w:szCs w:val="20"/>
          <w:highlight w:val="white"/>
        </w:rPr>
        <w:t xml:space="preserve">i </w:t>
      </w:r>
      <w:r w:rsidRPr="00C43750">
        <w:rPr>
          <w:rFonts w:ascii="Tahoma" w:hAnsi="Tahoma" w:cs="Tahoma"/>
          <w:sz w:val="20"/>
          <w:szCs w:val="20"/>
          <w:highlight w:val="white"/>
        </w:rPr>
        <w:t>muzycznych zdolności uczniów,</w:t>
      </w:r>
    </w:p>
    <w:p w:rsidR="00F518AC" w:rsidRPr="00C43750" w:rsidRDefault="00F518AC" w:rsidP="00C43750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0"/>
          <w:szCs w:val="20"/>
          <w:highlight w:val="white"/>
        </w:rPr>
      </w:pPr>
      <w:r w:rsidRPr="00C43750">
        <w:rPr>
          <w:rFonts w:ascii="Tahoma" w:hAnsi="Tahoma" w:cs="Tahoma"/>
          <w:sz w:val="20"/>
          <w:szCs w:val="20"/>
          <w:highlight w:val="white"/>
        </w:rPr>
        <w:t>kształtowanie postaw patriotycznych,</w:t>
      </w:r>
    </w:p>
    <w:p w:rsidR="00F518AC" w:rsidRPr="00C43750" w:rsidRDefault="00F518AC" w:rsidP="00C43750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0"/>
          <w:szCs w:val="20"/>
          <w:highlight w:val="white"/>
        </w:rPr>
      </w:pPr>
      <w:r w:rsidRPr="00C43750">
        <w:rPr>
          <w:rFonts w:ascii="Tahoma" w:hAnsi="Tahoma" w:cs="Tahoma"/>
          <w:sz w:val="20"/>
          <w:szCs w:val="20"/>
          <w:highlight w:val="white"/>
        </w:rPr>
        <w:t xml:space="preserve">włączenie uczniów poznańskich placówek oświatowych w organizację wydarzeń związanych </w:t>
      </w:r>
      <w:r>
        <w:rPr>
          <w:rFonts w:ascii="Tahoma" w:hAnsi="Tahoma" w:cs="Tahoma"/>
          <w:sz w:val="20"/>
          <w:szCs w:val="20"/>
          <w:highlight w:val="white"/>
        </w:rPr>
        <w:br/>
      </w:r>
      <w:r w:rsidRPr="00C43750">
        <w:rPr>
          <w:rFonts w:ascii="Tahoma" w:hAnsi="Tahoma" w:cs="Tahoma"/>
          <w:sz w:val="20"/>
          <w:szCs w:val="20"/>
          <w:highlight w:val="white"/>
        </w:rPr>
        <w:t>z obchodami 100. rocznicy wybuchu Powstania Wielkopolskiego,</w:t>
      </w:r>
    </w:p>
    <w:p w:rsidR="00F518AC" w:rsidRPr="00C43750" w:rsidRDefault="00F518AC" w:rsidP="00C43750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0"/>
          <w:szCs w:val="20"/>
          <w:highlight w:val="white"/>
        </w:rPr>
      </w:pPr>
      <w:r w:rsidRPr="00C43750">
        <w:rPr>
          <w:rFonts w:ascii="Tahoma" w:hAnsi="Tahoma" w:cs="Tahoma"/>
          <w:sz w:val="20"/>
          <w:szCs w:val="20"/>
          <w:highlight w:val="white"/>
        </w:rPr>
        <w:t>promo</w:t>
      </w:r>
      <w:r>
        <w:rPr>
          <w:rFonts w:ascii="Tahoma" w:hAnsi="Tahoma" w:cs="Tahoma"/>
          <w:sz w:val="20"/>
          <w:szCs w:val="20"/>
          <w:highlight w:val="white"/>
        </w:rPr>
        <w:t>wanie</w:t>
      </w:r>
      <w:r w:rsidRPr="00C43750">
        <w:rPr>
          <w:rFonts w:ascii="Tahoma" w:hAnsi="Tahoma" w:cs="Tahoma"/>
          <w:sz w:val="20"/>
          <w:szCs w:val="20"/>
          <w:highlight w:val="white"/>
        </w:rPr>
        <w:t xml:space="preserve"> utalentowanej młodzieży oraz jej muzycznych działań w szerszym kręgu odbiorców,</w:t>
      </w:r>
    </w:p>
    <w:p w:rsidR="00F518AC" w:rsidRPr="00C43750" w:rsidRDefault="00F518AC" w:rsidP="00C43750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0"/>
          <w:szCs w:val="20"/>
          <w:highlight w:val="white"/>
        </w:rPr>
      </w:pPr>
      <w:r w:rsidRPr="00C43750">
        <w:rPr>
          <w:rFonts w:ascii="Tahoma" w:hAnsi="Tahoma" w:cs="Tahoma"/>
          <w:sz w:val="20"/>
          <w:szCs w:val="20"/>
          <w:highlight w:val="white"/>
        </w:rPr>
        <w:t>integracja szkolnego środowiska muzycznego.</w:t>
      </w:r>
    </w:p>
    <w:p w:rsidR="00F518AC" w:rsidRPr="00C43750" w:rsidRDefault="00F518AC" w:rsidP="00C43750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  <w:highlight w:val="white"/>
        </w:rPr>
      </w:pP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>§ 3</w:t>
      </w: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>PRZEDMIOT KONKURSU</w:t>
      </w:r>
    </w:p>
    <w:p w:rsidR="00F518AC" w:rsidRDefault="00F518AC" w:rsidP="00DD6EA5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 xml:space="preserve">Przedmiotem konkursu jest wykonanie pieśni patriotycznych związanych z rocznicą </w:t>
      </w:r>
      <w:r>
        <w:rPr>
          <w:rFonts w:ascii="Tahoma" w:hAnsi="Tahoma" w:cs="Tahoma"/>
          <w:sz w:val="20"/>
          <w:szCs w:val="20"/>
        </w:rPr>
        <w:t xml:space="preserve">wybuchu </w:t>
      </w:r>
      <w:r w:rsidRPr="00C43750">
        <w:rPr>
          <w:rFonts w:ascii="Tahoma" w:hAnsi="Tahoma" w:cs="Tahoma"/>
          <w:sz w:val="20"/>
          <w:szCs w:val="20"/>
        </w:rPr>
        <w:t>Powstania Wielkopolskiego.</w:t>
      </w:r>
    </w:p>
    <w:p w:rsidR="00F518AC" w:rsidRPr="00C43750" w:rsidRDefault="00F518AC" w:rsidP="00355B3F">
      <w:pPr>
        <w:spacing w:line="360" w:lineRule="auto"/>
        <w:contextualSpacing w:val="0"/>
        <w:rPr>
          <w:rFonts w:ascii="Tahoma" w:hAnsi="Tahoma" w:cs="Tahoma"/>
          <w:sz w:val="20"/>
          <w:szCs w:val="20"/>
        </w:rPr>
      </w:pP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>§ 4</w:t>
      </w: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>UCZESTNICY</w:t>
      </w:r>
    </w:p>
    <w:p w:rsidR="00F518AC" w:rsidRPr="00C43750" w:rsidRDefault="00F518AC" w:rsidP="00C15240">
      <w:pPr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Uczestnikami są uczniowie szkół podstawowych i ponadpodstawowych, dla których organem prowadzącym jest Miasto Poznań.</w:t>
      </w:r>
    </w:p>
    <w:p w:rsidR="00F518AC" w:rsidRPr="00C43750" w:rsidRDefault="00F518AC" w:rsidP="00C15240">
      <w:pPr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Konkurs przeprowadzony zostanie w dwóch grupach wiekowych:</w:t>
      </w:r>
    </w:p>
    <w:p w:rsidR="00F518AC" w:rsidRPr="00C43750" w:rsidRDefault="00F518AC" w:rsidP="00C15240">
      <w:pPr>
        <w:spacing w:line="360" w:lineRule="auto"/>
        <w:ind w:left="720"/>
        <w:contextualSpacing w:val="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- uczniowie szkół podstawowych,</w:t>
      </w:r>
    </w:p>
    <w:p w:rsidR="00F518AC" w:rsidRPr="00C43750" w:rsidRDefault="00F518AC" w:rsidP="00C15240">
      <w:pPr>
        <w:spacing w:line="360" w:lineRule="auto"/>
        <w:ind w:left="720"/>
        <w:contextualSpacing w:val="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- uczniowie szkół ponadpodstawowych.</w:t>
      </w:r>
    </w:p>
    <w:p w:rsidR="00F518AC" w:rsidRPr="00C43750" w:rsidRDefault="00F518AC" w:rsidP="00C15240">
      <w:pPr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W każdej z grup wiekowych konkurs przeprowadzony zostanie w dwóch kategoriach:</w:t>
      </w:r>
    </w:p>
    <w:p w:rsidR="00F518AC" w:rsidRPr="00C43750" w:rsidRDefault="00F518AC" w:rsidP="00C15240">
      <w:pPr>
        <w:spacing w:line="360" w:lineRule="auto"/>
        <w:ind w:left="720"/>
        <w:contextualSpacing w:val="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- soliści,</w:t>
      </w:r>
    </w:p>
    <w:p w:rsidR="00F518AC" w:rsidRPr="00C43750" w:rsidRDefault="00F518AC" w:rsidP="00C15240">
      <w:pPr>
        <w:spacing w:line="360" w:lineRule="auto"/>
        <w:ind w:left="720"/>
        <w:contextualSpacing w:val="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- zespoły wokalne i chóry.</w:t>
      </w: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>§ 5</w:t>
      </w: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>REGUŁY KONKURSU</w:t>
      </w:r>
    </w:p>
    <w:p w:rsidR="00F518AC" w:rsidRPr="00C43750" w:rsidRDefault="00F518AC" w:rsidP="00C43750">
      <w:pPr>
        <w:numPr>
          <w:ilvl w:val="0"/>
          <w:numId w:val="4"/>
        </w:numPr>
        <w:spacing w:line="360" w:lineRule="auto"/>
        <w:ind w:left="1140" w:hanging="78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Uczestnicy wykonują program a ca</w:t>
      </w:r>
      <w:r>
        <w:rPr>
          <w:rFonts w:ascii="Tahoma" w:hAnsi="Tahoma" w:cs="Tahoma"/>
          <w:sz w:val="20"/>
          <w:szCs w:val="20"/>
        </w:rPr>
        <w:t>p</w:t>
      </w:r>
      <w:r w:rsidRPr="00C43750">
        <w:rPr>
          <w:rFonts w:ascii="Tahoma" w:hAnsi="Tahoma" w:cs="Tahoma"/>
          <w:sz w:val="20"/>
          <w:szCs w:val="20"/>
        </w:rPr>
        <w:t>pella lub z towarzyszeniem akompaniamentu fortepianowego.</w:t>
      </w:r>
    </w:p>
    <w:p w:rsidR="00F518AC" w:rsidRDefault="00F518AC" w:rsidP="00F45980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Organizator</w:t>
      </w:r>
      <w:r>
        <w:rPr>
          <w:rFonts w:ascii="Tahoma" w:hAnsi="Tahoma" w:cs="Tahoma"/>
          <w:sz w:val="20"/>
          <w:szCs w:val="20"/>
        </w:rPr>
        <w:t xml:space="preserve"> poprzez Koordynatora</w:t>
      </w:r>
      <w:r w:rsidRPr="00C43750">
        <w:rPr>
          <w:rFonts w:ascii="Tahoma" w:hAnsi="Tahoma" w:cs="Tahoma"/>
          <w:sz w:val="20"/>
          <w:szCs w:val="20"/>
        </w:rPr>
        <w:t xml:space="preserve"> zapewnia akompaniatora. Wraz z kartą zgłoszenia</w:t>
      </w:r>
      <w:r>
        <w:rPr>
          <w:rFonts w:ascii="Tahoma" w:hAnsi="Tahoma" w:cs="Tahoma"/>
          <w:sz w:val="20"/>
          <w:szCs w:val="20"/>
        </w:rPr>
        <w:t>, stanowiącą załącznik nr 1 do niniejszego Regulaminu, Uczestnik</w:t>
      </w:r>
      <w:r w:rsidRPr="00C4375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nadsyła</w:t>
      </w:r>
      <w:r w:rsidRPr="00C43750">
        <w:rPr>
          <w:rFonts w:ascii="Tahoma" w:hAnsi="Tahoma" w:cs="Tahoma"/>
          <w:sz w:val="20"/>
          <w:szCs w:val="20"/>
        </w:rPr>
        <w:t xml:space="preserve"> nuty dla</w:t>
      </w:r>
      <w:r>
        <w:rPr>
          <w:rFonts w:ascii="Tahoma" w:hAnsi="Tahoma" w:cs="Tahoma"/>
          <w:sz w:val="20"/>
          <w:szCs w:val="20"/>
        </w:rPr>
        <w:t xml:space="preserve"> akompaniatora</w:t>
      </w:r>
      <w:r w:rsidRPr="00C43750">
        <w:rPr>
          <w:rFonts w:ascii="Tahoma" w:hAnsi="Tahoma" w:cs="Tahoma"/>
          <w:sz w:val="20"/>
          <w:szCs w:val="20"/>
        </w:rPr>
        <w:t>.</w:t>
      </w:r>
    </w:p>
    <w:p w:rsidR="00F518AC" w:rsidRPr="00C43750" w:rsidRDefault="00F518AC" w:rsidP="00C43750">
      <w:pPr>
        <w:numPr>
          <w:ilvl w:val="0"/>
          <w:numId w:val="4"/>
        </w:numPr>
        <w:spacing w:line="360" w:lineRule="auto"/>
        <w:ind w:left="1140" w:hanging="78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Gotowe podkłady muzyczne dopuszczone są wyłącznie w kategorii soliści.</w:t>
      </w:r>
    </w:p>
    <w:p w:rsidR="00F518AC" w:rsidRPr="00C43750" w:rsidRDefault="00F518AC" w:rsidP="00C43750">
      <w:pPr>
        <w:numPr>
          <w:ilvl w:val="0"/>
          <w:numId w:val="4"/>
        </w:numPr>
        <w:spacing w:line="360" w:lineRule="auto"/>
        <w:ind w:left="1140" w:hanging="78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Czas trwania prezentacji muzycznej nie może przekroczyć 10 minut.</w:t>
      </w:r>
    </w:p>
    <w:p w:rsidR="00F518AC" w:rsidRPr="00C43750" w:rsidRDefault="00F518AC" w:rsidP="00C43750">
      <w:pPr>
        <w:spacing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>§ 6</w:t>
      </w: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>ZGŁOSZENIA ORAZ PRZESŁUCHANIA</w:t>
      </w:r>
    </w:p>
    <w:p w:rsidR="00F518AC" w:rsidRPr="00C43750" w:rsidRDefault="00F518AC" w:rsidP="00C15240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 xml:space="preserve">Warunkiem uczestnictwa w konkursie jest nadesłanie wypełnionej karty zgłoszenia </w:t>
      </w:r>
      <w:r>
        <w:rPr>
          <w:rFonts w:ascii="Tahoma" w:hAnsi="Tahoma" w:cs="Tahoma"/>
          <w:sz w:val="20"/>
          <w:szCs w:val="20"/>
        </w:rPr>
        <w:br/>
        <w:t xml:space="preserve">stanowiącej załącznik nr 1 do niniejszego Regulaminu, </w:t>
      </w:r>
      <w:r w:rsidRPr="00C43750">
        <w:rPr>
          <w:rFonts w:ascii="Tahoma" w:hAnsi="Tahoma" w:cs="Tahoma"/>
          <w:sz w:val="20"/>
          <w:szCs w:val="20"/>
        </w:rPr>
        <w:t xml:space="preserve">w nieprzekraczalnym terminie </w:t>
      </w:r>
      <w:bookmarkStart w:id="0" w:name="_GoBack"/>
      <w:bookmarkEnd w:id="0"/>
      <w:r w:rsidRPr="00C43750">
        <w:rPr>
          <w:rFonts w:ascii="Tahoma" w:hAnsi="Tahoma" w:cs="Tahoma"/>
          <w:b/>
          <w:bCs/>
          <w:sz w:val="20"/>
          <w:szCs w:val="20"/>
        </w:rPr>
        <w:t>12 listopada 2018</w:t>
      </w:r>
      <w:r w:rsidRPr="00C4375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roku </w:t>
      </w:r>
      <w:r w:rsidRPr="00C43750">
        <w:rPr>
          <w:rFonts w:ascii="Tahoma" w:hAnsi="Tahoma" w:cs="Tahoma"/>
          <w:sz w:val="20"/>
          <w:szCs w:val="20"/>
        </w:rPr>
        <w:t xml:space="preserve">na adres e-mail Koordynatora: </w:t>
      </w:r>
      <w:r>
        <w:fldChar w:fldCharType="begin"/>
      </w:r>
      <w:r>
        <w:instrText>HYPERLINK "mailto:kurczewski@info.com.pl" \h</w:instrText>
      </w:r>
      <w:r>
        <w:fldChar w:fldCharType="separate"/>
      </w:r>
      <w:r w:rsidRPr="00C43750">
        <w:rPr>
          <w:rFonts w:ascii="Tahoma" w:hAnsi="Tahoma" w:cs="Tahoma"/>
          <w:sz w:val="20"/>
          <w:szCs w:val="20"/>
          <w:u w:val="single"/>
        </w:rPr>
        <w:t>kurczewski@info.com.pl</w:t>
      </w:r>
      <w:r>
        <w:fldChar w:fldCharType="end"/>
      </w:r>
      <w:r w:rsidRPr="00C43750">
        <w:rPr>
          <w:rFonts w:ascii="Tahoma" w:hAnsi="Tahoma" w:cs="Tahoma"/>
          <w:sz w:val="20"/>
          <w:szCs w:val="20"/>
        </w:rPr>
        <w:t xml:space="preserve">. </w:t>
      </w:r>
    </w:p>
    <w:p w:rsidR="00F518AC" w:rsidRPr="00C43750" w:rsidRDefault="00F518AC" w:rsidP="00C15240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Przesłuchania odbędą się</w:t>
      </w:r>
      <w:r w:rsidRPr="00C43750">
        <w:rPr>
          <w:rFonts w:ascii="Tahoma" w:hAnsi="Tahoma" w:cs="Tahoma"/>
          <w:b/>
          <w:bCs/>
          <w:sz w:val="20"/>
          <w:szCs w:val="20"/>
        </w:rPr>
        <w:t xml:space="preserve"> 7 grudnia 2018</w:t>
      </w:r>
      <w:r w:rsidRPr="00C4375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roku </w:t>
      </w:r>
      <w:r w:rsidRPr="00C43750">
        <w:rPr>
          <w:rFonts w:ascii="Tahoma" w:hAnsi="Tahoma" w:cs="Tahoma"/>
          <w:sz w:val="20"/>
          <w:szCs w:val="20"/>
        </w:rPr>
        <w:t>w auli Poznańskiej Ogólnokształcącej Szkoły Muzycznej im. Mieczysława Karłowicza, ul. Solna 12, 61-736 Poznań.</w:t>
      </w:r>
    </w:p>
    <w:p w:rsidR="00F518AC" w:rsidRPr="00C43750" w:rsidRDefault="00F518AC" w:rsidP="00C15240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 xml:space="preserve">W przypadku dużej liczby zgłoszeń przesłuchania odbędą się jednocześnie w auli Zespołu Szkół nr 5, </w:t>
      </w:r>
      <w:r w:rsidRPr="00C43750">
        <w:rPr>
          <w:rFonts w:ascii="Tahoma" w:hAnsi="Tahoma" w:cs="Tahoma"/>
          <w:sz w:val="20"/>
          <w:szCs w:val="20"/>
        </w:rPr>
        <w:br/>
        <w:t>ul. Różana 1/3, 61-577 Poznań.</w:t>
      </w:r>
    </w:p>
    <w:p w:rsidR="00F518AC" w:rsidRPr="00C43750" w:rsidRDefault="00F518AC" w:rsidP="00F45980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 xml:space="preserve">Szczegółowy </w:t>
      </w:r>
      <w:r>
        <w:rPr>
          <w:rFonts w:ascii="Tahoma" w:hAnsi="Tahoma" w:cs="Tahoma"/>
          <w:sz w:val="20"/>
          <w:szCs w:val="20"/>
        </w:rPr>
        <w:t>harmonogram</w:t>
      </w:r>
      <w:r w:rsidRPr="00C43750">
        <w:rPr>
          <w:rFonts w:ascii="Tahoma" w:hAnsi="Tahoma" w:cs="Tahoma"/>
          <w:sz w:val="20"/>
          <w:szCs w:val="20"/>
        </w:rPr>
        <w:t xml:space="preserve"> występów i ewentualnych prób z akompaniatorem zostanie przesłany</w:t>
      </w:r>
      <w:r>
        <w:rPr>
          <w:rFonts w:ascii="Tahoma" w:hAnsi="Tahoma" w:cs="Tahoma"/>
          <w:sz w:val="20"/>
          <w:szCs w:val="20"/>
        </w:rPr>
        <w:t xml:space="preserve"> </w:t>
      </w:r>
      <w:r w:rsidRPr="00C43750">
        <w:rPr>
          <w:rFonts w:ascii="Tahoma" w:hAnsi="Tahoma" w:cs="Tahoma"/>
          <w:sz w:val="20"/>
          <w:szCs w:val="20"/>
        </w:rPr>
        <w:t>uczestnikom</w:t>
      </w:r>
      <w:r>
        <w:rPr>
          <w:rFonts w:ascii="Tahoma" w:hAnsi="Tahoma" w:cs="Tahoma"/>
          <w:sz w:val="20"/>
          <w:szCs w:val="20"/>
        </w:rPr>
        <w:t xml:space="preserve"> drogą mailową</w:t>
      </w:r>
      <w:r w:rsidRPr="00C4375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</w:t>
      </w:r>
      <w:r w:rsidRPr="00C4375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1 grudnia </w:t>
      </w:r>
      <w:r w:rsidRPr="00C43750">
        <w:rPr>
          <w:rFonts w:ascii="Tahoma" w:hAnsi="Tahoma" w:cs="Tahoma"/>
          <w:sz w:val="20"/>
          <w:szCs w:val="20"/>
        </w:rPr>
        <w:t>2018</w:t>
      </w:r>
      <w:r>
        <w:rPr>
          <w:rFonts w:ascii="Tahoma" w:hAnsi="Tahoma" w:cs="Tahoma"/>
          <w:sz w:val="20"/>
          <w:szCs w:val="20"/>
        </w:rPr>
        <w:t xml:space="preserve"> roku</w:t>
      </w:r>
      <w:r w:rsidRPr="00C43750">
        <w:rPr>
          <w:rFonts w:ascii="Tahoma" w:hAnsi="Tahoma" w:cs="Tahoma"/>
          <w:sz w:val="20"/>
          <w:szCs w:val="20"/>
        </w:rPr>
        <w:t>.</w:t>
      </w: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>§ 7</w:t>
      </w: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>JURY KONKURSU</w:t>
      </w:r>
    </w:p>
    <w:p w:rsidR="00F518AC" w:rsidRDefault="00F518AC" w:rsidP="00355B3F">
      <w:pPr>
        <w:numPr>
          <w:ilvl w:val="0"/>
          <w:numId w:val="6"/>
        </w:numPr>
        <w:spacing w:line="360" w:lineRule="auto"/>
        <w:ind w:left="1133" w:hanging="773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W celu zapewnienia prawidłowej organizacji i przebiegu konkursu K</w:t>
      </w:r>
      <w:r>
        <w:rPr>
          <w:rFonts w:ascii="Tahoma" w:hAnsi="Tahoma" w:cs="Tahoma"/>
          <w:sz w:val="20"/>
          <w:szCs w:val="20"/>
        </w:rPr>
        <w:t>oordynator powoła pięcioosobowe</w:t>
      </w:r>
    </w:p>
    <w:p w:rsidR="00F518AC" w:rsidRDefault="00F518AC" w:rsidP="00DD6EA5">
      <w:pPr>
        <w:spacing w:line="360" w:lineRule="auto"/>
        <w:ind w:left="720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jury rozstrzygające o wynikach konkursu.</w:t>
      </w:r>
    </w:p>
    <w:p w:rsidR="00F518AC" w:rsidRPr="00C43750" w:rsidRDefault="00F518AC" w:rsidP="00355B3F">
      <w:pPr>
        <w:numPr>
          <w:ilvl w:val="0"/>
          <w:numId w:val="6"/>
        </w:numPr>
        <w:spacing w:line="360" w:lineRule="auto"/>
        <w:ind w:left="1133" w:hanging="773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Jury ustala kryteria oceny prezentacji uczestników.</w:t>
      </w:r>
    </w:p>
    <w:p w:rsidR="00F518AC" w:rsidRPr="00C43750" w:rsidRDefault="00F518AC" w:rsidP="00355B3F">
      <w:pPr>
        <w:numPr>
          <w:ilvl w:val="0"/>
          <w:numId w:val="6"/>
        </w:numPr>
        <w:spacing w:line="360" w:lineRule="auto"/>
        <w:ind w:left="1133" w:hanging="773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Jury ma prawo zdecydować o nieprzyznaniu poszczególnych miejsc.</w:t>
      </w:r>
    </w:p>
    <w:p w:rsidR="00F518AC" w:rsidRPr="00C43750" w:rsidRDefault="00F518AC" w:rsidP="00355B3F">
      <w:pPr>
        <w:numPr>
          <w:ilvl w:val="0"/>
          <w:numId w:val="6"/>
        </w:numPr>
        <w:spacing w:line="360" w:lineRule="auto"/>
        <w:ind w:left="1133" w:hanging="773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Decyzje jury są ostateczne i nie podlegają odwołaniu.</w:t>
      </w: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>§ 8</w:t>
      </w: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>ROZSTRZYGNIĘCIE KONKURSU</w:t>
      </w:r>
    </w:p>
    <w:p w:rsidR="00F518AC" w:rsidRDefault="00F518AC" w:rsidP="00F45980">
      <w:pPr>
        <w:numPr>
          <w:ilvl w:val="0"/>
          <w:numId w:val="9"/>
        </w:num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Spośród wszystkich uczestników konkursu jury nagrodzi trzech laureatów w grupie uczniów szkoły podstawowej w kategorii soliści i trzech laureatów w kategorii zespoły i chóry oraz trzech laureatów </w:t>
      </w:r>
      <w:r>
        <w:rPr>
          <w:rFonts w:ascii="Tahoma" w:hAnsi="Tahoma" w:cs="Tahoma"/>
          <w:sz w:val="20"/>
          <w:szCs w:val="20"/>
        </w:rPr>
        <w:br/>
        <w:t xml:space="preserve">w grupie uczniów szkoły ponadpodstawowej w kategorii soliści i trzech w kategorii zespoły i chóry. </w:t>
      </w:r>
    </w:p>
    <w:p w:rsidR="00F518AC" w:rsidRDefault="00F518AC" w:rsidP="00F45980">
      <w:pPr>
        <w:numPr>
          <w:ilvl w:val="0"/>
          <w:numId w:val="9"/>
        </w:num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Jury dokona oceny przedmiotu konkursu do 10 grudnia 2018 roku.</w:t>
      </w:r>
    </w:p>
    <w:p w:rsidR="00F518AC" w:rsidRDefault="00F518AC" w:rsidP="00F45980">
      <w:pPr>
        <w:numPr>
          <w:ilvl w:val="0"/>
          <w:numId w:val="9"/>
        </w:num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O wynikach konkursu uczestnicy zostaną powiadomieni dro</w:t>
      </w:r>
      <w:r>
        <w:rPr>
          <w:rFonts w:ascii="Tahoma" w:hAnsi="Tahoma" w:cs="Tahoma"/>
          <w:sz w:val="20"/>
          <w:szCs w:val="20"/>
        </w:rPr>
        <w:t xml:space="preserve">gą mailową, na adres wskazany </w:t>
      </w:r>
      <w:r>
        <w:rPr>
          <w:rFonts w:ascii="Tahoma" w:hAnsi="Tahoma" w:cs="Tahoma"/>
          <w:sz w:val="20"/>
          <w:szCs w:val="20"/>
        </w:rPr>
        <w:br/>
        <w:t xml:space="preserve">w </w:t>
      </w:r>
      <w:r w:rsidRPr="00C43750">
        <w:rPr>
          <w:rFonts w:ascii="Tahoma" w:hAnsi="Tahoma" w:cs="Tahoma"/>
          <w:sz w:val="20"/>
          <w:szCs w:val="20"/>
        </w:rPr>
        <w:t>karcie</w:t>
      </w:r>
      <w:r>
        <w:rPr>
          <w:rFonts w:ascii="Tahoma" w:hAnsi="Tahoma" w:cs="Tahoma"/>
          <w:sz w:val="20"/>
          <w:szCs w:val="20"/>
        </w:rPr>
        <w:t xml:space="preserve"> </w:t>
      </w:r>
      <w:r w:rsidRPr="00C43750">
        <w:rPr>
          <w:rFonts w:ascii="Tahoma" w:hAnsi="Tahoma" w:cs="Tahoma"/>
          <w:sz w:val="20"/>
          <w:szCs w:val="20"/>
        </w:rPr>
        <w:t>zgłoszenia, do 1</w:t>
      </w:r>
      <w:r>
        <w:rPr>
          <w:rFonts w:ascii="Tahoma" w:hAnsi="Tahoma" w:cs="Tahoma"/>
          <w:sz w:val="20"/>
          <w:szCs w:val="20"/>
        </w:rPr>
        <w:t xml:space="preserve">1 grudnia </w:t>
      </w:r>
      <w:r w:rsidRPr="00C43750">
        <w:rPr>
          <w:rFonts w:ascii="Tahoma" w:hAnsi="Tahoma" w:cs="Tahoma"/>
          <w:sz w:val="20"/>
          <w:szCs w:val="20"/>
        </w:rPr>
        <w:t>2018</w:t>
      </w:r>
      <w:r>
        <w:rPr>
          <w:rFonts w:ascii="Tahoma" w:hAnsi="Tahoma" w:cs="Tahoma"/>
          <w:sz w:val="20"/>
          <w:szCs w:val="20"/>
        </w:rPr>
        <w:t xml:space="preserve"> roku</w:t>
      </w:r>
      <w:r w:rsidRPr="00C43750">
        <w:rPr>
          <w:rFonts w:ascii="Tahoma" w:hAnsi="Tahoma" w:cs="Tahoma"/>
          <w:sz w:val="20"/>
          <w:szCs w:val="20"/>
        </w:rPr>
        <w:t>.</w:t>
      </w:r>
    </w:p>
    <w:p w:rsidR="00F518AC" w:rsidRPr="00C43750" w:rsidRDefault="00F518AC" w:rsidP="00F45980">
      <w:pPr>
        <w:numPr>
          <w:ilvl w:val="0"/>
          <w:numId w:val="9"/>
        </w:numPr>
        <w:spacing w:line="360" w:lineRule="auto"/>
        <w:ind w:left="1133" w:hanging="773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Wyniki zostaną opublikowane na stronie internetowej Miasta Poznania</w:t>
      </w:r>
      <w:r>
        <w:rPr>
          <w:rFonts w:ascii="Tahoma" w:hAnsi="Tahoma" w:cs="Tahoma"/>
          <w:sz w:val="20"/>
          <w:szCs w:val="20"/>
        </w:rPr>
        <w:t>:</w:t>
      </w:r>
      <w:r w:rsidRPr="00C43750">
        <w:rPr>
          <w:rFonts w:ascii="Tahoma" w:hAnsi="Tahoma" w:cs="Tahoma"/>
          <w:sz w:val="20"/>
          <w:szCs w:val="20"/>
        </w:rPr>
        <w:t xml:space="preserve"> </w:t>
      </w:r>
      <w:r>
        <w:fldChar w:fldCharType="begin"/>
      </w:r>
      <w:r>
        <w:instrText>HYPERLINK "http://www.poznan.pl/oswiata" \h</w:instrText>
      </w:r>
      <w:r>
        <w:fldChar w:fldCharType="separate"/>
      </w:r>
      <w:r w:rsidRPr="00C43750">
        <w:rPr>
          <w:rFonts w:ascii="Tahoma" w:hAnsi="Tahoma" w:cs="Tahoma"/>
          <w:color w:val="1155CC"/>
          <w:sz w:val="20"/>
          <w:szCs w:val="20"/>
          <w:u w:val="single"/>
        </w:rPr>
        <w:t>www.poznan.pl/oswiata</w:t>
      </w:r>
      <w:r>
        <w:fldChar w:fldCharType="end"/>
      </w:r>
      <w:r w:rsidRPr="00C43750">
        <w:rPr>
          <w:rFonts w:ascii="Tahoma" w:hAnsi="Tahoma" w:cs="Tahoma"/>
          <w:sz w:val="20"/>
          <w:szCs w:val="20"/>
        </w:rPr>
        <w:t>.</w:t>
      </w:r>
    </w:p>
    <w:p w:rsidR="00F518AC" w:rsidRPr="00C43750" w:rsidRDefault="00F518AC" w:rsidP="00F45980">
      <w:pPr>
        <w:numPr>
          <w:ilvl w:val="0"/>
          <w:numId w:val="9"/>
        </w:numPr>
        <w:spacing w:line="360" w:lineRule="auto"/>
        <w:ind w:left="1133" w:hanging="773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Organizator przewiduje atrakcyjne nagrody rzeczowe dla laureatów.</w:t>
      </w:r>
    </w:p>
    <w:p w:rsidR="00F518AC" w:rsidRPr="00C43750" w:rsidRDefault="00F518AC" w:rsidP="00F45980">
      <w:pPr>
        <w:numPr>
          <w:ilvl w:val="0"/>
          <w:numId w:val="9"/>
        </w:numPr>
        <w:spacing w:line="360" w:lineRule="auto"/>
        <w:ind w:left="1133" w:hanging="773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 xml:space="preserve">Nagrody zostaną wręczone podczas gali finałowej. </w:t>
      </w:r>
    </w:p>
    <w:p w:rsidR="00F518AC" w:rsidRPr="00C43750" w:rsidRDefault="00F518AC" w:rsidP="00F45980">
      <w:pPr>
        <w:numPr>
          <w:ilvl w:val="0"/>
          <w:numId w:val="9"/>
        </w:numPr>
        <w:spacing w:line="360" w:lineRule="auto"/>
        <w:ind w:left="1133" w:hanging="773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Laureaci zobowiązani są do występu podczas gali finałowej.</w:t>
      </w: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>§ 9</w:t>
      </w:r>
    </w:p>
    <w:p w:rsidR="00F518AC" w:rsidRPr="00C43750" w:rsidRDefault="00F518AC" w:rsidP="00977255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>PRZETWARZANIE DANYCH OSOBOWYCH</w:t>
      </w:r>
    </w:p>
    <w:p w:rsidR="00F518AC" w:rsidRDefault="00F518AC" w:rsidP="00F45980">
      <w:pPr>
        <w:pStyle w:val="NormalWeb"/>
        <w:spacing w:before="0" w:beforeAutospacing="0" w:after="0" w:afterAutospacing="0" w:line="360" w:lineRule="auto"/>
        <w:ind w:left="540" w:hanging="18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Zgodnie z art. 13 ust. 1 i ust. 2 ogólnego rozporządzenia o ochr</w:t>
      </w:r>
      <w:r>
        <w:rPr>
          <w:rFonts w:ascii="Tahoma" w:hAnsi="Tahoma" w:cs="Tahoma"/>
          <w:sz w:val="20"/>
          <w:szCs w:val="20"/>
        </w:rPr>
        <w:t>onie danych osobowych z dnia 27</w:t>
      </w:r>
    </w:p>
    <w:p w:rsidR="00F518AC" w:rsidRPr="00C43750" w:rsidRDefault="00F518AC" w:rsidP="00F45980">
      <w:pPr>
        <w:pStyle w:val="NormalWeb"/>
        <w:spacing w:before="0" w:beforeAutospacing="0" w:after="0" w:afterAutospacing="0" w:line="360" w:lineRule="auto"/>
        <w:ind w:left="540" w:hanging="18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kwietnia 2016 r. informuję, iż:</w:t>
      </w:r>
    </w:p>
    <w:p w:rsidR="00F518AC" w:rsidRPr="00C43750" w:rsidRDefault="00F518AC" w:rsidP="00F45980">
      <w:pPr>
        <w:pStyle w:val="NormalWeb"/>
        <w:spacing w:before="0" w:beforeAutospacing="0" w:after="0" w:afterAutospacing="0" w:line="360" w:lineRule="auto"/>
        <w:ind w:left="540" w:hanging="18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1.   Administratorem danych osobowych</w:t>
      </w:r>
      <w:r>
        <w:rPr>
          <w:rFonts w:ascii="Tahoma" w:hAnsi="Tahoma" w:cs="Tahoma"/>
          <w:sz w:val="20"/>
          <w:szCs w:val="20"/>
        </w:rPr>
        <w:t xml:space="preserve"> Uczestnika Konkursu</w:t>
      </w:r>
      <w:r w:rsidRPr="00C43750">
        <w:rPr>
          <w:rFonts w:ascii="Tahoma" w:hAnsi="Tahoma" w:cs="Tahoma"/>
          <w:sz w:val="20"/>
          <w:szCs w:val="20"/>
        </w:rPr>
        <w:t xml:space="preserve"> jest Dyrektor Pozna</w:t>
      </w:r>
      <w:r>
        <w:rPr>
          <w:rFonts w:ascii="Tahoma" w:hAnsi="Tahoma" w:cs="Tahoma"/>
          <w:sz w:val="20"/>
          <w:szCs w:val="20"/>
        </w:rPr>
        <w:t xml:space="preserve">ńskiej Szkoły Chóralnej Jerzego </w:t>
      </w:r>
      <w:r w:rsidRPr="00C43750">
        <w:rPr>
          <w:rFonts w:ascii="Tahoma" w:hAnsi="Tahoma" w:cs="Tahoma"/>
          <w:sz w:val="20"/>
          <w:szCs w:val="20"/>
        </w:rPr>
        <w:t>Kurczewskiego z siedzibą przy ul. Solnej 12, 61-736 Poznań.</w:t>
      </w:r>
    </w:p>
    <w:p w:rsidR="00F518AC" w:rsidRPr="00C43750" w:rsidRDefault="00F518AC" w:rsidP="00F45980">
      <w:pPr>
        <w:pStyle w:val="NormalWeb"/>
        <w:spacing w:before="0" w:beforeAutospacing="0" w:after="0" w:afterAutospacing="0" w:line="360" w:lineRule="auto"/>
        <w:ind w:left="540" w:hanging="18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 xml:space="preserve">2.   Wyznaczono inspektora ochrony danych, </w:t>
      </w:r>
      <w:r>
        <w:rPr>
          <w:rFonts w:ascii="Tahoma" w:hAnsi="Tahoma" w:cs="Tahoma"/>
          <w:sz w:val="20"/>
          <w:szCs w:val="20"/>
        </w:rPr>
        <w:t>p</w:t>
      </w:r>
      <w:r w:rsidRPr="00C43750">
        <w:rPr>
          <w:rFonts w:ascii="Tahoma" w:hAnsi="Tahoma" w:cs="Tahoma"/>
          <w:sz w:val="20"/>
          <w:szCs w:val="20"/>
        </w:rPr>
        <w:t>anią Joannę Maciejowską, z któr</w:t>
      </w:r>
      <w:r>
        <w:rPr>
          <w:rFonts w:ascii="Tahoma" w:hAnsi="Tahoma" w:cs="Tahoma"/>
          <w:sz w:val="20"/>
          <w:szCs w:val="20"/>
        </w:rPr>
        <w:t xml:space="preserve">ą można się kontaktować poprzez </w:t>
      </w:r>
      <w:r w:rsidRPr="00C43750">
        <w:rPr>
          <w:rFonts w:ascii="Tahoma" w:hAnsi="Tahoma" w:cs="Tahoma"/>
          <w:sz w:val="20"/>
          <w:szCs w:val="20"/>
        </w:rPr>
        <w:t>e-mail: </w:t>
      </w:r>
      <w:hyperlink r:id="rId5" w:history="1">
        <w:r w:rsidRPr="00C43750">
          <w:rPr>
            <w:rStyle w:val="Hyperlink"/>
            <w:rFonts w:ascii="Tahoma" w:hAnsi="Tahoma" w:cs="Tahoma"/>
            <w:color w:val="auto"/>
            <w:sz w:val="20"/>
            <w:szCs w:val="20"/>
          </w:rPr>
          <w:t>joannamaciejowska@szkolachoralna.pl</w:t>
        </w:r>
      </w:hyperlink>
      <w:r>
        <w:t>.</w:t>
      </w:r>
    </w:p>
    <w:p w:rsidR="00F518AC" w:rsidRPr="00C43750" w:rsidRDefault="00F518AC" w:rsidP="00F45980">
      <w:pPr>
        <w:pStyle w:val="NormalWeb"/>
        <w:spacing w:before="0" w:beforeAutospacing="0" w:after="0" w:afterAutospacing="0" w:line="360" w:lineRule="auto"/>
        <w:ind w:left="540" w:hanging="18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3.   </w:t>
      </w:r>
      <w:r>
        <w:rPr>
          <w:rFonts w:ascii="Tahoma" w:hAnsi="Tahoma" w:cs="Tahoma"/>
          <w:sz w:val="20"/>
          <w:szCs w:val="20"/>
        </w:rPr>
        <w:t>D</w:t>
      </w:r>
      <w:r w:rsidRPr="00C43750">
        <w:rPr>
          <w:rFonts w:ascii="Tahoma" w:hAnsi="Tahoma" w:cs="Tahoma"/>
          <w:sz w:val="20"/>
          <w:szCs w:val="20"/>
        </w:rPr>
        <w:t>ane</w:t>
      </w:r>
      <w:r>
        <w:rPr>
          <w:rFonts w:ascii="Tahoma" w:hAnsi="Tahoma" w:cs="Tahoma"/>
          <w:sz w:val="20"/>
          <w:szCs w:val="20"/>
        </w:rPr>
        <w:t xml:space="preserve"> Uczestnika Konkursu</w:t>
      </w:r>
      <w:r w:rsidRPr="00C43750">
        <w:rPr>
          <w:rFonts w:ascii="Tahoma" w:hAnsi="Tahoma" w:cs="Tahoma"/>
          <w:sz w:val="20"/>
          <w:szCs w:val="20"/>
        </w:rPr>
        <w:t xml:space="preserve"> będą przetwarzane w celu wykonania zadania realizowanego w</w:t>
      </w:r>
      <w:r>
        <w:rPr>
          <w:rFonts w:ascii="Tahoma" w:hAnsi="Tahoma" w:cs="Tahoma"/>
          <w:sz w:val="20"/>
          <w:szCs w:val="20"/>
        </w:rPr>
        <w:t xml:space="preserve"> interesie publicznym, zgodnie </w:t>
      </w:r>
      <w:r w:rsidRPr="00C43750">
        <w:rPr>
          <w:rFonts w:ascii="Tahoma" w:hAnsi="Tahoma" w:cs="Tahoma"/>
          <w:sz w:val="20"/>
          <w:szCs w:val="20"/>
        </w:rPr>
        <w:t>z uprawnieniem wynikającym z ustawy z dnia 8 marca 1990 r</w:t>
      </w:r>
      <w:r>
        <w:rPr>
          <w:rFonts w:ascii="Tahoma" w:hAnsi="Tahoma" w:cs="Tahoma"/>
          <w:sz w:val="20"/>
          <w:szCs w:val="20"/>
        </w:rPr>
        <w:t xml:space="preserve">. o samorządzie gminnym oraz z </w:t>
      </w:r>
      <w:r w:rsidRPr="00C43750">
        <w:rPr>
          <w:rFonts w:ascii="Tahoma" w:hAnsi="Tahoma" w:cs="Tahoma"/>
          <w:sz w:val="20"/>
          <w:szCs w:val="20"/>
        </w:rPr>
        <w:t>zarządzenia Prezydenta Miast</w:t>
      </w:r>
      <w:r>
        <w:rPr>
          <w:rFonts w:ascii="Tahoma" w:hAnsi="Tahoma" w:cs="Tahoma"/>
          <w:sz w:val="20"/>
          <w:szCs w:val="20"/>
        </w:rPr>
        <w:t xml:space="preserve">a Poznania z dnia ………w sprawie </w:t>
      </w:r>
      <w:r w:rsidRPr="00C43750">
        <w:rPr>
          <w:rFonts w:ascii="Tahoma" w:hAnsi="Tahoma" w:cs="Tahoma"/>
          <w:sz w:val="20"/>
          <w:szCs w:val="20"/>
        </w:rPr>
        <w:t>……………………………………………</w:t>
      </w:r>
    </w:p>
    <w:p w:rsidR="00F518AC" w:rsidRDefault="00F518AC" w:rsidP="00F45980">
      <w:pPr>
        <w:pStyle w:val="NormalWeb"/>
        <w:spacing w:before="0" w:beforeAutospacing="0" w:after="0" w:afterAutospacing="0" w:line="360" w:lineRule="auto"/>
        <w:ind w:left="540" w:hanging="18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4.   Dane po zrealizowaniu celu, dla którego zostały zebrane, będą prze</w:t>
      </w:r>
      <w:r>
        <w:rPr>
          <w:rFonts w:ascii="Tahoma" w:hAnsi="Tahoma" w:cs="Tahoma"/>
          <w:sz w:val="20"/>
          <w:szCs w:val="20"/>
        </w:rPr>
        <w:t xml:space="preserve">twarzane do celów archiwalnych </w:t>
      </w:r>
    </w:p>
    <w:p w:rsidR="00F518AC" w:rsidRDefault="00F518AC" w:rsidP="00F45980">
      <w:pPr>
        <w:pStyle w:val="NormalWeb"/>
        <w:spacing w:before="0" w:beforeAutospacing="0" w:after="0" w:afterAutospacing="0" w:line="360" w:lineRule="auto"/>
        <w:ind w:left="540" w:hanging="18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i przechowywane przez okres niezbędny do zrealizowania przepisów do</w:t>
      </w:r>
      <w:r>
        <w:rPr>
          <w:rFonts w:ascii="Tahoma" w:hAnsi="Tahoma" w:cs="Tahoma"/>
          <w:sz w:val="20"/>
          <w:szCs w:val="20"/>
        </w:rPr>
        <w:t>tyczących archiwizowania danych</w:t>
      </w:r>
    </w:p>
    <w:p w:rsidR="00F518AC" w:rsidRPr="00C43750" w:rsidRDefault="00F518AC" w:rsidP="00F45980">
      <w:pPr>
        <w:pStyle w:val="NormalWeb"/>
        <w:spacing w:before="0" w:beforeAutospacing="0" w:after="0" w:afterAutospacing="0" w:line="360" w:lineRule="auto"/>
        <w:ind w:left="540" w:hanging="18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obowiązujących u Administratora.</w:t>
      </w:r>
    </w:p>
    <w:p w:rsidR="00F518AC" w:rsidRPr="00C43750" w:rsidRDefault="00F518AC" w:rsidP="00F45980">
      <w:pPr>
        <w:pStyle w:val="NormalWeb"/>
        <w:spacing w:before="0" w:beforeAutospacing="0" w:after="0" w:afterAutospacing="0" w:line="360" w:lineRule="auto"/>
        <w:ind w:left="540" w:hanging="18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5.   Osoby, których dane dotyczą, mają prawo do:</w:t>
      </w:r>
    </w:p>
    <w:p w:rsidR="00F518AC" w:rsidRPr="00C43750" w:rsidRDefault="00F518AC" w:rsidP="00F45980">
      <w:pPr>
        <w:pStyle w:val="NormalWeb"/>
        <w:spacing w:before="0" w:beforeAutospacing="0" w:after="0" w:afterAutospacing="0" w:line="360" w:lineRule="auto"/>
        <w:ind w:left="540" w:hanging="18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a)   dostępu do swoich danych osobowych</w:t>
      </w:r>
      <w:r>
        <w:rPr>
          <w:rFonts w:ascii="Tahoma" w:hAnsi="Tahoma" w:cs="Tahoma"/>
          <w:sz w:val="20"/>
          <w:szCs w:val="20"/>
        </w:rPr>
        <w:t>,</w:t>
      </w:r>
    </w:p>
    <w:p w:rsidR="00F518AC" w:rsidRPr="00C43750" w:rsidRDefault="00F518AC" w:rsidP="00F45980">
      <w:pPr>
        <w:pStyle w:val="NormalWeb"/>
        <w:spacing w:before="0" w:beforeAutospacing="0" w:after="0" w:afterAutospacing="0" w:line="360" w:lineRule="auto"/>
        <w:ind w:left="540" w:hanging="18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b)   żądania sprostowania danych, które są nieprawidłowe</w:t>
      </w:r>
      <w:r>
        <w:rPr>
          <w:rFonts w:ascii="Tahoma" w:hAnsi="Tahoma" w:cs="Tahoma"/>
          <w:sz w:val="20"/>
          <w:szCs w:val="20"/>
        </w:rPr>
        <w:t>,</w:t>
      </w:r>
    </w:p>
    <w:p w:rsidR="00F518AC" w:rsidRDefault="00F518AC" w:rsidP="00F45980">
      <w:pPr>
        <w:pStyle w:val="NormalWeb"/>
        <w:spacing w:before="0" w:beforeAutospacing="0" w:after="0" w:afterAutospacing="0" w:line="360" w:lineRule="auto"/>
        <w:ind w:left="540" w:hanging="18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c)   wniesienia sprzeciwu wobec przetwarzania danych z przyczyn zw</w:t>
      </w:r>
      <w:r>
        <w:rPr>
          <w:rFonts w:ascii="Tahoma" w:hAnsi="Tahoma" w:cs="Tahoma"/>
          <w:sz w:val="20"/>
          <w:szCs w:val="20"/>
        </w:rPr>
        <w:t>iązanych ze szczególną sytuacją</w:t>
      </w:r>
    </w:p>
    <w:p w:rsidR="00F518AC" w:rsidRPr="00C43750" w:rsidRDefault="00F518AC" w:rsidP="00F45980">
      <w:pPr>
        <w:pStyle w:val="NormalWeb"/>
        <w:spacing w:before="0" w:beforeAutospacing="0" w:after="0" w:afterAutospacing="0" w:line="360" w:lineRule="auto"/>
        <w:ind w:left="540" w:hanging="18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osób, których dane są przetwarzane</w:t>
      </w:r>
      <w:r>
        <w:rPr>
          <w:rFonts w:ascii="Tahoma" w:hAnsi="Tahoma" w:cs="Tahoma"/>
          <w:sz w:val="20"/>
          <w:szCs w:val="20"/>
        </w:rPr>
        <w:t>,</w:t>
      </w:r>
    </w:p>
    <w:p w:rsidR="00F518AC" w:rsidRPr="00C43750" w:rsidRDefault="00F518AC" w:rsidP="00F45980">
      <w:pPr>
        <w:pStyle w:val="NormalWeb"/>
        <w:spacing w:before="0" w:beforeAutospacing="0" w:after="0" w:afterAutospacing="0" w:line="360" w:lineRule="auto"/>
        <w:ind w:left="540" w:hanging="18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d)   żądania usunięcia danych, gdy:</w:t>
      </w:r>
    </w:p>
    <w:p w:rsidR="00F518AC" w:rsidRPr="00C43750" w:rsidRDefault="00F518AC" w:rsidP="00F45980">
      <w:pPr>
        <w:numPr>
          <w:ilvl w:val="0"/>
          <w:numId w:val="13"/>
        </w:numPr>
        <w:spacing w:line="360" w:lineRule="auto"/>
        <w:ind w:left="540" w:hanging="180"/>
        <w:contextualSpacing w:val="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dane nie są już niezbędne do celów, dla których zostały zebrane</w:t>
      </w:r>
      <w:r>
        <w:rPr>
          <w:rFonts w:ascii="Tahoma" w:hAnsi="Tahoma" w:cs="Tahoma"/>
          <w:sz w:val="20"/>
          <w:szCs w:val="20"/>
        </w:rPr>
        <w:t>,</w:t>
      </w:r>
    </w:p>
    <w:p w:rsidR="00F518AC" w:rsidRPr="00C43750" w:rsidRDefault="00F518AC" w:rsidP="00F45980">
      <w:pPr>
        <w:numPr>
          <w:ilvl w:val="0"/>
          <w:numId w:val="13"/>
        </w:numPr>
        <w:spacing w:line="360" w:lineRule="auto"/>
        <w:ind w:left="540" w:hanging="180"/>
        <w:contextualSpacing w:val="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dane przetwarzane są niezgodnie z prawem</w:t>
      </w:r>
      <w:r>
        <w:rPr>
          <w:rFonts w:ascii="Tahoma" w:hAnsi="Tahoma" w:cs="Tahoma"/>
          <w:sz w:val="20"/>
          <w:szCs w:val="20"/>
        </w:rPr>
        <w:t>,</w:t>
      </w:r>
    </w:p>
    <w:p w:rsidR="00F518AC" w:rsidRPr="00C43750" w:rsidRDefault="00F518AC" w:rsidP="00F45980">
      <w:pPr>
        <w:numPr>
          <w:ilvl w:val="0"/>
          <w:numId w:val="13"/>
        </w:numPr>
        <w:spacing w:line="360" w:lineRule="auto"/>
        <w:ind w:left="540" w:hanging="180"/>
        <w:contextualSpacing w:val="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wniesiono sprzeciw i nie występują nadrzędne prawnie uzasadnione podstawy przetwarzania</w:t>
      </w:r>
      <w:r>
        <w:rPr>
          <w:rFonts w:ascii="Tahoma" w:hAnsi="Tahoma" w:cs="Tahoma"/>
          <w:sz w:val="20"/>
          <w:szCs w:val="20"/>
        </w:rPr>
        <w:t>,</w:t>
      </w:r>
    </w:p>
    <w:p w:rsidR="00F518AC" w:rsidRPr="00C43750" w:rsidRDefault="00F518AC" w:rsidP="00F45980">
      <w:pPr>
        <w:pStyle w:val="NormalWeb"/>
        <w:spacing w:before="0" w:beforeAutospacing="0" w:after="0" w:afterAutospacing="0" w:line="360" w:lineRule="auto"/>
        <w:ind w:left="540" w:hanging="18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e)   żądania ograniczenia przetwarzania, gdy:</w:t>
      </w:r>
    </w:p>
    <w:p w:rsidR="00F518AC" w:rsidRPr="00C43750" w:rsidRDefault="00F518AC" w:rsidP="00F45980">
      <w:pPr>
        <w:numPr>
          <w:ilvl w:val="0"/>
          <w:numId w:val="14"/>
        </w:numPr>
        <w:spacing w:line="360" w:lineRule="auto"/>
        <w:ind w:left="540" w:hanging="180"/>
        <w:contextualSpacing w:val="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osoby te kwestionują prawidłowość danych</w:t>
      </w:r>
      <w:r>
        <w:rPr>
          <w:rFonts w:ascii="Tahoma" w:hAnsi="Tahoma" w:cs="Tahoma"/>
          <w:sz w:val="20"/>
          <w:szCs w:val="20"/>
        </w:rPr>
        <w:t>,</w:t>
      </w:r>
    </w:p>
    <w:p w:rsidR="00F518AC" w:rsidRPr="00C43750" w:rsidRDefault="00F518AC" w:rsidP="00F45980">
      <w:pPr>
        <w:numPr>
          <w:ilvl w:val="0"/>
          <w:numId w:val="14"/>
        </w:numPr>
        <w:spacing w:line="360" w:lineRule="auto"/>
        <w:ind w:left="540" w:hanging="180"/>
        <w:contextualSpacing w:val="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przetwarzanie jest niezgodne z prawem, a osoby te sprzeciwiają się usunięciu danych</w:t>
      </w:r>
      <w:r>
        <w:rPr>
          <w:rFonts w:ascii="Tahoma" w:hAnsi="Tahoma" w:cs="Tahoma"/>
          <w:sz w:val="20"/>
          <w:szCs w:val="20"/>
        </w:rPr>
        <w:t>,</w:t>
      </w:r>
    </w:p>
    <w:p w:rsidR="00F518AC" w:rsidRDefault="00F518AC" w:rsidP="00F45980">
      <w:pPr>
        <w:numPr>
          <w:ilvl w:val="0"/>
          <w:numId w:val="14"/>
        </w:numPr>
        <w:spacing w:line="360" w:lineRule="auto"/>
        <w:ind w:left="540" w:hanging="180"/>
        <w:contextualSpacing w:val="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Administrator nie potrzebuje już danych osobowych do celów prze</w:t>
      </w:r>
      <w:r>
        <w:rPr>
          <w:rFonts w:ascii="Tahoma" w:hAnsi="Tahoma" w:cs="Tahoma"/>
          <w:sz w:val="20"/>
          <w:szCs w:val="20"/>
        </w:rPr>
        <w:t>twarzania, ale są one potrzebne</w:t>
      </w:r>
    </w:p>
    <w:p w:rsidR="00F518AC" w:rsidRPr="00C43750" w:rsidRDefault="00F518AC" w:rsidP="00F45980">
      <w:pPr>
        <w:spacing w:line="36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osobom, których dane dotyczą, do ustalenia, dochodzenia lub obrony roszczeń</w:t>
      </w:r>
      <w:r>
        <w:rPr>
          <w:rFonts w:ascii="Tahoma" w:hAnsi="Tahoma" w:cs="Tahoma"/>
          <w:sz w:val="20"/>
          <w:szCs w:val="20"/>
        </w:rPr>
        <w:t>,</w:t>
      </w:r>
    </w:p>
    <w:p w:rsidR="00F518AC" w:rsidRDefault="00F518AC" w:rsidP="00F45980">
      <w:pPr>
        <w:numPr>
          <w:ilvl w:val="0"/>
          <w:numId w:val="14"/>
        </w:numPr>
        <w:spacing w:line="360" w:lineRule="auto"/>
        <w:ind w:left="540" w:hanging="180"/>
        <w:contextualSpacing w:val="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osoby te wniosły sprzeciw wobec przetwarzania danych do czasu stwierdzenia n</w:t>
      </w:r>
      <w:r>
        <w:rPr>
          <w:rFonts w:ascii="Tahoma" w:hAnsi="Tahoma" w:cs="Tahoma"/>
          <w:sz w:val="20"/>
          <w:szCs w:val="20"/>
        </w:rPr>
        <w:t>adrzędnych interesów</w:t>
      </w:r>
    </w:p>
    <w:p w:rsidR="00F518AC" w:rsidRPr="00C43750" w:rsidRDefault="00F518AC" w:rsidP="00F45980">
      <w:pPr>
        <w:spacing w:line="36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Administratora nad podstawę takiego sprzeciwu.</w:t>
      </w:r>
    </w:p>
    <w:p w:rsidR="00F518AC" w:rsidRPr="00C43750" w:rsidRDefault="00F518AC" w:rsidP="00F45980">
      <w:pPr>
        <w:pStyle w:val="NormalWeb"/>
        <w:spacing w:before="0" w:beforeAutospacing="0" w:after="0" w:afterAutospacing="0" w:line="360" w:lineRule="auto"/>
        <w:ind w:left="540" w:hanging="18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6.   </w:t>
      </w:r>
      <w:r>
        <w:rPr>
          <w:rFonts w:ascii="Tahoma" w:hAnsi="Tahoma" w:cs="Tahoma"/>
          <w:sz w:val="20"/>
          <w:szCs w:val="20"/>
        </w:rPr>
        <w:t>Uczestnik Konkursu ma</w:t>
      </w:r>
      <w:r w:rsidRPr="00C43750">
        <w:rPr>
          <w:rFonts w:ascii="Tahoma" w:hAnsi="Tahoma" w:cs="Tahoma"/>
          <w:sz w:val="20"/>
          <w:szCs w:val="20"/>
        </w:rPr>
        <w:t xml:space="preserve"> prawo do wniesienia skargi do organu nadzorczego, kt</w:t>
      </w:r>
      <w:r>
        <w:rPr>
          <w:rFonts w:ascii="Tahoma" w:hAnsi="Tahoma" w:cs="Tahoma"/>
          <w:sz w:val="20"/>
          <w:szCs w:val="20"/>
        </w:rPr>
        <w:t xml:space="preserve">órym jest Prezes Urzędu Ochrony </w:t>
      </w:r>
      <w:r w:rsidRPr="00C43750">
        <w:rPr>
          <w:rFonts w:ascii="Tahoma" w:hAnsi="Tahoma" w:cs="Tahoma"/>
          <w:sz w:val="20"/>
          <w:szCs w:val="20"/>
        </w:rPr>
        <w:t>Danych Osobowych.</w:t>
      </w:r>
    </w:p>
    <w:p w:rsidR="00F518AC" w:rsidRPr="00C43750" w:rsidRDefault="00F518AC" w:rsidP="00F45980">
      <w:pPr>
        <w:spacing w:line="360" w:lineRule="auto"/>
        <w:ind w:left="540" w:hanging="18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7.   Podanie danych osobowych jest dobrowolne</w:t>
      </w:r>
      <w:r>
        <w:rPr>
          <w:rFonts w:ascii="Tahoma" w:hAnsi="Tahoma" w:cs="Tahoma"/>
          <w:sz w:val="20"/>
          <w:szCs w:val="20"/>
        </w:rPr>
        <w:t>,</w:t>
      </w:r>
      <w:r w:rsidRPr="00C43750">
        <w:rPr>
          <w:rFonts w:ascii="Tahoma" w:hAnsi="Tahoma" w:cs="Tahoma"/>
          <w:sz w:val="20"/>
          <w:szCs w:val="20"/>
        </w:rPr>
        <w:t xml:space="preserve"> ale niezbędne do udziału w konkursie muzycznym.</w:t>
      </w:r>
    </w:p>
    <w:p w:rsidR="00F518AC" w:rsidRDefault="00F518AC" w:rsidP="00F45980">
      <w:pPr>
        <w:pStyle w:val="NormalWeb"/>
        <w:spacing w:before="0" w:beforeAutospacing="0" w:after="0" w:afterAutospacing="0" w:line="360" w:lineRule="auto"/>
        <w:ind w:left="540" w:hanging="1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8.   </w:t>
      </w:r>
      <w:r w:rsidRPr="00C43750">
        <w:rPr>
          <w:rFonts w:ascii="Tahoma" w:hAnsi="Tahoma" w:cs="Tahoma"/>
          <w:sz w:val="20"/>
          <w:szCs w:val="20"/>
        </w:rPr>
        <w:t>Dane osobowe nie będą przetwarzane w sposób opierający si</w:t>
      </w:r>
      <w:r>
        <w:rPr>
          <w:rFonts w:ascii="Tahoma" w:hAnsi="Tahoma" w:cs="Tahoma"/>
          <w:sz w:val="20"/>
          <w:szCs w:val="20"/>
        </w:rPr>
        <w:t>ę wyłącznie na zautomatyzowanym</w:t>
      </w:r>
    </w:p>
    <w:p w:rsidR="00F518AC" w:rsidRPr="00C43750" w:rsidRDefault="00F518AC" w:rsidP="00F45980">
      <w:pPr>
        <w:pStyle w:val="NormalWeb"/>
        <w:spacing w:before="0" w:beforeAutospacing="0" w:after="0" w:afterAutospacing="0" w:line="360" w:lineRule="auto"/>
        <w:ind w:left="540" w:hanging="18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przetwarzaniu, w tym profilowaniu.</w:t>
      </w:r>
    </w:p>
    <w:p w:rsidR="00F518AC" w:rsidRPr="00C43750" w:rsidRDefault="00F518AC" w:rsidP="00355B3F">
      <w:pPr>
        <w:pStyle w:val="NormalWeb"/>
        <w:spacing w:before="0" w:beforeAutospacing="0" w:after="0" w:afterAutospacing="0" w:line="360" w:lineRule="auto"/>
        <w:ind w:left="540" w:hanging="180"/>
        <w:jc w:val="both"/>
        <w:rPr>
          <w:rFonts w:ascii="Tahoma" w:hAnsi="Tahoma" w:cs="Tahoma"/>
          <w:sz w:val="20"/>
          <w:szCs w:val="20"/>
        </w:rPr>
      </w:pP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>§ 10</w:t>
      </w: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>PRAWA AUTORSKIE</w:t>
      </w:r>
    </w:p>
    <w:p w:rsidR="00F518AC" w:rsidRDefault="00F518AC" w:rsidP="00977255">
      <w:pPr>
        <w:numPr>
          <w:ilvl w:val="0"/>
          <w:numId w:val="11"/>
        </w:numPr>
        <w:spacing w:line="360" w:lineRule="auto"/>
        <w:ind w:left="1133" w:hanging="773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Warunkiem udziału w konkursie jest złożenie formularza konkursowego wraz z wyma</w:t>
      </w:r>
      <w:r>
        <w:rPr>
          <w:rFonts w:ascii="Tahoma" w:hAnsi="Tahoma" w:cs="Tahoma"/>
          <w:sz w:val="20"/>
          <w:szCs w:val="20"/>
        </w:rPr>
        <w:t xml:space="preserve">ganymi    </w:t>
      </w:r>
    </w:p>
    <w:p w:rsidR="00F518AC" w:rsidRPr="00C43750" w:rsidRDefault="00F518AC" w:rsidP="00C43750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oświadczeniami.</w:t>
      </w:r>
    </w:p>
    <w:p w:rsidR="00F518AC" w:rsidRDefault="00F518AC" w:rsidP="00C43750">
      <w:pPr>
        <w:numPr>
          <w:ilvl w:val="0"/>
          <w:numId w:val="11"/>
        </w:numPr>
        <w:spacing w:line="360" w:lineRule="auto"/>
        <w:ind w:left="1133" w:hanging="773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Przystępując do konkursu</w:t>
      </w:r>
      <w:r>
        <w:rPr>
          <w:rFonts w:ascii="Tahoma" w:hAnsi="Tahoma" w:cs="Tahoma"/>
          <w:sz w:val="20"/>
          <w:szCs w:val="20"/>
        </w:rPr>
        <w:t>,</w:t>
      </w:r>
      <w:r w:rsidRPr="00C43750">
        <w:rPr>
          <w:rFonts w:ascii="Tahoma" w:hAnsi="Tahoma" w:cs="Tahoma"/>
          <w:sz w:val="20"/>
          <w:szCs w:val="20"/>
        </w:rPr>
        <w:t xml:space="preserve"> Uczestnik oświadcza, że wykorzystane podkłady i opracowania muzyczne </w:t>
      </w:r>
    </w:p>
    <w:p w:rsidR="00F518AC" w:rsidRDefault="00F518AC" w:rsidP="00C43750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nie naruszają praw autorskich oraz jakichkolwiek innych praw osób trzecich.</w:t>
      </w:r>
    </w:p>
    <w:p w:rsidR="00F518AC" w:rsidRPr="00C43750" w:rsidRDefault="00F518AC" w:rsidP="00C43750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>§ 11</w:t>
      </w:r>
    </w:p>
    <w:p w:rsidR="00F518AC" w:rsidRPr="00C43750" w:rsidRDefault="00F518AC" w:rsidP="00CA55BB">
      <w:pPr>
        <w:spacing w:line="360" w:lineRule="auto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3750">
        <w:rPr>
          <w:rFonts w:ascii="Tahoma" w:hAnsi="Tahoma" w:cs="Tahoma"/>
          <w:b/>
          <w:bCs/>
          <w:sz w:val="20"/>
          <w:szCs w:val="20"/>
        </w:rPr>
        <w:t>POSTANOWIENIA KOŃCOWE</w:t>
      </w:r>
    </w:p>
    <w:p w:rsidR="00F518AC" w:rsidRPr="00C43750" w:rsidRDefault="00F518AC" w:rsidP="00977255">
      <w:pPr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 xml:space="preserve">Treść Regulaminu Konkursu oraz wzór karty zgłoszenia zostały opublikowane na stronie internetowej </w:t>
      </w:r>
      <w:r>
        <w:fldChar w:fldCharType="begin"/>
      </w:r>
      <w:r>
        <w:instrText>HYPERLINK "http://www.poznan.pl/oswiata"</w:instrText>
      </w:r>
      <w:r>
        <w:fldChar w:fldCharType="separate"/>
      </w:r>
      <w:r w:rsidRPr="00C43750">
        <w:rPr>
          <w:rStyle w:val="Hyperlink"/>
          <w:rFonts w:ascii="Tahoma" w:hAnsi="Tahoma" w:cs="Tahoma"/>
          <w:sz w:val="20"/>
          <w:szCs w:val="20"/>
        </w:rPr>
        <w:t>www.poznan.pl/oswiata</w:t>
      </w:r>
      <w:r>
        <w:fldChar w:fldCharType="end"/>
      </w:r>
      <w:r w:rsidRPr="00C43750">
        <w:rPr>
          <w:rFonts w:ascii="Tahoma" w:hAnsi="Tahoma" w:cs="Tahoma"/>
          <w:sz w:val="20"/>
          <w:szCs w:val="20"/>
        </w:rPr>
        <w:t>.</w:t>
      </w:r>
    </w:p>
    <w:p w:rsidR="00F518AC" w:rsidRPr="00C43750" w:rsidRDefault="00F518AC" w:rsidP="00977255">
      <w:pPr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 xml:space="preserve">Uczestnicy konkursu/Uczniowie znajdują się pod opieką opiekuna, z którym przybyli. </w:t>
      </w:r>
    </w:p>
    <w:p w:rsidR="00F518AC" w:rsidRPr="00C43750" w:rsidRDefault="00F518AC" w:rsidP="00977255">
      <w:pPr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 xml:space="preserve">Przystąpienie do konkursu jest równoznaczne z akceptacją jego </w:t>
      </w:r>
      <w:r>
        <w:rPr>
          <w:rFonts w:ascii="Tahoma" w:hAnsi="Tahoma" w:cs="Tahoma"/>
          <w:sz w:val="20"/>
          <w:szCs w:val="20"/>
        </w:rPr>
        <w:t>R</w:t>
      </w:r>
      <w:r w:rsidRPr="00C43750">
        <w:rPr>
          <w:rFonts w:ascii="Tahoma" w:hAnsi="Tahoma" w:cs="Tahoma"/>
          <w:sz w:val="20"/>
          <w:szCs w:val="20"/>
        </w:rPr>
        <w:t>egulaminu.</w:t>
      </w:r>
    </w:p>
    <w:p w:rsidR="00F518AC" w:rsidRPr="00C43750" w:rsidRDefault="00F518AC" w:rsidP="00977255">
      <w:pPr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 xml:space="preserve">Organizator zastrzega sobie </w:t>
      </w:r>
      <w:r>
        <w:rPr>
          <w:rFonts w:ascii="Tahoma" w:hAnsi="Tahoma" w:cs="Tahoma"/>
          <w:sz w:val="20"/>
          <w:szCs w:val="20"/>
        </w:rPr>
        <w:t>w szczególnych prz</w:t>
      </w:r>
      <w:r w:rsidRPr="00C43750">
        <w:rPr>
          <w:rFonts w:ascii="Tahoma" w:hAnsi="Tahoma" w:cs="Tahoma"/>
          <w:sz w:val="20"/>
          <w:szCs w:val="20"/>
        </w:rPr>
        <w:t xml:space="preserve">ypadkach prawo do zmian warunków i przebiegu konkursu. </w:t>
      </w:r>
    </w:p>
    <w:p w:rsidR="00F518AC" w:rsidRPr="00C43750" w:rsidRDefault="00F518AC" w:rsidP="00977255">
      <w:pPr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 xml:space="preserve">W kwestiach nieokreślonych niniejszym </w:t>
      </w:r>
      <w:r>
        <w:rPr>
          <w:rFonts w:ascii="Tahoma" w:hAnsi="Tahoma" w:cs="Tahoma"/>
          <w:sz w:val="20"/>
          <w:szCs w:val="20"/>
        </w:rPr>
        <w:t>R</w:t>
      </w:r>
      <w:r w:rsidRPr="00C43750">
        <w:rPr>
          <w:rFonts w:ascii="Tahoma" w:hAnsi="Tahoma" w:cs="Tahoma"/>
          <w:sz w:val="20"/>
          <w:szCs w:val="20"/>
        </w:rPr>
        <w:t xml:space="preserve">egulaminem stosuje się przepisy Kodeksu </w:t>
      </w:r>
      <w:r>
        <w:rPr>
          <w:rFonts w:ascii="Tahoma" w:hAnsi="Tahoma" w:cs="Tahoma"/>
          <w:sz w:val="20"/>
          <w:szCs w:val="20"/>
        </w:rPr>
        <w:t>c</w:t>
      </w:r>
      <w:r w:rsidRPr="00C43750">
        <w:rPr>
          <w:rFonts w:ascii="Tahoma" w:hAnsi="Tahoma" w:cs="Tahoma"/>
          <w:sz w:val="20"/>
          <w:szCs w:val="20"/>
        </w:rPr>
        <w:t xml:space="preserve">ywilnego oraz </w:t>
      </w:r>
      <w:r>
        <w:rPr>
          <w:rFonts w:ascii="Tahoma" w:hAnsi="Tahoma" w:cs="Tahoma"/>
          <w:sz w:val="20"/>
          <w:szCs w:val="20"/>
        </w:rPr>
        <w:t>u</w:t>
      </w:r>
      <w:r w:rsidRPr="00C43750">
        <w:rPr>
          <w:rFonts w:ascii="Tahoma" w:hAnsi="Tahoma" w:cs="Tahoma"/>
          <w:sz w:val="20"/>
          <w:szCs w:val="20"/>
        </w:rPr>
        <w:t>staw</w:t>
      </w:r>
      <w:r>
        <w:rPr>
          <w:rFonts w:ascii="Tahoma" w:hAnsi="Tahoma" w:cs="Tahoma"/>
          <w:sz w:val="20"/>
          <w:szCs w:val="20"/>
        </w:rPr>
        <w:t>y</w:t>
      </w:r>
      <w:r w:rsidRPr="00C43750">
        <w:rPr>
          <w:rFonts w:ascii="Tahoma" w:hAnsi="Tahoma" w:cs="Tahoma"/>
          <w:sz w:val="20"/>
          <w:szCs w:val="20"/>
        </w:rPr>
        <w:t xml:space="preserve"> o prawie autorskim i prawach pokrewnych.</w:t>
      </w:r>
    </w:p>
    <w:p w:rsidR="00F518AC" w:rsidRPr="00C43750" w:rsidRDefault="00F518AC" w:rsidP="00977255">
      <w:pPr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>Wszelkie spory mogące wynikać w związku z realizacją konkursu będą rozstrzygane przez sąd właściwy dla miejsca siedziby Organizatora.</w:t>
      </w:r>
    </w:p>
    <w:p w:rsidR="00F518AC" w:rsidRPr="00C43750" w:rsidRDefault="00F518AC" w:rsidP="00977255">
      <w:pPr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 xml:space="preserve">W sprawach spornych dotyczących interpretacji </w:t>
      </w:r>
      <w:r>
        <w:rPr>
          <w:rFonts w:ascii="Tahoma" w:hAnsi="Tahoma" w:cs="Tahoma"/>
          <w:sz w:val="20"/>
          <w:szCs w:val="20"/>
        </w:rPr>
        <w:t>R</w:t>
      </w:r>
      <w:r w:rsidRPr="00C43750">
        <w:rPr>
          <w:rFonts w:ascii="Tahoma" w:hAnsi="Tahoma" w:cs="Tahoma"/>
          <w:sz w:val="20"/>
          <w:szCs w:val="20"/>
        </w:rPr>
        <w:t>egulaminu decyzję podejmuje Organizator.</w:t>
      </w:r>
    </w:p>
    <w:p w:rsidR="00F518AC" w:rsidRPr="00C43750" w:rsidRDefault="00F518AC" w:rsidP="00977255">
      <w:pPr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43750">
        <w:rPr>
          <w:rFonts w:ascii="Tahoma" w:hAnsi="Tahoma" w:cs="Tahoma"/>
          <w:sz w:val="20"/>
          <w:szCs w:val="20"/>
        </w:rPr>
        <w:t xml:space="preserve">Wszelkie informacje o konkursie zawarte w jakichkolwiek materiałach promocyjnych i reklamowych mają jedynie charakter pomocniczy, natomiast zakres uprawnień uczestników konkursu </w:t>
      </w:r>
      <w:r>
        <w:rPr>
          <w:rFonts w:ascii="Tahoma" w:hAnsi="Tahoma" w:cs="Tahoma"/>
          <w:sz w:val="20"/>
          <w:szCs w:val="20"/>
        </w:rPr>
        <w:br/>
      </w:r>
      <w:r w:rsidRPr="00C43750">
        <w:rPr>
          <w:rFonts w:ascii="Tahoma" w:hAnsi="Tahoma" w:cs="Tahoma"/>
          <w:sz w:val="20"/>
          <w:szCs w:val="20"/>
        </w:rPr>
        <w:t>i Organizatora jest regulowany</w:t>
      </w:r>
      <w:r>
        <w:rPr>
          <w:rFonts w:ascii="Tahoma" w:hAnsi="Tahoma" w:cs="Tahoma"/>
          <w:sz w:val="20"/>
          <w:szCs w:val="20"/>
        </w:rPr>
        <w:t xml:space="preserve"> i</w:t>
      </w:r>
      <w:r w:rsidRPr="00C43750">
        <w:rPr>
          <w:rFonts w:ascii="Tahoma" w:hAnsi="Tahoma" w:cs="Tahoma"/>
          <w:sz w:val="20"/>
          <w:szCs w:val="20"/>
        </w:rPr>
        <w:t xml:space="preserve"> oceniany na podstawie postanowień niniejszego </w:t>
      </w:r>
      <w:r>
        <w:rPr>
          <w:rFonts w:ascii="Tahoma" w:hAnsi="Tahoma" w:cs="Tahoma"/>
          <w:sz w:val="20"/>
          <w:szCs w:val="20"/>
        </w:rPr>
        <w:t>R</w:t>
      </w:r>
      <w:r w:rsidRPr="00C43750">
        <w:rPr>
          <w:rFonts w:ascii="Tahoma" w:hAnsi="Tahoma" w:cs="Tahoma"/>
          <w:sz w:val="20"/>
          <w:szCs w:val="20"/>
        </w:rPr>
        <w:t>egulaminu oraz obowiązujących przepisów prawa.</w:t>
      </w:r>
    </w:p>
    <w:sectPr w:rsidR="00F518AC" w:rsidRPr="00C43750" w:rsidSect="00DD6EA5">
      <w:pgSz w:w="11909" w:h="16834"/>
      <w:pgMar w:top="1079" w:right="929" w:bottom="719" w:left="1260" w:header="0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40B7"/>
    <w:multiLevelType w:val="multilevel"/>
    <w:tmpl w:val="B8A2CD34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rFonts w:cs="Times New Roman"/>
        <w:u w:val="none"/>
      </w:rPr>
    </w:lvl>
  </w:abstractNum>
  <w:abstractNum w:abstractNumId="1">
    <w:nsid w:val="27192F32"/>
    <w:multiLevelType w:val="multilevel"/>
    <w:tmpl w:val="940C1D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28BE2BEB"/>
    <w:multiLevelType w:val="multilevel"/>
    <w:tmpl w:val="21EA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7964C9"/>
    <w:multiLevelType w:val="multilevel"/>
    <w:tmpl w:val="67C2E1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">
    <w:nsid w:val="346D7177"/>
    <w:multiLevelType w:val="multilevel"/>
    <w:tmpl w:val="B8A2CD34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rFonts w:cs="Times New Roman"/>
        <w:u w:val="none"/>
      </w:rPr>
    </w:lvl>
  </w:abstractNum>
  <w:abstractNum w:abstractNumId="5">
    <w:nsid w:val="3BD64D95"/>
    <w:multiLevelType w:val="multilevel"/>
    <w:tmpl w:val="B8A2CD34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rFonts w:cs="Times New Roman"/>
        <w:u w:val="none"/>
      </w:rPr>
    </w:lvl>
  </w:abstractNum>
  <w:abstractNum w:abstractNumId="6">
    <w:nsid w:val="3C38622B"/>
    <w:multiLevelType w:val="multilevel"/>
    <w:tmpl w:val="899A61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7">
    <w:nsid w:val="3E267D07"/>
    <w:multiLevelType w:val="multilevel"/>
    <w:tmpl w:val="7D82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8">
    <w:nsid w:val="4AFD0DD2"/>
    <w:multiLevelType w:val="multilevel"/>
    <w:tmpl w:val="B8A2CD34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rFonts w:cs="Times New Roman"/>
        <w:u w:val="none"/>
      </w:rPr>
    </w:lvl>
  </w:abstractNum>
  <w:abstractNum w:abstractNumId="9">
    <w:nsid w:val="506A330E"/>
    <w:multiLevelType w:val="multilevel"/>
    <w:tmpl w:val="A9DE49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0">
    <w:nsid w:val="57DC571D"/>
    <w:multiLevelType w:val="multilevel"/>
    <w:tmpl w:val="739E094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cs="Times New Roman"/>
        <w:u w:val="none"/>
      </w:rPr>
    </w:lvl>
  </w:abstractNum>
  <w:abstractNum w:abstractNumId="11">
    <w:nsid w:val="5EBF2132"/>
    <w:multiLevelType w:val="multilevel"/>
    <w:tmpl w:val="763E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4774FF"/>
    <w:multiLevelType w:val="multilevel"/>
    <w:tmpl w:val="754451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3">
    <w:nsid w:val="6805624D"/>
    <w:multiLevelType w:val="multilevel"/>
    <w:tmpl w:val="C13247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74B92BCB"/>
    <w:multiLevelType w:val="multilevel"/>
    <w:tmpl w:val="7108A3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5">
    <w:nsid w:val="75115C65"/>
    <w:multiLevelType w:val="multilevel"/>
    <w:tmpl w:val="C6EE0FAC"/>
    <w:lvl w:ilvl="0">
      <w:start w:val="1"/>
      <w:numFmt w:val="decimal"/>
      <w:lvlText w:val="%1."/>
      <w:lvlJc w:val="left"/>
      <w:pPr>
        <w:ind w:left="54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198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14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300" w:hanging="360"/>
      </w:pPr>
      <w:rPr>
        <w:rFonts w:cs="Times New Roman"/>
        <w:u w:val="none"/>
      </w:rPr>
    </w:lvl>
  </w:abstractNum>
  <w:abstractNum w:abstractNumId="16">
    <w:nsid w:val="79DD53E7"/>
    <w:multiLevelType w:val="multilevel"/>
    <w:tmpl w:val="1D0A8B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12"/>
  </w:num>
  <w:num w:numId="5">
    <w:abstractNumId w:val="10"/>
  </w:num>
  <w:num w:numId="6">
    <w:abstractNumId w:val="7"/>
  </w:num>
  <w:num w:numId="7">
    <w:abstractNumId w:val="9"/>
  </w:num>
  <w:num w:numId="8">
    <w:abstractNumId w:val="3"/>
  </w:num>
  <w:num w:numId="9">
    <w:abstractNumId w:val="15"/>
  </w:num>
  <w:num w:numId="10">
    <w:abstractNumId w:val="6"/>
  </w:num>
  <w:num w:numId="11">
    <w:abstractNumId w:val="14"/>
  </w:num>
  <w:num w:numId="12">
    <w:abstractNumId w:val="1"/>
  </w:num>
  <w:num w:numId="13">
    <w:abstractNumId w:val="11"/>
  </w:num>
  <w:num w:numId="14">
    <w:abstractNumId w:val="2"/>
  </w:num>
  <w:num w:numId="15">
    <w:abstractNumId w:val="0"/>
  </w:num>
  <w:num w:numId="16">
    <w:abstractNumId w:val="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20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E3A"/>
    <w:rsid w:val="0002664E"/>
    <w:rsid w:val="0006347B"/>
    <w:rsid w:val="00134FF8"/>
    <w:rsid w:val="00155264"/>
    <w:rsid w:val="001A062C"/>
    <w:rsid w:val="001F18A7"/>
    <w:rsid w:val="00204BBE"/>
    <w:rsid w:val="00216DC2"/>
    <w:rsid w:val="00221683"/>
    <w:rsid w:val="002549E5"/>
    <w:rsid w:val="002616C4"/>
    <w:rsid w:val="00262E3A"/>
    <w:rsid w:val="0028475F"/>
    <w:rsid w:val="00294CB0"/>
    <w:rsid w:val="002B2E34"/>
    <w:rsid w:val="002C2327"/>
    <w:rsid w:val="002E6A3B"/>
    <w:rsid w:val="0034609F"/>
    <w:rsid w:val="00355B3F"/>
    <w:rsid w:val="003D5FA1"/>
    <w:rsid w:val="003E006B"/>
    <w:rsid w:val="003F5415"/>
    <w:rsid w:val="004152C1"/>
    <w:rsid w:val="00425CC9"/>
    <w:rsid w:val="00446BAA"/>
    <w:rsid w:val="004B5758"/>
    <w:rsid w:val="004D03AF"/>
    <w:rsid w:val="005336DA"/>
    <w:rsid w:val="00565D42"/>
    <w:rsid w:val="005E220E"/>
    <w:rsid w:val="005F1F24"/>
    <w:rsid w:val="00617CCE"/>
    <w:rsid w:val="00653811"/>
    <w:rsid w:val="00655D96"/>
    <w:rsid w:val="006916C6"/>
    <w:rsid w:val="00697133"/>
    <w:rsid w:val="0072091B"/>
    <w:rsid w:val="00726D53"/>
    <w:rsid w:val="0077097F"/>
    <w:rsid w:val="00816F31"/>
    <w:rsid w:val="00820E61"/>
    <w:rsid w:val="00852937"/>
    <w:rsid w:val="00886D09"/>
    <w:rsid w:val="008E4F6C"/>
    <w:rsid w:val="008F1781"/>
    <w:rsid w:val="0090706E"/>
    <w:rsid w:val="0093190D"/>
    <w:rsid w:val="009771D3"/>
    <w:rsid w:val="00977255"/>
    <w:rsid w:val="0098091D"/>
    <w:rsid w:val="009C23FC"/>
    <w:rsid w:val="009D59C2"/>
    <w:rsid w:val="00A31679"/>
    <w:rsid w:val="00A513B7"/>
    <w:rsid w:val="00A53668"/>
    <w:rsid w:val="00B1752F"/>
    <w:rsid w:val="00B26A8E"/>
    <w:rsid w:val="00B57265"/>
    <w:rsid w:val="00B6155A"/>
    <w:rsid w:val="00B64E0D"/>
    <w:rsid w:val="00B7477B"/>
    <w:rsid w:val="00B85E6C"/>
    <w:rsid w:val="00BA59A4"/>
    <w:rsid w:val="00BC0B4D"/>
    <w:rsid w:val="00C15240"/>
    <w:rsid w:val="00C326E1"/>
    <w:rsid w:val="00C43750"/>
    <w:rsid w:val="00C939E5"/>
    <w:rsid w:val="00CA397F"/>
    <w:rsid w:val="00CA55BB"/>
    <w:rsid w:val="00CA6A2C"/>
    <w:rsid w:val="00CB57E5"/>
    <w:rsid w:val="00D02DEA"/>
    <w:rsid w:val="00D16E01"/>
    <w:rsid w:val="00D33FAA"/>
    <w:rsid w:val="00D35926"/>
    <w:rsid w:val="00D4242B"/>
    <w:rsid w:val="00D608D1"/>
    <w:rsid w:val="00DC5AAE"/>
    <w:rsid w:val="00DD0D2C"/>
    <w:rsid w:val="00DD6EA5"/>
    <w:rsid w:val="00DE6223"/>
    <w:rsid w:val="00DF00BD"/>
    <w:rsid w:val="00E35909"/>
    <w:rsid w:val="00E87BBA"/>
    <w:rsid w:val="00E956CE"/>
    <w:rsid w:val="00F34876"/>
    <w:rsid w:val="00F45980"/>
    <w:rsid w:val="00F518AC"/>
    <w:rsid w:val="00F8028C"/>
    <w:rsid w:val="00F86B66"/>
    <w:rsid w:val="00FB2CF3"/>
    <w:rsid w:val="00FD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513B7"/>
    <w:pPr>
      <w:spacing w:line="276" w:lineRule="auto"/>
      <w:contextualSpacing/>
    </w:pPr>
  </w:style>
  <w:style w:type="paragraph" w:styleId="Heading1">
    <w:name w:val="heading 1"/>
    <w:basedOn w:val="Normal"/>
    <w:next w:val="Normal"/>
    <w:link w:val="Heading1Char"/>
    <w:uiPriority w:val="99"/>
    <w:qFormat/>
    <w:rsid w:val="00A513B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13B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13B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13B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13B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13B7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65D4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65D4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65D4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65D4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65D4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65D42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A513B7"/>
    <w:pPr>
      <w:spacing w:line="276" w:lineRule="auto"/>
      <w:contextualSpacing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A513B7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65D42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513B7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65D42"/>
    <w:rPr>
      <w:rFonts w:ascii="Cambria" w:hAnsi="Cambria" w:cs="Cambria"/>
      <w:sz w:val="24"/>
      <w:szCs w:val="24"/>
    </w:rPr>
  </w:style>
  <w:style w:type="table" w:customStyle="1" w:styleId="Styl">
    <w:name w:val="Styl"/>
    <w:basedOn w:val="TableNormal1"/>
    <w:uiPriority w:val="99"/>
    <w:rsid w:val="00A513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rsid w:val="00DF00B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DF00BD"/>
    <w:pPr>
      <w:spacing w:before="100" w:beforeAutospacing="1" w:after="100" w:afterAutospacing="1" w:line="240" w:lineRule="auto"/>
      <w:contextualSpacing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55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2CF3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nnamaciejowska@szkolachoral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4</Pages>
  <Words>1101</Words>
  <Characters>6607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Pieśni Patriotycznych </dc:title>
  <dc:subject/>
  <dc:creator>Edyta Nadhera</dc:creator>
  <cp:keywords/>
  <dc:description/>
  <cp:lastModifiedBy>MALGMR</cp:lastModifiedBy>
  <cp:revision>8</cp:revision>
  <cp:lastPrinted>2018-09-20T09:28:00Z</cp:lastPrinted>
  <dcterms:created xsi:type="dcterms:W3CDTF">2018-10-03T07:19:00Z</dcterms:created>
  <dcterms:modified xsi:type="dcterms:W3CDTF">2018-10-15T12:59:00Z</dcterms:modified>
</cp:coreProperties>
</file>