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2EA2">
              <w:rPr>
                <w:b/>
              </w:rPr>
              <w:fldChar w:fldCharType="separate"/>
            </w:r>
            <w:r w:rsidR="00BA2EA2">
              <w:rPr>
                <w:b/>
              </w:rPr>
              <w:t>przekazania Osiedlu Winiary, do korzystania, nieruchomości położonej przy ul. Winiarskiej 50.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2EA2" w:rsidRDefault="00FA63B5" w:rsidP="00BA2EA2">
      <w:pPr>
        <w:spacing w:line="360" w:lineRule="auto"/>
        <w:jc w:val="both"/>
      </w:pPr>
      <w:bookmarkStart w:id="2" w:name="z1"/>
      <w:bookmarkEnd w:id="2"/>
    </w:p>
    <w:p w:rsidR="00BA2EA2" w:rsidRPr="00BA2EA2" w:rsidRDefault="00BA2EA2" w:rsidP="00BA2EA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A2EA2">
        <w:rPr>
          <w:color w:val="000000"/>
          <w:szCs w:val="20"/>
        </w:rPr>
        <w:t>Rada Osiedla Winiary uchwałą z dnia 4 czerwca 2018 roku, Nr XXXVI/142/II/2018, wystąpiła o przekazanie, do korzystania, nieruchomości położonej w Poznaniu przy ulicy Winiarskiej 50, oznaczonej ewidencyjnie: obręb Golęcin, arkusz mapy 29, działka nr 111/3, o</w:t>
      </w:r>
      <w:r w:rsidR="00733818">
        <w:rPr>
          <w:color w:val="000000"/>
          <w:szCs w:val="20"/>
        </w:rPr>
        <w:t> </w:t>
      </w:r>
      <w:r w:rsidRPr="00BA2EA2">
        <w:rPr>
          <w:color w:val="000000"/>
          <w:szCs w:val="20"/>
        </w:rPr>
        <w:t>pow. 491 m</w:t>
      </w:r>
      <w:r w:rsidRPr="00BA2EA2">
        <w:rPr>
          <w:color w:val="000000"/>
          <w:szCs w:val="20"/>
          <w:vertAlign w:val="superscript"/>
        </w:rPr>
        <w:t>2</w:t>
      </w:r>
      <w:r w:rsidRPr="00BA2EA2">
        <w:rPr>
          <w:color w:val="000000"/>
          <w:szCs w:val="20"/>
        </w:rPr>
        <w:t>, dla której prowadzona jest księga wieczysta KW nr PO1P/00181911/5, zgodnie z obowiązującym na tym terenie miejscowym planem zagospodarowania przestrzennego.</w:t>
      </w:r>
    </w:p>
    <w:p w:rsidR="00BA2EA2" w:rsidRPr="00BA2EA2" w:rsidRDefault="00BA2EA2" w:rsidP="00BA2EA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A2EA2">
        <w:rPr>
          <w:color w:val="000000"/>
          <w:szCs w:val="20"/>
        </w:rPr>
        <w:t>Przedmiotowa nieruchomość przeznaczona jest w miejscowym planie zagospodarowania przestrzennego "Obszar ul. św. Leonarda" pod teren sportowo-rekreacyjny. Zgodnie z planem miejscowym na wskazanym terenie ustala się obowiązek utrzymania lub wprowadzenia publicznej zieleni urządzonej z możliwością lokalizacji ogólnodostępnych urządzeń rekreacyjnych i sportowych. Zabronione jest lokalizowanie oraz budowa i rozbudowa wszelkich obiektów budowlanych, z wyjątkiem obiektów małej architektury. Ustala się wymagany, minimalny procent powierzchni działki przeznaczonej pod zieleń – tzn. powierzchni terenu całkowicie nieutwardzonego o wielkości jednostkowej większej niż 1 m</w:t>
      </w:r>
      <w:r w:rsidRPr="00BA2EA2">
        <w:rPr>
          <w:color w:val="000000"/>
          <w:szCs w:val="20"/>
          <w:vertAlign w:val="superscript"/>
        </w:rPr>
        <w:t>2</w:t>
      </w:r>
      <w:r w:rsidRPr="00BA2EA2">
        <w:rPr>
          <w:color w:val="000000"/>
          <w:szCs w:val="20"/>
        </w:rPr>
        <w:t xml:space="preserve"> i</w:t>
      </w:r>
      <w:r w:rsidR="00733818">
        <w:rPr>
          <w:color w:val="000000"/>
          <w:szCs w:val="20"/>
        </w:rPr>
        <w:t> </w:t>
      </w:r>
      <w:r w:rsidRPr="00BA2EA2">
        <w:rPr>
          <w:color w:val="000000"/>
          <w:szCs w:val="20"/>
        </w:rPr>
        <w:t>służącego jako grunt pod trawy, kwiaty, krzewy i drzewa w wysokości 80%. Ustala się utrzymanie oraz obowiązek pielęgnacji, uzupełniania i wzbogacania zieleni istniejącej.</w:t>
      </w:r>
    </w:p>
    <w:p w:rsidR="00BA2EA2" w:rsidRPr="00BA2EA2" w:rsidRDefault="00BA2EA2" w:rsidP="00BA2EA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A2EA2">
        <w:rPr>
          <w:color w:val="000000"/>
          <w:szCs w:val="20"/>
        </w:rPr>
        <w:t>Przedmiotowa nieruchomość zabudowana jest budynkiem</w:t>
      </w:r>
      <w:r w:rsidRPr="00BA2EA2">
        <w:rPr>
          <w:color w:val="FF0000"/>
          <w:szCs w:val="20"/>
        </w:rPr>
        <w:t xml:space="preserve"> </w:t>
      </w:r>
      <w:r w:rsidRPr="00BA2EA2">
        <w:rPr>
          <w:color w:val="000000"/>
          <w:szCs w:val="20"/>
        </w:rPr>
        <w:t>handlowo–usługowym w</w:t>
      </w:r>
      <w:r w:rsidR="00733818">
        <w:rPr>
          <w:color w:val="000000"/>
          <w:szCs w:val="20"/>
        </w:rPr>
        <w:t> </w:t>
      </w:r>
      <w:r w:rsidRPr="00BA2EA2">
        <w:rPr>
          <w:color w:val="000000"/>
          <w:szCs w:val="20"/>
        </w:rPr>
        <w:t xml:space="preserve">zabudowie wolno stojącej, parterowym, niepodpiwniczonym. Budynek został oddany do użytku w 1968 roku. </w:t>
      </w:r>
    </w:p>
    <w:p w:rsidR="00BA2EA2" w:rsidRPr="00BA2EA2" w:rsidRDefault="00BA2EA2" w:rsidP="00BA2EA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A2EA2">
        <w:rPr>
          <w:color w:val="000000"/>
          <w:szCs w:val="20"/>
        </w:rPr>
        <w:t>Przekazana do korzystania nieruchomość będzie stanowiła uzupełnienie terenu przekazanego Osiedlu do korzystania, stanowiącego Winiarskie Centrum Sportowo-Rekreacyjne.</w:t>
      </w:r>
    </w:p>
    <w:p w:rsidR="00BA2EA2" w:rsidRPr="00BA2EA2" w:rsidRDefault="00BA2EA2" w:rsidP="00BA2EA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A2EA2">
        <w:rPr>
          <w:color w:val="000000"/>
          <w:szCs w:val="20"/>
        </w:rPr>
        <w:t xml:space="preserve">Uwzględniając powyższe, Prezydent Miasta Poznania niniejszym zarządzeniem przekazuje Osiedlu Winiary do korzystania,  w trybie § 41 Statutu Miasta Poznania, przedmiotową </w:t>
      </w:r>
      <w:r w:rsidRPr="00BA2EA2">
        <w:rPr>
          <w:color w:val="000000"/>
          <w:szCs w:val="20"/>
        </w:rPr>
        <w:lastRenderedPageBreak/>
        <w:t>nieruchomość w celu korzystania i utrzymywania terenu sportowo-rekreacyjnego, z</w:t>
      </w:r>
      <w:r w:rsidR="00733818">
        <w:rPr>
          <w:color w:val="000000"/>
          <w:szCs w:val="20"/>
        </w:rPr>
        <w:t> </w:t>
      </w:r>
      <w:r w:rsidRPr="00BA2EA2">
        <w:rPr>
          <w:color w:val="000000"/>
          <w:szCs w:val="20"/>
        </w:rPr>
        <w:t>możliwością realizacji nowych inwestycji o charakterze sportowo-rekreacyjnym, zgodnych z zadaniami własnymi Osiedla, wpisującymi się w uwarunkowania planistyczne obowiązujące dla tego terenu.</w:t>
      </w:r>
    </w:p>
    <w:p w:rsidR="00BA2EA2" w:rsidRDefault="00BA2EA2" w:rsidP="00BA2EA2">
      <w:pPr>
        <w:spacing w:line="360" w:lineRule="auto"/>
        <w:jc w:val="both"/>
        <w:rPr>
          <w:color w:val="000000"/>
          <w:szCs w:val="20"/>
        </w:rPr>
      </w:pPr>
      <w:r w:rsidRPr="00BA2EA2">
        <w:rPr>
          <w:color w:val="000000"/>
          <w:szCs w:val="20"/>
        </w:rPr>
        <w:t>Z uwagi na fakt, iż do zadań Osiedla należą działania dotyczące jego obszaru w zakresie m.in. rekreacji, a także ze względu na społeczne zapotrzebowanie, podpisanie zarządzenia jest uzasadnione i celowe.</w:t>
      </w:r>
    </w:p>
    <w:p w:rsidR="00BA2EA2" w:rsidRDefault="00BA2EA2" w:rsidP="00BA2EA2">
      <w:pPr>
        <w:spacing w:line="360" w:lineRule="auto"/>
        <w:jc w:val="both"/>
      </w:pPr>
    </w:p>
    <w:p w:rsidR="00BA2EA2" w:rsidRDefault="00BA2EA2" w:rsidP="00BA2EA2">
      <w:pPr>
        <w:keepNext/>
        <w:spacing w:line="360" w:lineRule="auto"/>
        <w:jc w:val="center"/>
      </w:pPr>
      <w:r>
        <w:t xml:space="preserve">DYREKTOR WYDZIAŁU </w:t>
      </w:r>
    </w:p>
    <w:p w:rsidR="00BA2EA2" w:rsidRPr="00BA2EA2" w:rsidRDefault="00BA2EA2" w:rsidP="00BA2EA2">
      <w:pPr>
        <w:keepNext/>
        <w:spacing w:line="360" w:lineRule="auto"/>
        <w:jc w:val="center"/>
      </w:pPr>
      <w:r>
        <w:t>(-) Bartosz Guss</w:t>
      </w:r>
    </w:p>
    <w:sectPr w:rsidR="00BA2EA2" w:rsidRPr="00BA2EA2" w:rsidSect="00BA2E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A2" w:rsidRDefault="00BA2EA2">
      <w:r>
        <w:separator/>
      </w:r>
    </w:p>
  </w:endnote>
  <w:endnote w:type="continuationSeparator" w:id="0">
    <w:p w:rsidR="00BA2EA2" w:rsidRDefault="00BA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A2" w:rsidRDefault="00BA2EA2">
      <w:r>
        <w:separator/>
      </w:r>
    </w:p>
  </w:footnote>
  <w:footnote w:type="continuationSeparator" w:id="0">
    <w:p w:rsidR="00BA2EA2" w:rsidRDefault="00BA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Winiary, do korzystania, nieruchomości położonej przy ul. Winiarskiej 50."/>
  </w:docVars>
  <w:rsids>
    <w:rsidRoot w:val="00BA2EA2"/>
    <w:rsid w:val="000607A3"/>
    <w:rsid w:val="001B1D53"/>
    <w:rsid w:val="0022095A"/>
    <w:rsid w:val="002946C5"/>
    <w:rsid w:val="002C29F3"/>
    <w:rsid w:val="00733818"/>
    <w:rsid w:val="00796326"/>
    <w:rsid w:val="00A87E1B"/>
    <w:rsid w:val="00AA04BE"/>
    <w:rsid w:val="00BA2EA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C44D2-875A-4B7D-A7BE-643806E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307</Words>
  <Characters>2203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2018-10-18T06:54:00Z</dcterms:created>
  <dcterms:modified xsi:type="dcterms:W3CDTF">2018-10-18T06:54:00Z</dcterms:modified>
</cp:coreProperties>
</file>