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0C70">
          <w:t>733/2018/P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0C70">
        <w:rPr>
          <w:b/>
          <w:sz w:val="28"/>
        </w:rPr>
        <w:fldChar w:fldCharType="separate"/>
      </w:r>
      <w:r w:rsidR="003B0C70">
        <w:rPr>
          <w:b/>
          <w:sz w:val="28"/>
        </w:rPr>
        <w:t>24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0C70">
              <w:rPr>
                <w:b/>
                <w:sz w:val="24"/>
                <w:szCs w:val="24"/>
              </w:rPr>
              <w:fldChar w:fldCharType="separate"/>
            </w:r>
            <w:r w:rsidR="003B0C70">
              <w:rPr>
                <w:b/>
                <w:sz w:val="24"/>
                <w:szCs w:val="24"/>
              </w:rPr>
              <w:t xml:space="preserve">nabycia na rzecz Miasta Poznania prawa użytkowania wieczystego nieruchomości, położonej w Poznaniu na os. Bohaterów II Wojny Światowej, oznaczonej geodezyjnie jako dz. 1/90 z obr. Żegrze, ark. 10, dla której prowadzona jest księga wieczysta o numerze PO2P/00060972/3.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0C70" w:rsidP="003B0C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0C70">
        <w:rPr>
          <w:color w:val="000000"/>
          <w:sz w:val="24"/>
        </w:rPr>
        <w:t>Na podstawie art. 30 ust. 1 ustawy z dnia 8 marca 1990 r. o samorządzie gminnym (Dz. U. z</w:t>
      </w:r>
      <w:r w:rsidR="004E5795">
        <w:rPr>
          <w:color w:val="000000"/>
          <w:sz w:val="24"/>
        </w:rPr>
        <w:t> </w:t>
      </w:r>
      <w:r w:rsidRPr="003B0C70">
        <w:rPr>
          <w:color w:val="000000"/>
          <w:sz w:val="24"/>
        </w:rPr>
        <w:t>2018 r. poz. 994), art. 25 ust. 1 i 2 w zw. z art. 23 ust. 1 pkt 7 ustawy z dnia 21 sierpnia 1997 r. o gospodarce nieruchomościami (Dz. U. z 2018 r. poz. 121 z późn.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3B0C70" w:rsidRDefault="003B0C70" w:rsidP="003B0C70">
      <w:pPr>
        <w:spacing w:line="360" w:lineRule="auto"/>
        <w:jc w:val="both"/>
        <w:rPr>
          <w:sz w:val="24"/>
        </w:rPr>
      </w:pPr>
    </w:p>
    <w:p w:rsidR="003B0C70" w:rsidRDefault="003B0C70" w:rsidP="003B0C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0C70" w:rsidRDefault="003B0C70" w:rsidP="003B0C70">
      <w:pPr>
        <w:keepNext/>
        <w:spacing w:line="360" w:lineRule="auto"/>
        <w:rPr>
          <w:color w:val="000000"/>
          <w:sz w:val="24"/>
        </w:rPr>
      </w:pPr>
    </w:p>
    <w:p w:rsidR="003B0C70" w:rsidRDefault="003B0C70" w:rsidP="003B0C7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B0C70">
        <w:rPr>
          <w:color w:val="000000"/>
          <w:sz w:val="24"/>
          <w:szCs w:val="24"/>
        </w:rPr>
        <w:t xml:space="preserve">Nabyć na rzecz Miasta Poznania </w:t>
      </w:r>
      <w:r w:rsidRPr="003B0C70">
        <w:rPr>
          <w:color w:val="000000"/>
          <w:sz w:val="24"/>
        </w:rPr>
        <w:t>prawo użytkowania wieczystego nieruchomości położonej w</w:t>
      </w:r>
      <w:r w:rsidR="004E5795">
        <w:rPr>
          <w:color w:val="000000"/>
          <w:sz w:val="24"/>
        </w:rPr>
        <w:t> </w:t>
      </w:r>
      <w:r w:rsidRPr="003B0C70">
        <w:rPr>
          <w:color w:val="000000"/>
          <w:sz w:val="24"/>
        </w:rPr>
        <w:t>Poznaniu na os. Bohaterów II Wojny Światowej, oznaczonej geodezyjnie jako działka 1/90 z obr. Żegrze, ark. 10, o pow. 53 m², dla której prowadzona jest księga wieczysta nr PO2P/00060972/3.</w:t>
      </w:r>
    </w:p>
    <w:p w:rsidR="003B0C70" w:rsidRDefault="003B0C70" w:rsidP="003B0C70">
      <w:pPr>
        <w:spacing w:line="360" w:lineRule="auto"/>
        <w:jc w:val="both"/>
        <w:rPr>
          <w:color w:val="000000"/>
          <w:sz w:val="24"/>
        </w:rPr>
      </w:pPr>
    </w:p>
    <w:p w:rsidR="003B0C70" w:rsidRDefault="003B0C70" w:rsidP="003B0C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B0C70" w:rsidRDefault="003B0C70" w:rsidP="003B0C70">
      <w:pPr>
        <w:keepNext/>
        <w:spacing w:line="360" w:lineRule="auto"/>
        <w:rPr>
          <w:color w:val="000000"/>
          <w:sz w:val="24"/>
        </w:rPr>
      </w:pPr>
    </w:p>
    <w:p w:rsidR="003B0C70" w:rsidRPr="003B0C70" w:rsidRDefault="003B0C70" w:rsidP="003B0C7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4" w:name="z2"/>
      <w:bookmarkEnd w:id="4"/>
      <w:r w:rsidRPr="003B0C70">
        <w:rPr>
          <w:color w:val="000000"/>
          <w:sz w:val="24"/>
          <w:szCs w:val="24"/>
        </w:rPr>
        <w:t xml:space="preserve">1. Cena prawa użytkowania wieczystego nieruchomości, o których mowa w § 1, wynosi </w:t>
      </w:r>
      <w:r w:rsidRPr="003B0C70">
        <w:rPr>
          <w:color w:val="000000"/>
          <w:sz w:val="24"/>
          <w:szCs w:val="22"/>
        </w:rPr>
        <w:t>46 740,00</w:t>
      </w:r>
      <w:r w:rsidRPr="003B0C70">
        <w:rPr>
          <w:b/>
          <w:bCs/>
          <w:color w:val="000000"/>
          <w:sz w:val="24"/>
          <w:szCs w:val="22"/>
        </w:rPr>
        <w:t xml:space="preserve"> </w:t>
      </w:r>
      <w:r w:rsidRPr="003B0C70">
        <w:rPr>
          <w:color w:val="000000"/>
          <w:sz w:val="24"/>
        </w:rPr>
        <w:t>zł brutto</w:t>
      </w:r>
      <w:r w:rsidRPr="003B0C70">
        <w:rPr>
          <w:b/>
          <w:bCs/>
          <w:color w:val="000000"/>
          <w:sz w:val="24"/>
        </w:rPr>
        <w:t xml:space="preserve"> </w:t>
      </w:r>
      <w:r w:rsidRPr="003B0C70">
        <w:rPr>
          <w:color w:val="000000"/>
          <w:sz w:val="24"/>
        </w:rPr>
        <w:t>(słownie: czterdzieści sześć tysięcy siedemset czterdzieści złotych i</w:t>
      </w:r>
      <w:r w:rsidR="004E5795">
        <w:rPr>
          <w:color w:val="000000"/>
          <w:sz w:val="24"/>
        </w:rPr>
        <w:t> </w:t>
      </w:r>
      <w:r w:rsidRPr="003B0C70">
        <w:rPr>
          <w:color w:val="000000"/>
          <w:sz w:val="24"/>
        </w:rPr>
        <w:t>00/100).</w:t>
      </w:r>
    </w:p>
    <w:p w:rsidR="003B0C70" w:rsidRDefault="003B0C70" w:rsidP="003B0C70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3B0C70">
        <w:rPr>
          <w:color w:val="000000"/>
          <w:sz w:val="24"/>
          <w:szCs w:val="24"/>
        </w:rPr>
        <w:t xml:space="preserve">2. </w:t>
      </w:r>
      <w:r w:rsidRPr="003B0C70">
        <w:rPr>
          <w:color w:val="000000"/>
          <w:sz w:val="24"/>
        </w:rPr>
        <w:t xml:space="preserve">Cena zostanie uiszczona przez kupującego </w:t>
      </w:r>
      <w:r w:rsidRPr="003B0C70">
        <w:rPr>
          <w:color w:val="000000"/>
          <w:sz w:val="24"/>
          <w:szCs w:val="22"/>
        </w:rPr>
        <w:t xml:space="preserve">w dniu zawarcia umowy notarialnej sprzedaży prawa użytkowania wieczystego nieruchomości, </w:t>
      </w:r>
      <w:r w:rsidRPr="003B0C70">
        <w:rPr>
          <w:color w:val="000000"/>
          <w:sz w:val="24"/>
        </w:rPr>
        <w:t>na wskazane przez sprzedającego konto bankowe.</w:t>
      </w:r>
    </w:p>
    <w:p w:rsidR="003B0C70" w:rsidRDefault="003B0C70" w:rsidP="003B0C70">
      <w:pPr>
        <w:spacing w:line="360" w:lineRule="auto"/>
        <w:jc w:val="both"/>
        <w:rPr>
          <w:color w:val="000000"/>
          <w:sz w:val="24"/>
        </w:rPr>
      </w:pPr>
    </w:p>
    <w:p w:rsidR="003B0C70" w:rsidRDefault="003B0C70" w:rsidP="003B0C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0C70" w:rsidRDefault="003B0C70" w:rsidP="003B0C70">
      <w:pPr>
        <w:keepNext/>
        <w:spacing w:line="360" w:lineRule="auto"/>
        <w:rPr>
          <w:color w:val="000000"/>
          <w:sz w:val="24"/>
        </w:rPr>
      </w:pPr>
    </w:p>
    <w:p w:rsidR="003B0C70" w:rsidRDefault="003B0C70" w:rsidP="003B0C7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B0C70">
        <w:rPr>
          <w:color w:val="000000"/>
          <w:sz w:val="24"/>
        </w:rPr>
        <w:t xml:space="preserve">Przedmiot nabycia, o którym mowa w </w:t>
      </w:r>
      <w:r w:rsidRPr="003B0C70">
        <w:rPr>
          <w:color w:val="000000"/>
          <w:sz w:val="24"/>
          <w:szCs w:val="24"/>
        </w:rPr>
        <w:t>§</w:t>
      </w:r>
      <w:r w:rsidRPr="003B0C70">
        <w:rPr>
          <w:color w:val="000000"/>
          <w:sz w:val="24"/>
        </w:rPr>
        <w:t xml:space="preserve"> 1, znajduje się w posiadaniu kupującego.</w:t>
      </w:r>
    </w:p>
    <w:p w:rsidR="003B0C70" w:rsidRDefault="003B0C70" w:rsidP="003B0C70">
      <w:pPr>
        <w:spacing w:line="360" w:lineRule="auto"/>
        <w:jc w:val="both"/>
        <w:rPr>
          <w:color w:val="000000"/>
          <w:sz w:val="24"/>
        </w:rPr>
      </w:pPr>
    </w:p>
    <w:p w:rsidR="003B0C70" w:rsidRDefault="003B0C70" w:rsidP="003B0C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0C70" w:rsidRDefault="003B0C70" w:rsidP="003B0C70">
      <w:pPr>
        <w:keepNext/>
        <w:spacing w:line="360" w:lineRule="auto"/>
        <w:rPr>
          <w:color w:val="000000"/>
          <w:sz w:val="24"/>
        </w:rPr>
      </w:pPr>
    </w:p>
    <w:p w:rsidR="003B0C70" w:rsidRDefault="003B0C70" w:rsidP="003B0C7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B0C70">
        <w:rPr>
          <w:color w:val="000000"/>
          <w:sz w:val="24"/>
        </w:rPr>
        <w:t>Wykonanie zarządzenia powierza się Dyrektorowi Wydziału Gospodarki Nieruchomościami Urzędu Miasta Poznania.</w:t>
      </w:r>
    </w:p>
    <w:p w:rsidR="003B0C70" w:rsidRDefault="003B0C70" w:rsidP="003B0C70">
      <w:pPr>
        <w:spacing w:line="360" w:lineRule="auto"/>
        <w:jc w:val="both"/>
        <w:rPr>
          <w:color w:val="000000"/>
          <w:sz w:val="24"/>
        </w:rPr>
      </w:pPr>
    </w:p>
    <w:p w:rsidR="003B0C70" w:rsidRDefault="003B0C70" w:rsidP="003B0C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0C70" w:rsidRDefault="003B0C70" w:rsidP="003B0C70">
      <w:pPr>
        <w:keepNext/>
        <w:spacing w:line="360" w:lineRule="auto"/>
        <w:rPr>
          <w:color w:val="000000"/>
          <w:sz w:val="24"/>
        </w:rPr>
      </w:pPr>
    </w:p>
    <w:p w:rsidR="003B0C70" w:rsidRDefault="003B0C70" w:rsidP="003B0C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0C70">
        <w:rPr>
          <w:color w:val="000000"/>
          <w:sz w:val="24"/>
        </w:rPr>
        <w:t>Zarządzenie wchodzi w życie z dniem podpisania</w:t>
      </w:r>
      <w:r w:rsidRPr="003B0C70">
        <w:rPr>
          <w:color w:val="000000"/>
          <w:sz w:val="24"/>
          <w:szCs w:val="24"/>
        </w:rPr>
        <w:t>.</w:t>
      </w:r>
    </w:p>
    <w:p w:rsidR="003B0C70" w:rsidRDefault="003B0C70" w:rsidP="003B0C70">
      <w:pPr>
        <w:spacing w:line="360" w:lineRule="auto"/>
        <w:jc w:val="both"/>
        <w:rPr>
          <w:color w:val="000000"/>
          <w:sz w:val="24"/>
        </w:rPr>
      </w:pPr>
    </w:p>
    <w:p w:rsidR="003B0C70" w:rsidRDefault="003B0C70" w:rsidP="003B0C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B0C70" w:rsidRDefault="003B0C70" w:rsidP="003B0C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B0C70" w:rsidRPr="003B0C70" w:rsidRDefault="003B0C70" w:rsidP="003B0C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0C70" w:rsidRPr="003B0C70" w:rsidSect="003B0C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C70" w:rsidRDefault="003B0C70">
      <w:r>
        <w:separator/>
      </w:r>
    </w:p>
  </w:endnote>
  <w:endnote w:type="continuationSeparator" w:id="0">
    <w:p w:rsidR="003B0C70" w:rsidRDefault="003B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C70" w:rsidRDefault="003B0C70">
      <w:r>
        <w:separator/>
      </w:r>
    </w:p>
  </w:footnote>
  <w:footnote w:type="continuationSeparator" w:id="0">
    <w:p w:rsidR="003B0C70" w:rsidRDefault="003B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18r."/>
    <w:docVar w:name="AktNr" w:val="733/2018/P"/>
    <w:docVar w:name="Sprawa" w:val="nabycia na rzecz Miasta Poznania prawa użytkowania wieczystego nieruchomości, położonej w Poznaniu na os. Bohaterów II Wojny Światowej, oznaczonej geodezyjnie jako dz. 1/90 z obr. Żegrze, ark. 10, dla której prowadzona jest księga wieczysta o numerze PO2P/00060972/3. "/>
  </w:docVars>
  <w:rsids>
    <w:rsidRoot w:val="003B0C70"/>
    <w:rsid w:val="00072485"/>
    <w:rsid w:val="000C07FF"/>
    <w:rsid w:val="000E2E12"/>
    <w:rsid w:val="00167A3B"/>
    <w:rsid w:val="002C4925"/>
    <w:rsid w:val="003679C6"/>
    <w:rsid w:val="00373368"/>
    <w:rsid w:val="003B0C70"/>
    <w:rsid w:val="00451FF2"/>
    <w:rsid w:val="004C5AE8"/>
    <w:rsid w:val="004E579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1B6AC-B905-4CD8-A27E-EB118F6E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1990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2018-10-25T10:52:00Z</dcterms:created>
  <dcterms:modified xsi:type="dcterms:W3CDTF">2018-10-25T10:52:00Z</dcterms:modified>
</cp:coreProperties>
</file>