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7F3E">
          <w:t>48/2018/K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7F3E">
        <w:rPr>
          <w:b/>
          <w:sz w:val="28"/>
        </w:rPr>
        <w:fldChar w:fldCharType="separate"/>
      </w:r>
      <w:r w:rsidR="00247F3E">
        <w:rPr>
          <w:b/>
          <w:sz w:val="28"/>
        </w:rPr>
        <w:t>19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7F3E">
              <w:rPr>
                <w:b/>
                <w:sz w:val="24"/>
                <w:szCs w:val="24"/>
              </w:rPr>
              <w:fldChar w:fldCharType="separate"/>
            </w:r>
            <w:r w:rsidR="00247F3E">
              <w:rPr>
                <w:b/>
                <w:sz w:val="24"/>
                <w:szCs w:val="24"/>
              </w:rPr>
              <w:t>powołania Zespołu Konsultacyjnego Użytkowników Centrum Usług Wspólnych.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7F3E" w:rsidP="00247F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7F3E">
        <w:rPr>
          <w:color w:val="000000"/>
          <w:sz w:val="24"/>
        </w:rPr>
        <w:t>Na podstawie uchwały Rady Miasta Poznania Nr LVII/1065/VII/2017 z dnia 21 listopada 2017 r. w sprawie utworzenia Centrum Usług Wspólnych Miasta Poznania oraz nadania mu statutu zarządza się, co następuje:</w:t>
      </w:r>
    </w:p>
    <w:p w:rsidR="00247F3E" w:rsidRDefault="00247F3E" w:rsidP="00247F3E">
      <w:pPr>
        <w:spacing w:line="360" w:lineRule="auto"/>
        <w:jc w:val="both"/>
        <w:rPr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Default="00247F3E" w:rsidP="00247F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7F3E">
        <w:rPr>
          <w:color w:val="000000"/>
          <w:sz w:val="24"/>
          <w:szCs w:val="24"/>
        </w:rPr>
        <w:t>Tworzy się Zespół Konsultacyjny Użytkowników Centrum Usług Wspólnych.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Default="00247F3E" w:rsidP="00247F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F3E">
        <w:rPr>
          <w:color w:val="000000"/>
          <w:sz w:val="24"/>
          <w:szCs w:val="24"/>
        </w:rPr>
        <w:t>Celem pracy Zespołu jest zbieranie i analizowanie opinii o realizacji procedur prowadzonych przez Centrum Usług Wspólnych w ramach obsługi finansowej i administracyjno-organizacyjnej miejskich jednostek organizacyjnych z obszaru polityki społecznej. Zespół proponuje kierunki działań zmierzających do podniesienia standardu obsługi oraz jej efektywności.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Default="00247F3E" w:rsidP="00247F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7F3E">
        <w:rPr>
          <w:color w:val="000000"/>
          <w:sz w:val="24"/>
          <w:szCs w:val="24"/>
        </w:rPr>
        <w:t>Zgłoszone przez Zespół uwagi i proponowane kierunki działań mogą być uwzględnione w</w:t>
      </w:r>
      <w:r w:rsidR="00ED2638">
        <w:rPr>
          <w:color w:val="000000"/>
          <w:sz w:val="24"/>
          <w:szCs w:val="24"/>
        </w:rPr>
        <w:t> </w:t>
      </w:r>
      <w:r w:rsidRPr="00247F3E">
        <w:rPr>
          <w:color w:val="000000"/>
          <w:sz w:val="24"/>
          <w:szCs w:val="24"/>
        </w:rPr>
        <w:t>dalszych działaniach Centrum po zaopiniowaniu ich przez Dyrektora Wydziału Zdrowia i</w:t>
      </w:r>
      <w:r w:rsidR="00ED2638">
        <w:rPr>
          <w:color w:val="000000"/>
          <w:sz w:val="24"/>
          <w:szCs w:val="24"/>
        </w:rPr>
        <w:t> </w:t>
      </w:r>
      <w:r w:rsidRPr="00247F3E">
        <w:rPr>
          <w:color w:val="000000"/>
          <w:sz w:val="24"/>
          <w:szCs w:val="24"/>
        </w:rPr>
        <w:t>Spraw Społecznych Urzędu Miasta Poznania.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7F3E">
        <w:rPr>
          <w:color w:val="000000"/>
          <w:sz w:val="24"/>
          <w:szCs w:val="24"/>
        </w:rPr>
        <w:t>W skład Rady Użytkowników Centrum Usług Wspólnych wchodzą: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1) Przewodniczący Rady – Magdalena Pietrusik-Adamska, Dyrektor Wydziału Zdrowia i</w:t>
      </w:r>
      <w:r w:rsidR="00ED2638">
        <w:rPr>
          <w:color w:val="000000"/>
          <w:sz w:val="24"/>
          <w:szCs w:val="24"/>
        </w:rPr>
        <w:t> </w:t>
      </w:r>
      <w:r w:rsidRPr="00247F3E">
        <w:rPr>
          <w:color w:val="000000"/>
          <w:sz w:val="24"/>
          <w:szCs w:val="24"/>
        </w:rPr>
        <w:t>Spraw Społecznych Urzędu Miasta Poznania;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2) Zastępca Przewodniczącego Rady – Monika Suchorzewska, Kierownik Oddziału Ekonomicznego Wydziału Zdrowia i Spraw Społecznych Urzędu Miasta Poznania;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3) członek Rady – Wojciech Bauer, Dyrektor Centrum Inicjatyw Senioralnych;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4) członek Rady – Wiesława Cieślik, Dyrektor Ośrodka dla Bezdomnych;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5) członek Rady – Elżbieta Chełkowska, Dyrektor Centrum Wspierania Rodzin "Swoboda";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6) członek Rady – Jerzy Dłużak, Dyrektor Domu Pomocy Społecznej przy ul. Konarskiego 11/13 w Poznaniu;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7) członek Rady – Dorota Szewterska, Dyrektor Zespołu Żłobków nr 4;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8) członek Rady – Marek Grzegorzewski, Dyrektor Domu Pomocy Społecznej przy ul. Bukowskiej 27/29 w Poznaniu;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9) członek Rady – Piotr Kołodziejczyk, Dyrektor Centrum Usług Wspólnych;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10) członek Rady – Jerzy Krysiak, Dyrektor Miejskiego Centrum Interwencji Kryzysowej;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11) członek Rady – Wiesława Machalica, Dyrektor Centrum Wspierania Rozwoju Dzieci i</w:t>
      </w:r>
      <w:r w:rsidR="00ED2638">
        <w:rPr>
          <w:color w:val="000000"/>
          <w:sz w:val="24"/>
          <w:szCs w:val="24"/>
        </w:rPr>
        <w:t> </w:t>
      </w:r>
      <w:r w:rsidRPr="00247F3E">
        <w:rPr>
          <w:color w:val="000000"/>
          <w:sz w:val="24"/>
          <w:szCs w:val="24"/>
        </w:rPr>
        <w:t>Młodzieży "Klub";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12) członek Rady – Piotr Michalak, Dyrektor Domu Pomocy Społecznej przy ul. Ugory 18/20 w Poznaniu;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13) członek Rady – Artur Nawrot, Dyrektor Domu Dziecka nr 3;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14) członek Rady – Michał Nieroda, Dyrektor Domu Pomocy Społecznej im. bł. Edmunda Bojanowskiego w Poznaniu;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15) członek Rady – Maria Paradowska, Dyrektor Zespołu Dziennych Domów Pomocy;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16) członek Rady – Justyna Przybylska, Dyrektor Zespołu Żłobków nr 2;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17) członek Rady – Aldona Sokołowska, Dyrektor Zespołu Żłobków nr 1;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18) członek Rady – Jolanta Szablewska, Dyrektor Zespołu Żłobków nr 3;</w:t>
      </w:r>
    </w:p>
    <w:p w:rsidR="00247F3E" w:rsidRPr="00247F3E" w:rsidRDefault="00247F3E" w:rsidP="00247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19) członek Rady – Konrad Szymański, Dyrektor Dziennego Ośrodka Adaptacyjnego nr 1;</w:t>
      </w:r>
    </w:p>
    <w:p w:rsidR="00247F3E" w:rsidRDefault="00247F3E" w:rsidP="00247F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3E">
        <w:rPr>
          <w:color w:val="000000"/>
          <w:sz w:val="24"/>
          <w:szCs w:val="24"/>
        </w:rPr>
        <w:t>20) członek Rady – Wojciech Walczak, Dyrektor Domu Dziecka nr 2.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Default="00247F3E" w:rsidP="00247F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7F3E">
        <w:rPr>
          <w:color w:val="000000"/>
          <w:sz w:val="24"/>
          <w:szCs w:val="24"/>
        </w:rPr>
        <w:t>Dwa razy w roku Zespół przedstawia Prezydentowi Miasta Poznania opinię informującą o</w:t>
      </w:r>
      <w:r w:rsidR="00ED2638">
        <w:rPr>
          <w:color w:val="000000"/>
          <w:sz w:val="24"/>
          <w:szCs w:val="24"/>
        </w:rPr>
        <w:t> </w:t>
      </w:r>
      <w:r w:rsidRPr="00247F3E">
        <w:rPr>
          <w:color w:val="000000"/>
          <w:sz w:val="24"/>
          <w:szCs w:val="24"/>
        </w:rPr>
        <w:t>sposobie funkcjonowania Centrum Usług Wspólnych oraz jakości świadczonych usług na rzecz miejskich jednostek organizacyjnych z obszaru polityki społecznej.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Default="00247F3E" w:rsidP="00247F3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47F3E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47F3E" w:rsidRDefault="00247F3E" w:rsidP="00247F3E">
      <w:pPr>
        <w:keepNext/>
        <w:spacing w:line="360" w:lineRule="auto"/>
        <w:rPr>
          <w:color w:val="000000"/>
          <w:sz w:val="24"/>
        </w:rPr>
      </w:pPr>
    </w:p>
    <w:p w:rsidR="00247F3E" w:rsidRDefault="00247F3E" w:rsidP="00247F3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47F3E">
        <w:rPr>
          <w:color w:val="000000"/>
          <w:sz w:val="24"/>
          <w:szCs w:val="24"/>
        </w:rPr>
        <w:t>Zarządzenie wchodzi w życie z dniem podpisania.</w:t>
      </w:r>
    </w:p>
    <w:p w:rsidR="00247F3E" w:rsidRDefault="00247F3E" w:rsidP="00247F3E">
      <w:pPr>
        <w:spacing w:line="360" w:lineRule="auto"/>
        <w:jc w:val="both"/>
        <w:rPr>
          <w:color w:val="000000"/>
          <w:sz w:val="24"/>
        </w:rPr>
      </w:pPr>
    </w:p>
    <w:p w:rsidR="00247F3E" w:rsidRDefault="00247F3E" w:rsidP="00247F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7F3E" w:rsidRDefault="00247F3E" w:rsidP="00247F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7F3E" w:rsidRPr="00247F3E" w:rsidRDefault="00247F3E" w:rsidP="00247F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7F3E" w:rsidRPr="00247F3E" w:rsidSect="00247F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3E" w:rsidRDefault="00247F3E">
      <w:r>
        <w:separator/>
      </w:r>
    </w:p>
  </w:endnote>
  <w:endnote w:type="continuationSeparator" w:id="0">
    <w:p w:rsidR="00247F3E" w:rsidRDefault="0024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3E" w:rsidRDefault="00247F3E">
      <w:r>
        <w:separator/>
      </w:r>
    </w:p>
  </w:footnote>
  <w:footnote w:type="continuationSeparator" w:id="0">
    <w:p w:rsidR="00247F3E" w:rsidRDefault="0024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8r."/>
    <w:docVar w:name="AktNr" w:val="48/2018/K"/>
    <w:docVar w:name="Sprawa" w:val="powołania Zespołu Konsultacyjnego Użytkowników Centrum Usług Wspólnych."/>
  </w:docVars>
  <w:rsids>
    <w:rsidRoot w:val="00247F3E"/>
    <w:rsid w:val="00072485"/>
    <w:rsid w:val="000C07FF"/>
    <w:rsid w:val="000E2E12"/>
    <w:rsid w:val="00167A3B"/>
    <w:rsid w:val="00247F3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6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323D3-43B3-4BDC-814E-7C20C308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2973</Characters>
  <Application>Microsoft Office Word</Application>
  <DocSecurity>0</DocSecurity>
  <Lines>90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2018-11-19T12:28:00Z</dcterms:created>
  <dcterms:modified xsi:type="dcterms:W3CDTF">2018-11-19T12:28:00Z</dcterms:modified>
</cp:coreProperties>
</file>