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AF1038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AF1038">
              <w:rPr>
                <w:b/>
              </w:rPr>
              <w:fldChar w:fldCharType="separate"/>
            </w:r>
            <w:r w:rsidR="00AF1038">
              <w:rPr>
                <w:b/>
              </w:rPr>
              <w:t>przekazania na stan majątkowy Szkoły Podstawowej nr 28 w Poznaniu, z siedzibą przy ul. Chojnickiej 57, 60-480 Poznań, środków trwałych przejętych z Wydziału Transportu i Zieleni, powstałych w wyniku inwestycji pod nazwą: "Plażojada – Szlakiem Trzech Jezior: Rusałka, Strzeszynek, Kiekrz – Etap II Cyklostop”.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AF1038" w:rsidRDefault="00FA63B5" w:rsidP="00AF1038">
      <w:pPr>
        <w:spacing w:line="360" w:lineRule="auto"/>
        <w:jc w:val="both"/>
      </w:pPr>
      <w:bookmarkStart w:id="2" w:name="z1"/>
      <w:bookmarkEnd w:id="2"/>
    </w:p>
    <w:p w:rsidR="00AF1038" w:rsidRPr="00AF1038" w:rsidRDefault="00AF1038" w:rsidP="00AF103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F1038">
        <w:rPr>
          <w:color w:val="000000"/>
        </w:rPr>
        <w:t>Nakłady inwestycyjne wymienione w § 1 zarządzenia zostały poniesione w ramach realizacji zadania inwestycyjnego TZ/P/013 „</w:t>
      </w:r>
      <w:r w:rsidRPr="00AF1038">
        <w:rPr>
          <w:b/>
          <w:bCs/>
          <w:color w:val="000000"/>
        </w:rPr>
        <w:t xml:space="preserve">Plażojada </w:t>
      </w:r>
      <w:r w:rsidRPr="00AF1038">
        <w:rPr>
          <w:color w:val="000000"/>
        </w:rPr>
        <w:t>–</w:t>
      </w:r>
      <w:r w:rsidRPr="00AF1038">
        <w:rPr>
          <w:b/>
          <w:bCs/>
          <w:color w:val="000000"/>
        </w:rPr>
        <w:t xml:space="preserve"> Szlakiem Trzech Jezior: Rusałka, Strzeszynek, Kiekrz </w:t>
      </w:r>
      <w:r w:rsidRPr="00AF1038">
        <w:rPr>
          <w:color w:val="000000"/>
        </w:rPr>
        <w:t>–</w:t>
      </w:r>
      <w:r w:rsidRPr="00AF1038">
        <w:rPr>
          <w:b/>
          <w:bCs/>
          <w:color w:val="000000"/>
        </w:rPr>
        <w:t xml:space="preserve"> Etap II Cyklostop”,</w:t>
      </w:r>
      <w:r w:rsidRPr="00AF1038">
        <w:rPr>
          <w:color w:val="000000"/>
        </w:rPr>
        <w:t xml:space="preserve"> prowadzonego przez Wydział Transportu i</w:t>
      </w:r>
      <w:r w:rsidR="005C01A6">
        <w:rPr>
          <w:color w:val="000000"/>
        </w:rPr>
        <w:t> </w:t>
      </w:r>
      <w:r w:rsidRPr="00AF1038">
        <w:rPr>
          <w:color w:val="000000"/>
        </w:rPr>
        <w:t>Zieleni Urzędu Miasta Poznania.</w:t>
      </w:r>
    </w:p>
    <w:p w:rsidR="00AF1038" w:rsidRPr="00AF1038" w:rsidRDefault="00AF1038" w:rsidP="00AF103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F1038">
        <w:rPr>
          <w:color w:val="000000"/>
        </w:rPr>
        <w:t xml:space="preserve">W związku z zakończeniem inwestycji, dla prawidłowej eksploatacji i sprawowania nad majątkiem właściwego, bieżącego nadzoru, powstałe środki trwałe należy przekazać na stan jednostki budżetowej – Szkoły Podstawowej nr 28 w Poznaniu, z siedzibą przy ul. Chojnickiej 57, 60-480 Poznań, zgodnie z zarządzeniem Nr 58/2016/K Prezydenta Miasta Poznania z dnia 19 grudnia 2016 r. w sprawie wprowadzenia Instrukcji obiegu i kontroli dokumentów finansowo-księgowych w Urzędzie Miasta Poznania. </w:t>
      </w:r>
    </w:p>
    <w:p w:rsidR="00AF1038" w:rsidRPr="00AF1038" w:rsidRDefault="00AF1038" w:rsidP="00AF103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F1038">
        <w:rPr>
          <w:color w:val="000000"/>
        </w:rPr>
        <w:t>Biorąc pod uwagę powyższe, wydanie przedmiotowego zarządzenia jest zasadne.</w:t>
      </w:r>
    </w:p>
    <w:p w:rsidR="00AF1038" w:rsidRPr="00AF1038" w:rsidRDefault="00AF1038" w:rsidP="00AF103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AF1038" w:rsidRPr="00AF1038" w:rsidRDefault="00AF1038" w:rsidP="00AF103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F1038">
        <w:rPr>
          <w:color w:val="000000"/>
        </w:rPr>
        <w:t>Dyrektor Wydziału</w:t>
      </w:r>
    </w:p>
    <w:p w:rsidR="00AF1038" w:rsidRDefault="00AF1038" w:rsidP="00AF1038">
      <w:pPr>
        <w:spacing w:line="360" w:lineRule="auto"/>
        <w:jc w:val="both"/>
        <w:rPr>
          <w:color w:val="000000"/>
        </w:rPr>
      </w:pPr>
      <w:r w:rsidRPr="00AF1038">
        <w:rPr>
          <w:color w:val="000000"/>
        </w:rPr>
        <w:t>(-) Violetta Wabińska-Chmielewska</w:t>
      </w:r>
    </w:p>
    <w:p w:rsidR="00AF1038" w:rsidRDefault="00AF1038" w:rsidP="00AF1038">
      <w:pPr>
        <w:spacing w:line="360" w:lineRule="auto"/>
        <w:jc w:val="both"/>
      </w:pPr>
    </w:p>
    <w:p w:rsidR="00AF1038" w:rsidRDefault="00AF1038" w:rsidP="00AF1038">
      <w:pPr>
        <w:keepNext/>
        <w:spacing w:line="360" w:lineRule="auto"/>
        <w:jc w:val="center"/>
      </w:pPr>
      <w:r>
        <w:t>DYREKTOR WYDZIAŁU</w:t>
      </w:r>
    </w:p>
    <w:p w:rsidR="00AF1038" w:rsidRPr="00AF1038" w:rsidRDefault="00AF1038" w:rsidP="00AF1038">
      <w:pPr>
        <w:keepNext/>
        <w:spacing w:line="360" w:lineRule="auto"/>
        <w:jc w:val="center"/>
      </w:pPr>
      <w:r>
        <w:t>(-) Violetta Wabińska-Chmielewska</w:t>
      </w:r>
    </w:p>
    <w:sectPr w:rsidR="00AF1038" w:rsidRPr="00AF1038" w:rsidSect="00AF1038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1038" w:rsidRDefault="00AF1038">
      <w:r>
        <w:separator/>
      </w:r>
    </w:p>
  </w:endnote>
  <w:endnote w:type="continuationSeparator" w:id="0">
    <w:p w:rsidR="00AF1038" w:rsidRDefault="00AF1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1038" w:rsidRDefault="00AF1038">
      <w:r>
        <w:separator/>
      </w:r>
    </w:p>
  </w:footnote>
  <w:footnote w:type="continuationSeparator" w:id="0">
    <w:p w:rsidR="00AF1038" w:rsidRDefault="00AF10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Szkoły Podstawowej nr 28 w Poznaniu, z siedzibą przy ul. Chojnickiej 57, 60-480 Poznań, środków trwałych przejętych z Wydziału Transportu i Zieleni, powstałych w wyniku inwestycji pod nazwą: &quot;Plażojada – Szlakiem Trzech Jezior: Rusałka, Strzeszynek, Kiekrz – Etap II Cyklostop”."/>
  </w:docVars>
  <w:rsids>
    <w:rsidRoot w:val="00AF1038"/>
    <w:rsid w:val="000607A3"/>
    <w:rsid w:val="001B1D53"/>
    <w:rsid w:val="0022095A"/>
    <w:rsid w:val="002946C5"/>
    <w:rsid w:val="002C29F3"/>
    <w:rsid w:val="005C01A6"/>
    <w:rsid w:val="00796326"/>
    <w:rsid w:val="00A87E1B"/>
    <w:rsid w:val="00AA04BE"/>
    <w:rsid w:val="00AF1038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BF288E-4D5D-4BAF-97CD-DB0900764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175</Words>
  <Characters>1203</Characters>
  <Application>Microsoft Office Word</Application>
  <DocSecurity>0</DocSecurity>
  <Lines>31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2018-11-21T11:59:00Z</dcterms:created>
  <dcterms:modified xsi:type="dcterms:W3CDTF">2018-11-21T11:59:00Z</dcterms:modified>
</cp:coreProperties>
</file>