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3D48">
              <w:rPr>
                <w:b/>
              </w:rPr>
              <w:fldChar w:fldCharType="separate"/>
            </w:r>
            <w:r w:rsidR="00203D48">
              <w:rPr>
                <w:b/>
              </w:rPr>
              <w:t>powołania Komisji Konkursowej do spraw działalności wspomagającej rozwój wspólnot i społeczności lokalnych, w celu zaopiniowania ofert złożonych w ramach otwartego konkursu ofert nr 13/2019 na realizację zadań Miasta Poznania w 2019.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3D48" w:rsidRDefault="00FA63B5" w:rsidP="00203D48">
      <w:pPr>
        <w:spacing w:line="360" w:lineRule="auto"/>
        <w:jc w:val="both"/>
      </w:pPr>
      <w:bookmarkStart w:id="2" w:name="z1"/>
      <w:bookmarkEnd w:id="2"/>
    </w:p>
    <w:p w:rsidR="00203D48" w:rsidRPr="00203D48" w:rsidRDefault="00203D48" w:rsidP="00203D4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03D48">
        <w:rPr>
          <w:color w:val="000000"/>
          <w:szCs w:val="22"/>
        </w:rPr>
        <w:t>Dnia 16 listopada 2018 roku Prezydent Miasta Poznania ogłosił otwarty konkurs ofert na realizację zadania: "Prowadzenie Centrum Mediacji w Poznaniu".</w:t>
      </w:r>
    </w:p>
    <w:p w:rsidR="00203D48" w:rsidRPr="00203D48" w:rsidRDefault="00203D48" w:rsidP="00203D4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03D48">
        <w:rPr>
          <w:color w:val="000000"/>
          <w:szCs w:val="22"/>
        </w:rPr>
        <w:t xml:space="preserve"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rok 2019, zobowiązała Prezydenta do powoływania komisji konkursowych, które przedstawiają opinię o ofertach złożonych w ramach otwartych konkursów ofert na realizację zadań Miasta. </w:t>
      </w:r>
    </w:p>
    <w:p w:rsidR="00203D48" w:rsidRPr="00203D48" w:rsidRDefault="00203D48" w:rsidP="00203D4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03D48">
        <w:rPr>
          <w:color w:val="000000"/>
          <w:szCs w:val="22"/>
        </w:rPr>
        <w:t xml:space="preserve">W świetle zapisu § 37 ust. 5 wyżej cytowanej uchwały w skład Komisji Konkursowej wchodzą minimum dwie osoby wskazane przez organizacje pozarządowe oraz minimum dwóch przedstawicieli Prezydenta Miasta Poznania. </w:t>
      </w:r>
    </w:p>
    <w:p w:rsidR="00203D48" w:rsidRPr="00203D48" w:rsidRDefault="00203D48" w:rsidP="00203D4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03D48">
        <w:rPr>
          <w:color w:val="000000"/>
          <w:szCs w:val="22"/>
        </w:rPr>
        <w:t>W tym stanie rzeczy za celowe należy uznać powołanie przez Prezydenta Miasta Poznania Komisji Konkursowej do spraw działalności wspomagającej rozwój wspólnot i społeczności lokalnych.</w:t>
      </w:r>
    </w:p>
    <w:p w:rsidR="00203D48" w:rsidRDefault="00203D48" w:rsidP="00203D48">
      <w:pPr>
        <w:spacing w:line="360" w:lineRule="auto"/>
        <w:jc w:val="both"/>
        <w:rPr>
          <w:color w:val="000000"/>
          <w:szCs w:val="22"/>
        </w:rPr>
      </w:pPr>
      <w:r w:rsidRPr="00203D48">
        <w:rPr>
          <w:color w:val="000000"/>
          <w:szCs w:val="22"/>
        </w:rPr>
        <w:t>W świetle powyższego przyjęcie zarządzenia jest w pełni zasadne.</w:t>
      </w:r>
    </w:p>
    <w:p w:rsidR="00203D48" w:rsidRDefault="00203D48" w:rsidP="00203D48">
      <w:pPr>
        <w:spacing w:line="360" w:lineRule="auto"/>
        <w:jc w:val="both"/>
      </w:pPr>
    </w:p>
    <w:p w:rsidR="00203D48" w:rsidRDefault="00203D48" w:rsidP="00203D48">
      <w:pPr>
        <w:keepNext/>
        <w:spacing w:line="360" w:lineRule="auto"/>
        <w:jc w:val="center"/>
      </w:pPr>
      <w:r>
        <w:t>DYREKTOR WYDZIAŁU</w:t>
      </w:r>
    </w:p>
    <w:p w:rsidR="00203D48" w:rsidRPr="00203D48" w:rsidRDefault="00203D48" w:rsidP="00203D48">
      <w:pPr>
        <w:keepNext/>
        <w:spacing w:line="360" w:lineRule="auto"/>
        <w:jc w:val="center"/>
      </w:pPr>
      <w:r>
        <w:t>(-) Magdalena Pietrusik-Adamska</w:t>
      </w:r>
    </w:p>
    <w:sectPr w:rsidR="00203D48" w:rsidRPr="00203D48" w:rsidSect="00203D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D48" w:rsidRDefault="00203D48">
      <w:r>
        <w:separator/>
      </w:r>
    </w:p>
  </w:endnote>
  <w:endnote w:type="continuationSeparator" w:id="0">
    <w:p w:rsidR="00203D48" w:rsidRDefault="0020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D48" w:rsidRDefault="00203D48">
      <w:r>
        <w:separator/>
      </w:r>
    </w:p>
  </w:footnote>
  <w:footnote w:type="continuationSeparator" w:id="0">
    <w:p w:rsidR="00203D48" w:rsidRDefault="0020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wspomagającej rozwój wspólnot i społeczności lokalnych, w celu zaopiniowania ofert złożonych w ramach otwartego konkursu ofert nr 13/2019 na realizację zadań Miasta Poznania w 2019."/>
  </w:docVars>
  <w:rsids>
    <w:rsidRoot w:val="00203D48"/>
    <w:rsid w:val="000607A3"/>
    <w:rsid w:val="0008657E"/>
    <w:rsid w:val="001B1D53"/>
    <w:rsid w:val="00203D48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3F22B-5276-4E2D-A7F8-41053BF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1268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2018-12-10T12:05:00Z</dcterms:created>
  <dcterms:modified xsi:type="dcterms:W3CDTF">2018-12-10T12:05:00Z</dcterms:modified>
</cp:coreProperties>
</file>