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3ED9">
          <w:t>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3ED9">
        <w:rPr>
          <w:b/>
          <w:sz w:val="28"/>
        </w:rPr>
        <w:fldChar w:fldCharType="separate"/>
      </w:r>
      <w:r w:rsidR="00503ED9">
        <w:rPr>
          <w:b/>
          <w:sz w:val="28"/>
        </w:rPr>
        <w:t>4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3ED9">
              <w:rPr>
                <w:b/>
                <w:sz w:val="24"/>
                <w:szCs w:val="24"/>
              </w:rPr>
              <w:fldChar w:fldCharType="separate"/>
            </w:r>
            <w:r w:rsidR="00503ED9">
              <w:rPr>
                <w:b/>
                <w:sz w:val="24"/>
                <w:szCs w:val="24"/>
              </w:rPr>
              <w:t>powołania Komisji Konkursowej do zaopiniowania ofert, złożonych przez organizacje pozarządowe w ramach ogłoszonego w dniu 18 stycznia 2019 r. otwartego konkursu ofert Nr 37/2019 na wspieranie realizacji zadań Miasta Poznania w obszarze "Ratownictwo i ochrona ludności w roku 2019".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3ED9" w:rsidP="00503E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3ED9">
        <w:rPr>
          <w:color w:val="000000"/>
          <w:sz w:val="24"/>
        </w:rPr>
        <w:t>Na podstawie</w:t>
      </w:r>
      <w:r w:rsidRPr="00503ED9">
        <w:rPr>
          <w:color w:val="000000"/>
          <w:sz w:val="24"/>
          <w:szCs w:val="24"/>
        </w:rPr>
        <w:t xml:space="preserve"> art. 15 ust. 2a ustawy z dnia 24 kwietnia 2003 r. o działalności pożytku publicznego i o wolontariacie (Dz. U. z 2018 r. poz. 450 t.j.) oraz § 24 i § 37 ust. 4 uchwały Nr LXXIV/1409/VII/2018 Rady Miasta Poznania z dnia 16 października 2018 roku w</w:t>
      </w:r>
      <w:r w:rsidR="0041670B">
        <w:rPr>
          <w:color w:val="000000"/>
          <w:sz w:val="24"/>
          <w:szCs w:val="24"/>
        </w:rPr>
        <w:t> </w:t>
      </w:r>
      <w:r w:rsidRPr="00503ED9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2019 rok</w:t>
      </w:r>
      <w:r w:rsidRPr="00503ED9">
        <w:rPr>
          <w:color w:val="000000"/>
          <w:sz w:val="24"/>
        </w:rPr>
        <w:t>, zarządza się, co następuje:</w:t>
      </w:r>
    </w:p>
    <w:p w:rsidR="00503ED9" w:rsidRDefault="00503ED9" w:rsidP="00503ED9">
      <w:pPr>
        <w:spacing w:line="360" w:lineRule="auto"/>
        <w:jc w:val="both"/>
        <w:rPr>
          <w:sz w:val="24"/>
        </w:rPr>
      </w:pPr>
    </w:p>
    <w:p w:rsidR="00503ED9" w:rsidRDefault="00503ED9" w:rsidP="00503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3ED9" w:rsidRDefault="00503ED9" w:rsidP="00503ED9">
      <w:pPr>
        <w:keepNext/>
        <w:spacing w:line="360" w:lineRule="auto"/>
        <w:rPr>
          <w:color w:val="000000"/>
          <w:sz w:val="24"/>
        </w:rPr>
      </w:pPr>
    </w:p>
    <w:p w:rsidR="00503ED9" w:rsidRPr="00503ED9" w:rsidRDefault="00503ED9" w:rsidP="00503E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3ED9">
        <w:rPr>
          <w:color w:val="000000"/>
          <w:sz w:val="24"/>
          <w:szCs w:val="24"/>
        </w:rPr>
        <w:t>W celu zaopiniowania ofert, złożonych przez organizacje pozarządowe w ramach otwartego konkursu ofert Nr 37/2019 na wspieranie realizacji zadań Miasta Poznania w obszarze "Ratownictwo i ochrona ludności w roku 2019", powołuję komisję w składzie:</w:t>
      </w:r>
    </w:p>
    <w:p w:rsidR="00503ED9" w:rsidRPr="00503ED9" w:rsidRDefault="00503ED9" w:rsidP="00503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3ED9">
        <w:rPr>
          <w:color w:val="000000"/>
          <w:sz w:val="24"/>
          <w:szCs w:val="24"/>
        </w:rPr>
        <w:t>1) Michał Lemański – przedstawiciel Prezydenta Miasta Poznania;</w:t>
      </w:r>
    </w:p>
    <w:p w:rsidR="00503ED9" w:rsidRPr="00503ED9" w:rsidRDefault="00503ED9" w:rsidP="00503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3ED9">
        <w:rPr>
          <w:color w:val="000000"/>
          <w:sz w:val="24"/>
          <w:szCs w:val="24"/>
        </w:rPr>
        <w:t>2) Jarosław Radecki – przedstawiciel Prezydenta Miasta Poznania;</w:t>
      </w:r>
    </w:p>
    <w:p w:rsidR="00503ED9" w:rsidRPr="00503ED9" w:rsidRDefault="00503ED9" w:rsidP="00503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3ED9">
        <w:rPr>
          <w:color w:val="000000"/>
          <w:sz w:val="24"/>
          <w:szCs w:val="24"/>
        </w:rPr>
        <w:t>3) Michał Szymański – przedstawiciel Prezydenta Miasta Poznania;</w:t>
      </w:r>
    </w:p>
    <w:p w:rsidR="00503ED9" w:rsidRPr="00503ED9" w:rsidRDefault="00503ED9" w:rsidP="00503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3ED9">
        <w:rPr>
          <w:color w:val="000000"/>
          <w:sz w:val="24"/>
          <w:szCs w:val="24"/>
        </w:rPr>
        <w:t>4) Marceli Kwaśniewski – osoba wskazana przez organizację pozarządową;</w:t>
      </w:r>
    </w:p>
    <w:p w:rsidR="00503ED9" w:rsidRPr="00503ED9" w:rsidRDefault="00503ED9" w:rsidP="00503E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3ED9">
        <w:rPr>
          <w:color w:val="000000"/>
          <w:sz w:val="24"/>
          <w:szCs w:val="24"/>
        </w:rPr>
        <w:t>5) Michał Tomczak – osoba wskazana przez organizację pozarządową.</w:t>
      </w:r>
    </w:p>
    <w:p w:rsidR="00503ED9" w:rsidRDefault="00503ED9" w:rsidP="00503ED9">
      <w:pPr>
        <w:spacing w:line="360" w:lineRule="auto"/>
        <w:jc w:val="both"/>
        <w:rPr>
          <w:color w:val="000000"/>
          <w:sz w:val="24"/>
        </w:rPr>
      </w:pPr>
    </w:p>
    <w:p w:rsidR="00503ED9" w:rsidRDefault="00503ED9" w:rsidP="00503ED9">
      <w:pPr>
        <w:spacing w:line="360" w:lineRule="auto"/>
        <w:jc w:val="both"/>
        <w:rPr>
          <w:color w:val="000000"/>
          <w:sz w:val="24"/>
        </w:rPr>
      </w:pPr>
    </w:p>
    <w:p w:rsidR="00503ED9" w:rsidRDefault="00503ED9" w:rsidP="00503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3ED9" w:rsidRDefault="00503ED9" w:rsidP="00503ED9">
      <w:pPr>
        <w:keepNext/>
        <w:spacing w:line="360" w:lineRule="auto"/>
        <w:rPr>
          <w:color w:val="000000"/>
          <w:sz w:val="24"/>
        </w:rPr>
      </w:pPr>
    </w:p>
    <w:p w:rsidR="00503ED9" w:rsidRDefault="00503ED9" w:rsidP="00503E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3ED9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 na 2019 rok oraz w zarządzeniu Nr 898/2018/P Prezydenta Miasta Poznania z dnia 10 grudnia 2018 roku w sprawie procedowania przy zlecaniu zadań publicznych w</w:t>
      </w:r>
      <w:r w:rsidR="0041670B">
        <w:rPr>
          <w:color w:val="000000"/>
          <w:sz w:val="24"/>
          <w:szCs w:val="24"/>
        </w:rPr>
        <w:t> </w:t>
      </w:r>
      <w:r w:rsidRPr="00503ED9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503ED9" w:rsidRDefault="00503ED9" w:rsidP="00503ED9">
      <w:pPr>
        <w:spacing w:line="360" w:lineRule="auto"/>
        <w:jc w:val="both"/>
        <w:rPr>
          <w:color w:val="000000"/>
          <w:sz w:val="24"/>
        </w:rPr>
      </w:pPr>
    </w:p>
    <w:p w:rsidR="00503ED9" w:rsidRDefault="00503ED9" w:rsidP="00503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3ED9" w:rsidRDefault="00503ED9" w:rsidP="00503ED9">
      <w:pPr>
        <w:keepNext/>
        <w:spacing w:line="360" w:lineRule="auto"/>
        <w:rPr>
          <w:color w:val="000000"/>
          <w:sz w:val="24"/>
        </w:rPr>
      </w:pPr>
    </w:p>
    <w:p w:rsidR="00503ED9" w:rsidRDefault="00503ED9" w:rsidP="00503E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3ED9">
        <w:rPr>
          <w:color w:val="000000"/>
          <w:sz w:val="24"/>
          <w:szCs w:val="24"/>
        </w:rPr>
        <w:t>Wykonanie zarządzenia powierza się Dyrektorowi Wydziału Zarządzania Kryzysowego i</w:t>
      </w:r>
      <w:r w:rsidR="0041670B">
        <w:rPr>
          <w:color w:val="000000"/>
          <w:sz w:val="24"/>
          <w:szCs w:val="24"/>
        </w:rPr>
        <w:t> </w:t>
      </w:r>
      <w:r w:rsidRPr="00503ED9">
        <w:rPr>
          <w:color w:val="000000"/>
          <w:sz w:val="24"/>
          <w:szCs w:val="24"/>
        </w:rPr>
        <w:t>Bezpieczeństwa Urzędu Miasta Poznania.</w:t>
      </w:r>
    </w:p>
    <w:p w:rsidR="00503ED9" w:rsidRDefault="00503ED9" w:rsidP="00503ED9">
      <w:pPr>
        <w:spacing w:line="360" w:lineRule="auto"/>
        <w:jc w:val="both"/>
        <w:rPr>
          <w:color w:val="000000"/>
          <w:sz w:val="24"/>
        </w:rPr>
      </w:pPr>
    </w:p>
    <w:p w:rsidR="00503ED9" w:rsidRDefault="00503ED9" w:rsidP="00503E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3ED9" w:rsidRDefault="00503ED9" w:rsidP="00503ED9">
      <w:pPr>
        <w:keepNext/>
        <w:spacing w:line="360" w:lineRule="auto"/>
        <w:rPr>
          <w:color w:val="000000"/>
          <w:sz w:val="24"/>
        </w:rPr>
      </w:pPr>
    </w:p>
    <w:p w:rsidR="00503ED9" w:rsidRDefault="00503ED9" w:rsidP="00503E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3ED9">
        <w:rPr>
          <w:color w:val="000000"/>
          <w:sz w:val="24"/>
          <w:szCs w:val="24"/>
        </w:rPr>
        <w:t>Zarządzenie wchodzi w życie z dniem podpisania.</w:t>
      </w:r>
    </w:p>
    <w:p w:rsidR="00503ED9" w:rsidRDefault="00503ED9" w:rsidP="00503ED9">
      <w:pPr>
        <w:spacing w:line="360" w:lineRule="auto"/>
        <w:jc w:val="both"/>
        <w:rPr>
          <w:color w:val="000000"/>
          <w:sz w:val="24"/>
        </w:rPr>
      </w:pPr>
    </w:p>
    <w:p w:rsidR="00503ED9" w:rsidRDefault="00503ED9" w:rsidP="00503E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3ED9" w:rsidRDefault="00503ED9" w:rsidP="00503E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3ED9" w:rsidRPr="00503ED9" w:rsidRDefault="00503ED9" w:rsidP="00503E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3ED9" w:rsidRPr="00503ED9" w:rsidSect="00503E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D9" w:rsidRDefault="00503ED9">
      <w:r>
        <w:separator/>
      </w:r>
    </w:p>
  </w:endnote>
  <w:endnote w:type="continuationSeparator" w:id="0">
    <w:p w:rsidR="00503ED9" w:rsidRDefault="0050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D9" w:rsidRDefault="00503ED9">
      <w:r>
        <w:separator/>
      </w:r>
    </w:p>
  </w:footnote>
  <w:footnote w:type="continuationSeparator" w:id="0">
    <w:p w:rsidR="00503ED9" w:rsidRDefault="0050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19r."/>
    <w:docVar w:name="AktNr" w:val="77/2019/P"/>
    <w:docVar w:name="Sprawa" w:val="powołania Komisji Konkursowej do zaopiniowania ofert, złożonych przez organizacje pozarządowe w ramach ogłoszonego w dniu 18 stycznia 2019 r. otwartego konkursu ofert Nr 37/2019 na wspieranie realizacji zadań Miasta Poznania w obszarze &quot;Ratownictwo i ochrona ludności w roku 2019&quot;."/>
  </w:docVars>
  <w:rsids>
    <w:rsidRoot w:val="00503ED9"/>
    <w:rsid w:val="00072485"/>
    <w:rsid w:val="000C07FF"/>
    <w:rsid w:val="000E2E12"/>
    <w:rsid w:val="00167A3B"/>
    <w:rsid w:val="002C4925"/>
    <w:rsid w:val="003679C6"/>
    <w:rsid w:val="00373368"/>
    <w:rsid w:val="0041670B"/>
    <w:rsid w:val="00451FF2"/>
    <w:rsid w:val="004C5AE8"/>
    <w:rsid w:val="00503ED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162F2-4226-4499-A1BA-DB7F3141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2156</Characters>
  <Application>Microsoft Office Word</Application>
  <DocSecurity>0</DocSecurity>
  <Lines>59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2019-02-05T10:44:00Z</dcterms:created>
  <dcterms:modified xsi:type="dcterms:W3CDTF">2019-02-05T10:44:00Z</dcterms:modified>
</cp:coreProperties>
</file>