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4963">
              <w:rPr>
                <w:b/>
              </w:rPr>
              <w:fldChar w:fldCharType="separate"/>
            </w:r>
            <w:r w:rsidR="00AF4963">
              <w:rPr>
                <w:b/>
              </w:rPr>
              <w:t>powołania Komisji Konkursowej do zaopiniowania ofert, złożonych przez organizacje pozarządowe w ramach ogłoszonego w dniu 18 stycznia 2019 r. otwartego konkursu ofert Nr 37/2019 na wspieranie realizacji zadań Miasta Poznania w obszarze "Ratownictwo i ochrona ludności w roku 2019".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4963" w:rsidRDefault="00FA63B5" w:rsidP="00AF4963">
      <w:pPr>
        <w:spacing w:line="360" w:lineRule="auto"/>
        <w:jc w:val="both"/>
      </w:pPr>
      <w:bookmarkStart w:id="2" w:name="z1"/>
      <w:bookmarkEnd w:id="2"/>
    </w:p>
    <w:p w:rsidR="00AF4963" w:rsidRPr="00AF4963" w:rsidRDefault="00AF4963" w:rsidP="00AF49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4963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AF4963" w:rsidRPr="00AF4963" w:rsidRDefault="00AF4963" w:rsidP="00AF49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4963">
        <w:rPr>
          <w:color w:val="000000"/>
        </w:rPr>
        <w:t>W związku z powyższym oraz zgodnie z art. 15 ust. 2a ustawy z dnia 24 kwietnia 2003 r. o</w:t>
      </w:r>
      <w:r w:rsidR="003B4232">
        <w:rPr>
          <w:color w:val="000000"/>
        </w:rPr>
        <w:t> </w:t>
      </w:r>
      <w:r w:rsidRPr="00AF4963">
        <w:rPr>
          <w:color w:val="000000"/>
        </w:rPr>
        <w:t>działalności pożytku publicznego i o wolontariacie istnieje konieczność powołania przez Prezydenta Miasta Poznania Komisji Konkursowej do zaopiniowania ofert, złożonych przez organizacje pozarządowe w ramach ogłoszonego w dniu 18 stycznia 2019 r. otwartego konkursu ofert.</w:t>
      </w:r>
    </w:p>
    <w:p w:rsidR="00AF4963" w:rsidRPr="00AF4963" w:rsidRDefault="00AF4963" w:rsidP="00AF49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4963">
        <w:rPr>
          <w:color w:val="000000"/>
        </w:rPr>
        <w:t>W świetle zapisu § 37 ust. 5 wyżej cytowanej uchwały w skład komisji konkursowej wchodzi minimum dwóch przedstawicieli Prezydenta Miasta Poznania oraz minimum dwóch przedstawicieli organizacji pozarządowych.</w:t>
      </w:r>
    </w:p>
    <w:p w:rsidR="00AF4963" w:rsidRPr="00AF4963" w:rsidRDefault="00AF4963" w:rsidP="00AF49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4963">
        <w:rPr>
          <w:color w:val="000000"/>
        </w:rPr>
        <w:t>Proponuje się powołać do składu Komisji Konkursowej: Michała Lemańskiego – zastępcę dyrektora Wydziału Zarządzania Kryzysowego i Bezpieczeństwa Urzędu Miasta Poznania, Jarosława Radeckiego – inspektora ds. ochrony przeciwpożarowej w Wydziale Zarządzania Kryzysowego i Bezpieczeństwa Urzędu Miasta Poznania, Michała Szymańskiego –</w:t>
      </w:r>
      <w:r w:rsidR="003B4232">
        <w:rPr>
          <w:color w:val="000000"/>
        </w:rPr>
        <w:t> </w:t>
      </w:r>
      <w:r w:rsidRPr="00AF4963">
        <w:rPr>
          <w:color w:val="000000"/>
        </w:rPr>
        <w:t>inspektora ds. zgromadzeń i ochrony ludności w Wydziale Zarządzania Kryzysowego i</w:t>
      </w:r>
      <w:r w:rsidR="003B4232">
        <w:rPr>
          <w:color w:val="000000"/>
        </w:rPr>
        <w:t> </w:t>
      </w:r>
      <w:r w:rsidRPr="00AF4963">
        <w:rPr>
          <w:color w:val="000000"/>
        </w:rPr>
        <w:t xml:space="preserve">Bezpieczeństwa Urzędu Miasta Poznania oraz dwóch przedstawicieli organizacji </w:t>
      </w:r>
      <w:r w:rsidRPr="00AF4963">
        <w:rPr>
          <w:color w:val="000000"/>
        </w:rPr>
        <w:lastRenderedPageBreak/>
        <w:t>pozarządowych, Marcelego Kwaśniewskiego – "Fundacja Freda Gijbelsa; Europejski Instytut Mediacji", Michała Tomczaka – Fundacja "HANDI".</w:t>
      </w:r>
    </w:p>
    <w:p w:rsidR="00AF4963" w:rsidRPr="00AF4963" w:rsidRDefault="00AF4963" w:rsidP="00AF49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4963">
        <w:rPr>
          <w:color w:val="000000"/>
        </w:rPr>
        <w:t>W świetle powyższego przyjęcie zarządzenia jest zasadne.</w:t>
      </w:r>
    </w:p>
    <w:p w:rsidR="00AF4963" w:rsidRPr="00AF4963" w:rsidRDefault="00AF4963" w:rsidP="00AF49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F4963" w:rsidRPr="00AF4963" w:rsidRDefault="00AF4963" w:rsidP="00AF49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4963">
        <w:rPr>
          <w:color w:val="000000"/>
        </w:rPr>
        <w:t>Dyrektor Wydziału</w:t>
      </w:r>
    </w:p>
    <w:p w:rsidR="00AF4963" w:rsidRDefault="00AF4963" w:rsidP="00AF4963">
      <w:pPr>
        <w:spacing w:line="360" w:lineRule="auto"/>
        <w:jc w:val="both"/>
        <w:rPr>
          <w:color w:val="000000"/>
        </w:rPr>
      </w:pPr>
      <w:r w:rsidRPr="00AF4963">
        <w:rPr>
          <w:color w:val="000000"/>
        </w:rPr>
        <w:t>Witold Rewers</w:t>
      </w:r>
    </w:p>
    <w:p w:rsidR="00AF4963" w:rsidRDefault="00AF4963" w:rsidP="00AF4963">
      <w:pPr>
        <w:spacing w:line="360" w:lineRule="auto"/>
        <w:jc w:val="both"/>
      </w:pPr>
    </w:p>
    <w:p w:rsidR="00AF4963" w:rsidRDefault="00AF4963" w:rsidP="00AF4963">
      <w:pPr>
        <w:keepNext/>
        <w:spacing w:line="360" w:lineRule="auto"/>
        <w:jc w:val="center"/>
      </w:pPr>
      <w:r>
        <w:t>DYREKTOR</w:t>
      </w:r>
    </w:p>
    <w:p w:rsidR="00AF4963" w:rsidRPr="00AF4963" w:rsidRDefault="00AF4963" w:rsidP="00AF4963">
      <w:pPr>
        <w:keepNext/>
        <w:spacing w:line="360" w:lineRule="auto"/>
        <w:jc w:val="center"/>
      </w:pPr>
      <w:r>
        <w:t>(-) Witold Rewers</w:t>
      </w:r>
    </w:p>
    <w:sectPr w:rsidR="00AF4963" w:rsidRPr="00AF4963" w:rsidSect="00AF49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963" w:rsidRDefault="00AF4963">
      <w:r>
        <w:separator/>
      </w:r>
    </w:p>
  </w:endnote>
  <w:endnote w:type="continuationSeparator" w:id="0">
    <w:p w:rsidR="00AF4963" w:rsidRDefault="00AF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963" w:rsidRDefault="00AF4963">
      <w:r>
        <w:separator/>
      </w:r>
    </w:p>
  </w:footnote>
  <w:footnote w:type="continuationSeparator" w:id="0">
    <w:p w:rsidR="00AF4963" w:rsidRDefault="00AF4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, złożonych przez organizacje pozarządowe w ramach ogłoszonego w dniu 18 stycznia 2019 r. otwartego konkursu ofert Nr 37/2019 na wspieranie realizacji zadań Miasta Poznania w obszarze &quot;Ratownictwo i ochrona ludności w roku 2019&quot;."/>
  </w:docVars>
  <w:rsids>
    <w:rsidRoot w:val="00AF4963"/>
    <w:rsid w:val="000607A3"/>
    <w:rsid w:val="001B1D53"/>
    <w:rsid w:val="0022095A"/>
    <w:rsid w:val="002946C5"/>
    <w:rsid w:val="002C29F3"/>
    <w:rsid w:val="003B4232"/>
    <w:rsid w:val="00796326"/>
    <w:rsid w:val="00A87E1B"/>
    <w:rsid w:val="00AA04BE"/>
    <w:rsid w:val="00AF496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5A6D2-0F05-42F0-A282-966161D0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290</Words>
  <Characters>1925</Characters>
  <Application>Microsoft Office Word</Application>
  <DocSecurity>0</DocSecurity>
  <Lines>43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2019-02-05T10:44:00Z</dcterms:created>
  <dcterms:modified xsi:type="dcterms:W3CDTF">2019-02-05T10:44:00Z</dcterms:modified>
</cp:coreProperties>
</file>