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584A">
          <w:t>96/2019/P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584A">
        <w:rPr>
          <w:b/>
          <w:sz w:val="28"/>
        </w:rPr>
        <w:fldChar w:fldCharType="separate"/>
      </w:r>
      <w:r w:rsidR="00BF584A">
        <w:rPr>
          <w:b/>
          <w:sz w:val="28"/>
        </w:rPr>
        <w:t>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58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584A">
              <w:rPr>
                <w:b/>
                <w:sz w:val="24"/>
                <w:szCs w:val="24"/>
              </w:rPr>
              <w:fldChar w:fldCharType="separate"/>
            </w:r>
            <w:r w:rsidR="00BF584A">
              <w:rPr>
                <w:b/>
                <w:sz w:val="24"/>
                <w:szCs w:val="24"/>
              </w:rPr>
              <w:t>przekazania na stan majątkowy Zespołu Szkół Samochodowych im. Tadeusza Tańskiego w Poznaniu, z siedzibą przy ul. Zamenhofa 142, 61-139 Poznań, środków trwałych zakupionych w ramach projektu pod nazwą: „Wyposażenie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584A" w:rsidP="00BF584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584A">
        <w:rPr>
          <w:color w:val="000000"/>
          <w:sz w:val="24"/>
          <w:szCs w:val="24"/>
        </w:rPr>
        <w:t>Na podstawie art. 30 ust. 2 pkt 3 ustawy z dnia 8 marca 1990 r. o samorządzie gminnym (Dz. U. z 2018 r., poz. 994 ze zm.), zarządza się, co następuje:</w:t>
      </w:r>
    </w:p>
    <w:p w:rsidR="00BF584A" w:rsidRDefault="00BF584A" w:rsidP="00BF584A">
      <w:pPr>
        <w:spacing w:line="360" w:lineRule="auto"/>
        <w:jc w:val="both"/>
        <w:rPr>
          <w:sz w:val="24"/>
        </w:rPr>
      </w:pPr>
    </w:p>
    <w:p w:rsidR="00BF584A" w:rsidRDefault="00BF584A" w:rsidP="00BF58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584A" w:rsidRDefault="00BF584A" w:rsidP="00BF584A">
      <w:pPr>
        <w:keepNext/>
        <w:spacing w:line="360" w:lineRule="auto"/>
        <w:rPr>
          <w:color w:val="000000"/>
          <w:sz w:val="24"/>
        </w:rPr>
      </w:pPr>
    </w:p>
    <w:p w:rsidR="00BF584A" w:rsidRPr="00BF584A" w:rsidRDefault="00BF584A" w:rsidP="00BF58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584A">
        <w:rPr>
          <w:color w:val="000000"/>
          <w:sz w:val="24"/>
          <w:szCs w:val="24"/>
        </w:rPr>
        <w:t xml:space="preserve">Przekazuje się na stan majątkowy Zespołu Szkół Samochodowych im. Tadeusza Tańskiego </w:t>
      </w:r>
      <w:r w:rsidRPr="00BF584A">
        <w:rPr>
          <w:color w:val="000000"/>
          <w:sz w:val="24"/>
          <w:szCs w:val="24"/>
        </w:rPr>
        <w:br/>
        <w:t xml:space="preserve">w Poznaniu, z siedzibą przy ul. Zamenhofa 142, 61-139 Poznań, środki trwałe o łącznej wartości </w:t>
      </w:r>
      <w:r w:rsidRPr="00BF584A">
        <w:rPr>
          <w:b/>
          <w:bCs/>
          <w:color w:val="000000"/>
          <w:sz w:val="24"/>
          <w:szCs w:val="24"/>
        </w:rPr>
        <w:t xml:space="preserve">7687,50 zł </w:t>
      </w:r>
      <w:r w:rsidRPr="00BF584A">
        <w:rPr>
          <w:color w:val="000000"/>
          <w:sz w:val="24"/>
          <w:szCs w:val="24"/>
        </w:rPr>
        <w:t xml:space="preserve"> zakupione w ramach projektu pod nazwą: „Wyposażenie placówek oświatowych w nowoczesny i wysokospecjalistyczny sprzęt technologiczny dla MOF Poznania", realizowanego przez Miasto Poznań w zakresie Poddziałania 8.1.4 Kształcenie ogólne w ramach ZIT dla MOF Poznania Wielkopolskiego Regionalnego Programu Operacyjnego na lata 2014 – 2020, na które składa się:</w:t>
      </w:r>
    </w:p>
    <w:p w:rsidR="00BF584A" w:rsidRDefault="00BF584A" w:rsidP="00BF584A">
      <w:pPr>
        <w:spacing w:line="360" w:lineRule="auto"/>
        <w:jc w:val="both"/>
        <w:rPr>
          <w:color w:val="000000"/>
          <w:sz w:val="24"/>
          <w:szCs w:val="24"/>
        </w:rPr>
      </w:pPr>
      <w:r w:rsidRPr="00BF584A">
        <w:rPr>
          <w:color w:val="000000"/>
          <w:sz w:val="24"/>
          <w:szCs w:val="24"/>
        </w:rPr>
        <w:t>tablica interaktywna: Tablica interaktywna myBoard 95" C MENTOR (1 szt.) – 7 687,50 zł.</w:t>
      </w:r>
    </w:p>
    <w:p w:rsidR="00BF584A" w:rsidRDefault="00BF584A" w:rsidP="00BF584A">
      <w:pPr>
        <w:spacing w:line="360" w:lineRule="auto"/>
        <w:jc w:val="both"/>
        <w:rPr>
          <w:color w:val="000000"/>
          <w:sz w:val="24"/>
        </w:rPr>
      </w:pPr>
    </w:p>
    <w:p w:rsidR="00BF584A" w:rsidRDefault="00BF584A" w:rsidP="00BF58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584A" w:rsidRDefault="00BF584A" w:rsidP="00BF584A">
      <w:pPr>
        <w:keepNext/>
        <w:spacing w:line="360" w:lineRule="auto"/>
        <w:rPr>
          <w:color w:val="000000"/>
          <w:sz w:val="24"/>
        </w:rPr>
      </w:pPr>
    </w:p>
    <w:p w:rsidR="00BF584A" w:rsidRDefault="00BF584A" w:rsidP="00BF58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584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F584A" w:rsidRDefault="00BF584A" w:rsidP="00BF584A">
      <w:pPr>
        <w:spacing w:line="360" w:lineRule="auto"/>
        <w:jc w:val="both"/>
        <w:rPr>
          <w:color w:val="000000"/>
          <w:sz w:val="24"/>
        </w:rPr>
      </w:pPr>
    </w:p>
    <w:p w:rsidR="00BF584A" w:rsidRDefault="00BF584A" w:rsidP="00BF58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F584A" w:rsidRDefault="00BF584A" w:rsidP="00BF584A">
      <w:pPr>
        <w:keepNext/>
        <w:spacing w:line="360" w:lineRule="auto"/>
        <w:rPr>
          <w:color w:val="000000"/>
          <w:sz w:val="24"/>
        </w:rPr>
      </w:pPr>
    </w:p>
    <w:p w:rsidR="00BF584A" w:rsidRDefault="00BF584A" w:rsidP="00BF58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584A">
        <w:rPr>
          <w:color w:val="000000"/>
          <w:sz w:val="24"/>
          <w:szCs w:val="24"/>
        </w:rPr>
        <w:t>Zarządzenie wchodzi w życie z dniem podpisania.</w:t>
      </w:r>
    </w:p>
    <w:p w:rsidR="00BF584A" w:rsidRDefault="00BF584A" w:rsidP="00BF584A">
      <w:pPr>
        <w:spacing w:line="360" w:lineRule="auto"/>
        <w:jc w:val="both"/>
        <w:rPr>
          <w:color w:val="000000"/>
          <w:sz w:val="24"/>
        </w:rPr>
      </w:pPr>
    </w:p>
    <w:p w:rsidR="00BF584A" w:rsidRDefault="00BF584A" w:rsidP="00BF58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F584A" w:rsidRDefault="00BF584A" w:rsidP="00BF58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584A" w:rsidRPr="00BF584A" w:rsidRDefault="00BF584A" w:rsidP="00BF58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584A" w:rsidRPr="00BF584A" w:rsidSect="00BF58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84A" w:rsidRDefault="00BF584A">
      <w:r>
        <w:separator/>
      </w:r>
    </w:p>
  </w:endnote>
  <w:endnote w:type="continuationSeparator" w:id="0">
    <w:p w:rsidR="00BF584A" w:rsidRDefault="00BF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84A" w:rsidRDefault="00BF584A">
      <w:r>
        <w:separator/>
      </w:r>
    </w:p>
  </w:footnote>
  <w:footnote w:type="continuationSeparator" w:id="0">
    <w:p w:rsidR="00BF584A" w:rsidRDefault="00BF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19r."/>
    <w:docVar w:name="AktNr" w:val="96/2019/P"/>
    <w:docVar w:name="Sprawa" w:val="przekazania na stan majątkowy Zespołu Szkół Samochodowych im. Tadeusza Tańskiego w Poznaniu, z siedzibą przy ul. Zamenhofa 142, 61-139 Poznań, środków trwałych zakupionych w ramach projektu pod nazwą: „Wyposażenie placówek oświatowych w nowoczesny i wysokospecjalistyczny sprzęt technologiczny dla MOF Poznania&quot;."/>
  </w:docVars>
  <w:rsids>
    <w:rsidRoot w:val="00BF58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584A"/>
    <w:rsid w:val="00C5423F"/>
    <w:rsid w:val="00CB05CD"/>
    <w:rsid w:val="00CD3B7B"/>
    <w:rsid w:val="00CE5304"/>
    <w:rsid w:val="00D64BE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41DBF-296A-4C24-BEB6-80762990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1213</Characters>
  <Application>Microsoft Office Word</Application>
  <DocSecurity>0</DocSecurity>
  <Lines>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2019-02-08T07:28:00Z</dcterms:created>
  <dcterms:modified xsi:type="dcterms:W3CDTF">2019-02-08T07:28:00Z</dcterms:modified>
</cp:coreProperties>
</file>