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6010">
              <w:rPr>
                <w:b/>
              </w:rPr>
              <w:fldChar w:fldCharType="separate"/>
            </w:r>
            <w:r w:rsidR="00386010">
              <w:rPr>
                <w:b/>
              </w:rPr>
              <w:t>powołania Komisji Konkursowej do opiniowania ofert złożonych przez organizacje pozarządowe w ramach otwartego konkursu ofert nr 38/2019 na realizację zadania publicznego w obszarze „Działalność na rzecz organizacji pozarządowych oraz podmiotów wymienionych w art. 3 ust. 3, w zakresie określonym w pkt 1-32” w roku 2019 i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6010" w:rsidRDefault="00FA63B5" w:rsidP="00386010">
      <w:pPr>
        <w:spacing w:line="360" w:lineRule="auto"/>
        <w:jc w:val="both"/>
      </w:pPr>
      <w:bookmarkStart w:id="2" w:name="z1"/>
      <w:bookmarkEnd w:id="2"/>
    </w:p>
    <w:p w:rsidR="00386010" w:rsidRPr="00386010" w:rsidRDefault="00386010" w:rsidP="003860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010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386010" w:rsidRPr="00386010" w:rsidRDefault="00386010" w:rsidP="003860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010">
        <w:rPr>
          <w:color w:val="000000"/>
        </w:rPr>
        <w:t>W dniu</w:t>
      </w:r>
      <w:r w:rsidRPr="00386010">
        <w:rPr>
          <w:color w:val="FF0000"/>
        </w:rPr>
        <w:t xml:space="preserve"> </w:t>
      </w:r>
      <w:r w:rsidRPr="00386010">
        <w:rPr>
          <w:color w:val="000000"/>
        </w:rPr>
        <w:t xml:space="preserve">16 stycznia 2019 roku został ogłoszony konkurs na wspieranie realizacji zadań Miasta Poznania w obszarze „Działalność na rzecz organizacji pozarządowych oraz podmiotów wymienionych w art. 3 ust. 3, w zakresie określonym w pkt 1-32” w roku 2019 i 2020, na zadanie pn. „Wspieranie i inkubacja organizacji pozarządowych i lokalnego społeczeństwa obywatelskiego poprzez prowadzenie Poznańskiego Centrum Wspierania Organizacji Pozarządowych i Wolontariatu”. </w:t>
      </w:r>
    </w:p>
    <w:p w:rsidR="00386010" w:rsidRPr="00386010" w:rsidRDefault="00386010" w:rsidP="003860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010">
        <w:rPr>
          <w:color w:val="000000"/>
        </w:rPr>
        <w:t>W związku z powyższym oraz zgodnie z art. 15 ust. 2a ustawy z dnia 24 kwietnia 2003 r. o</w:t>
      </w:r>
      <w:r w:rsidR="002C6C1D">
        <w:rPr>
          <w:color w:val="000000"/>
        </w:rPr>
        <w:t> </w:t>
      </w:r>
      <w:r w:rsidRPr="00386010">
        <w:rPr>
          <w:color w:val="000000"/>
        </w:rPr>
        <w:t>działalności pożytku publicznego i o wolontariacie istnieje konieczność powołania przez Prezydenta Miasta Poznania Komisji Konkursowej do zaopiniowania ofert, złożonych przez organizacje pozarządowe w ramach ogłoszonego w dniu 16 stycznia 2019 r. otwartego konkursu ofert.</w:t>
      </w:r>
    </w:p>
    <w:p w:rsidR="00386010" w:rsidRPr="00386010" w:rsidRDefault="00386010" w:rsidP="003860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010">
        <w:rPr>
          <w:color w:val="000000"/>
        </w:rPr>
        <w:t xml:space="preserve">W skład ww. Komisji wchodzi minimum dwóch przedstawicieli Prezydenta Miasta Poznania oraz minimum dwóch przedstawicieli organizacji pozarządowych. </w:t>
      </w:r>
    </w:p>
    <w:p w:rsidR="00386010" w:rsidRPr="00386010" w:rsidRDefault="00386010" w:rsidP="003860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010">
        <w:rPr>
          <w:color w:val="000000"/>
        </w:rPr>
        <w:t>Proponuje się powołać komisję konkursową w składzie: Magdalena Pietrusik-Adamska –</w:t>
      </w:r>
      <w:r w:rsidR="002C6C1D">
        <w:rPr>
          <w:color w:val="000000"/>
        </w:rPr>
        <w:t> </w:t>
      </w:r>
      <w:r w:rsidRPr="00386010">
        <w:rPr>
          <w:color w:val="000000"/>
        </w:rPr>
        <w:t xml:space="preserve">Dyrektor Wydziału Zdrowia i Spraw Społecznych, Izabela Leśniak – kierownik Oddziału </w:t>
      </w:r>
      <w:r w:rsidRPr="00386010">
        <w:rPr>
          <w:color w:val="000000"/>
        </w:rPr>
        <w:lastRenderedPageBreak/>
        <w:t>Koordynacji i Współpracy z Organizacjami Pozarządowymi, Aleksandra Orchowska –</w:t>
      </w:r>
      <w:r w:rsidR="002C6C1D">
        <w:rPr>
          <w:color w:val="000000"/>
        </w:rPr>
        <w:t> </w:t>
      </w:r>
      <w:r w:rsidRPr="00386010">
        <w:rPr>
          <w:color w:val="000000"/>
        </w:rPr>
        <w:t>Fundacja ORCHidea, Michał Tomczak – Fundacja „HANDI”, Łukasz Garczewski –</w:t>
      </w:r>
      <w:r w:rsidR="002C6C1D">
        <w:rPr>
          <w:color w:val="000000"/>
        </w:rPr>
        <w:t> </w:t>
      </w:r>
      <w:r w:rsidRPr="00386010">
        <w:rPr>
          <w:color w:val="000000"/>
        </w:rPr>
        <w:t>Stowarzyszenie Klucznicy, Jakub Kotnarowski – Stowarzyszenie Centrum Promocji Ekorozwoju, Mariusz Polarczyk – Towarzystwo Miłośników Miasta Poznania, Sławomir Szymczak – Fundacja Edukacja dla Przyszłości, Iwona Wankiewicz – Familijny Poznań.</w:t>
      </w:r>
    </w:p>
    <w:p w:rsidR="00386010" w:rsidRPr="00386010" w:rsidRDefault="00386010" w:rsidP="003860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010">
        <w:rPr>
          <w:color w:val="000000"/>
        </w:rPr>
        <w:t>W świetle powyższego przyjęcie zarządzenia jest zasadne.</w:t>
      </w:r>
    </w:p>
    <w:p w:rsidR="00386010" w:rsidRDefault="00386010" w:rsidP="00386010">
      <w:pPr>
        <w:spacing w:line="360" w:lineRule="auto"/>
        <w:jc w:val="both"/>
      </w:pPr>
    </w:p>
    <w:p w:rsidR="00386010" w:rsidRDefault="00386010" w:rsidP="00386010">
      <w:pPr>
        <w:spacing w:line="360" w:lineRule="auto"/>
        <w:jc w:val="both"/>
      </w:pPr>
    </w:p>
    <w:p w:rsidR="00386010" w:rsidRDefault="00386010" w:rsidP="00386010">
      <w:pPr>
        <w:keepNext/>
        <w:spacing w:line="360" w:lineRule="auto"/>
        <w:jc w:val="center"/>
      </w:pPr>
      <w:r>
        <w:t>DYREKTOR WYDZIAŁU</w:t>
      </w:r>
    </w:p>
    <w:p w:rsidR="00386010" w:rsidRPr="00386010" w:rsidRDefault="00386010" w:rsidP="00386010">
      <w:pPr>
        <w:keepNext/>
        <w:spacing w:line="360" w:lineRule="auto"/>
        <w:jc w:val="center"/>
      </w:pPr>
      <w:r>
        <w:t>(-) Magdalena Pietrusik-Adamska</w:t>
      </w:r>
    </w:p>
    <w:sectPr w:rsidR="00386010" w:rsidRPr="00386010" w:rsidSect="003860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10" w:rsidRDefault="00386010">
      <w:r>
        <w:separator/>
      </w:r>
    </w:p>
  </w:endnote>
  <w:endnote w:type="continuationSeparator" w:id="0">
    <w:p w:rsidR="00386010" w:rsidRDefault="0038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10" w:rsidRDefault="00386010">
      <w:r>
        <w:separator/>
      </w:r>
    </w:p>
  </w:footnote>
  <w:footnote w:type="continuationSeparator" w:id="0">
    <w:p w:rsidR="00386010" w:rsidRDefault="0038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38/2019 na realizację zadania publicznego w obszarze „Działalność na rzecz organizacji pozarządowych oraz podmiotów wymienionych w art. 3 ust. 3, w zakresie określonym w pkt 1-32” w roku 2019 i 2020."/>
  </w:docVars>
  <w:rsids>
    <w:rsidRoot w:val="00386010"/>
    <w:rsid w:val="000607A3"/>
    <w:rsid w:val="001B1D53"/>
    <w:rsid w:val="0022095A"/>
    <w:rsid w:val="002946C5"/>
    <w:rsid w:val="002C29F3"/>
    <w:rsid w:val="002C6C1D"/>
    <w:rsid w:val="0038601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FF0C4-1CD6-44C5-A11F-7081C2EF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339</Words>
  <Characters>2251</Characters>
  <Application>Microsoft Office Word</Application>
  <DocSecurity>0</DocSecurity>
  <Lines>45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2019-02-22T08:49:00Z</dcterms:created>
  <dcterms:modified xsi:type="dcterms:W3CDTF">2019-02-22T08:49:00Z</dcterms:modified>
</cp:coreProperties>
</file>