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E68F6">
          <w:t>156/2019/P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E68F6">
        <w:rPr>
          <w:b/>
          <w:sz w:val="28"/>
        </w:rPr>
        <w:fldChar w:fldCharType="separate"/>
      </w:r>
      <w:r w:rsidR="005E68F6">
        <w:rPr>
          <w:b/>
          <w:sz w:val="28"/>
        </w:rPr>
        <w:t>22 lutego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E68F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E68F6">
              <w:rPr>
                <w:b/>
                <w:sz w:val="24"/>
                <w:szCs w:val="24"/>
              </w:rPr>
              <w:fldChar w:fldCharType="separate"/>
            </w:r>
            <w:r w:rsidR="005E68F6">
              <w:rPr>
                <w:b/>
                <w:sz w:val="24"/>
                <w:szCs w:val="24"/>
              </w:rPr>
              <w:t>przekazania na stan majątkowy Szkoły Podstawowej nr 10 im. Arkadego Fiedlera, z siedzibą przy ul. Bosej 9, 61-125 Poznań, środków trwałych zakupionych w ramach projektu pod nazwą: „Uczeń z pasją - kompleksowe wsparcie uczniów szkół podstawowych i gimnazjów w wyborze optymalnych ścieżek edukacyjnych i zawodowych”.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E68F6" w:rsidP="005E68F6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5E68F6">
        <w:rPr>
          <w:color w:val="000000"/>
          <w:sz w:val="24"/>
          <w:szCs w:val="24"/>
        </w:rPr>
        <w:t>Na podstawie art. 30 ust. 2 pkt 3 ustawy z dnia 8 marca 1990 r. o samorządzie gminnym (Dz. U. z 2018 r. poz. 994 ze zm.), zarządza się, co następuje:</w:t>
      </w:r>
    </w:p>
    <w:p w:rsidR="005E68F6" w:rsidRDefault="005E68F6" w:rsidP="005E68F6">
      <w:pPr>
        <w:spacing w:line="360" w:lineRule="auto"/>
        <w:jc w:val="both"/>
        <w:rPr>
          <w:sz w:val="24"/>
        </w:rPr>
      </w:pPr>
    </w:p>
    <w:p w:rsidR="005E68F6" w:rsidRDefault="005E68F6" w:rsidP="005E68F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E68F6" w:rsidRDefault="005E68F6" w:rsidP="005E68F6">
      <w:pPr>
        <w:keepNext/>
        <w:spacing w:line="360" w:lineRule="auto"/>
        <w:rPr>
          <w:color w:val="000000"/>
          <w:sz w:val="24"/>
        </w:rPr>
      </w:pPr>
    </w:p>
    <w:p w:rsidR="005E68F6" w:rsidRPr="005E68F6" w:rsidRDefault="005E68F6" w:rsidP="005E68F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E68F6">
        <w:rPr>
          <w:color w:val="000000"/>
          <w:sz w:val="24"/>
          <w:szCs w:val="24"/>
        </w:rPr>
        <w:t>Przekazuje się na stan majątkowy Szkoły Podstawowej nr 10 im. Arkadego Fiedlera, z</w:t>
      </w:r>
      <w:r w:rsidR="004D0003">
        <w:rPr>
          <w:color w:val="000000"/>
          <w:sz w:val="24"/>
          <w:szCs w:val="24"/>
        </w:rPr>
        <w:t> </w:t>
      </w:r>
      <w:r w:rsidRPr="005E68F6">
        <w:rPr>
          <w:color w:val="000000"/>
          <w:sz w:val="24"/>
          <w:szCs w:val="24"/>
        </w:rPr>
        <w:t xml:space="preserve">siedzibą przy ul. Bosej 9, 61-125 Poznań, środki trwałe o łącznej wartości </w:t>
      </w:r>
      <w:r w:rsidRPr="005E68F6">
        <w:rPr>
          <w:b/>
          <w:bCs/>
          <w:color w:val="000000"/>
          <w:sz w:val="24"/>
          <w:szCs w:val="24"/>
        </w:rPr>
        <w:t>50 792,31 zł,</w:t>
      </w:r>
      <w:r w:rsidRPr="005E68F6">
        <w:rPr>
          <w:color w:val="000000"/>
          <w:sz w:val="24"/>
          <w:szCs w:val="24"/>
        </w:rPr>
        <w:t xml:space="preserve"> zakupione w ramach projektu pod nazwą: „Uczeń z pasją – kompleksowe wsparcie uczniów szkół podstawowych i gimnazjów w wyborze optymalnych ścieżek edukacyjnych i</w:t>
      </w:r>
      <w:r w:rsidR="004D0003">
        <w:rPr>
          <w:color w:val="000000"/>
          <w:sz w:val="24"/>
          <w:szCs w:val="24"/>
        </w:rPr>
        <w:t> </w:t>
      </w:r>
      <w:r w:rsidRPr="005E68F6">
        <w:rPr>
          <w:color w:val="000000"/>
          <w:sz w:val="24"/>
          <w:szCs w:val="24"/>
        </w:rPr>
        <w:t>zawodowych”, realizowanego przez Miasto Poznań w zakresie Poddziałania 8.1.4 Kształcenie ogólne w ramach ZIT dla MOF Poznania Wielkopolskiego Regionalnego Programu Operacyjnego na lata 2014-2020, na które składają się:</w:t>
      </w:r>
    </w:p>
    <w:p w:rsidR="005E68F6" w:rsidRPr="005E68F6" w:rsidRDefault="005E68F6" w:rsidP="005E68F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E68F6">
        <w:rPr>
          <w:color w:val="000000"/>
          <w:sz w:val="24"/>
          <w:szCs w:val="24"/>
        </w:rPr>
        <w:t>1) wyposażenie sal dydaktycznych w wysokości 33 256,71 zł;</w:t>
      </w:r>
    </w:p>
    <w:p w:rsidR="005E68F6" w:rsidRPr="005E68F6" w:rsidRDefault="005E68F6" w:rsidP="005E68F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E68F6">
        <w:rPr>
          <w:color w:val="000000"/>
          <w:sz w:val="24"/>
          <w:szCs w:val="24"/>
        </w:rPr>
        <w:t>2) tablica multimedialna Returnstar IQ Board IRT 87 z okablowaniem i uchwytem (2 szt.) – 7 257,00 zł;</w:t>
      </w:r>
    </w:p>
    <w:p w:rsidR="005E68F6" w:rsidRPr="005E68F6" w:rsidRDefault="005E68F6" w:rsidP="005E68F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E68F6">
        <w:rPr>
          <w:color w:val="000000"/>
          <w:sz w:val="24"/>
          <w:szCs w:val="24"/>
        </w:rPr>
        <w:t>3) drukarka kolorowa atramentowa Epson L310, kabel USB, komplet tuszów (2 szt.) –</w:t>
      </w:r>
      <w:r w:rsidR="004D0003">
        <w:rPr>
          <w:color w:val="000000"/>
          <w:sz w:val="24"/>
          <w:szCs w:val="24"/>
        </w:rPr>
        <w:t> </w:t>
      </w:r>
      <w:r w:rsidRPr="005E68F6">
        <w:rPr>
          <w:color w:val="000000"/>
          <w:sz w:val="24"/>
          <w:szCs w:val="24"/>
        </w:rPr>
        <w:t>1454,00 zł;</w:t>
      </w:r>
    </w:p>
    <w:p w:rsidR="005E68F6" w:rsidRPr="005E68F6" w:rsidRDefault="005E68F6" w:rsidP="005E68F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E68F6">
        <w:rPr>
          <w:color w:val="000000"/>
          <w:sz w:val="24"/>
          <w:szCs w:val="24"/>
        </w:rPr>
        <w:t>4) komputer przenośny HP 250 G6 + Windows 10 Pro PL (2 szt.) – 3468,60 zł (w tym VAT odwrócony 648,60 zł);</w:t>
      </w:r>
    </w:p>
    <w:p w:rsidR="005E68F6" w:rsidRPr="005E68F6" w:rsidRDefault="005E68F6" w:rsidP="005E68F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E68F6">
        <w:rPr>
          <w:color w:val="000000"/>
          <w:sz w:val="24"/>
          <w:szCs w:val="24"/>
        </w:rPr>
        <w:t>5) duże bryły geometryczne – zestaw modeli olbrzymich (1 szt.) – 680,00 zł;</w:t>
      </w:r>
    </w:p>
    <w:p w:rsidR="005E68F6" w:rsidRPr="005E68F6" w:rsidRDefault="005E68F6" w:rsidP="005E68F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E68F6">
        <w:rPr>
          <w:color w:val="000000"/>
          <w:sz w:val="24"/>
          <w:szCs w:val="24"/>
        </w:rPr>
        <w:lastRenderedPageBreak/>
        <w:t>6) siatki brył i figur geometrycznych (2 szt.) – 1220,00 zł;</w:t>
      </w:r>
    </w:p>
    <w:p w:rsidR="005E68F6" w:rsidRPr="005E68F6" w:rsidRDefault="005E68F6" w:rsidP="005E68F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E68F6">
        <w:rPr>
          <w:color w:val="000000"/>
          <w:sz w:val="24"/>
          <w:szCs w:val="24"/>
        </w:rPr>
        <w:t>7) model anatomiczny, szkielet człowieka naturalnych rozmiarów na statywie (2 szt.) –</w:t>
      </w:r>
      <w:r w:rsidR="004D0003">
        <w:rPr>
          <w:color w:val="000000"/>
          <w:sz w:val="24"/>
          <w:szCs w:val="24"/>
        </w:rPr>
        <w:t> </w:t>
      </w:r>
      <w:r w:rsidRPr="005E68F6">
        <w:rPr>
          <w:color w:val="000000"/>
          <w:sz w:val="24"/>
          <w:szCs w:val="24"/>
        </w:rPr>
        <w:t>1480,00 zł;</w:t>
      </w:r>
    </w:p>
    <w:p w:rsidR="005E68F6" w:rsidRPr="004D0003" w:rsidRDefault="005E68F6" w:rsidP="005E68F6">
      <w:pPr>
        <w:spacing w:line="360" w:lineRule="auto"/>
        <w:ind w:left="680" w:hanging="340"/>
        <w:jc w:val="both"/>
        <w:rPr>
          <w:color w:val="000000"/>
          <w:sz w:val="24"/>
          <w:szCs w:val="24"/>
          <w:lang w:val="en-US"/>
        </w:rPr>
      </w:pPr>
      <w:r w:rsidRPr="004D0003">
        <w:rPr>
          <w:color w:val="000000"/>
          <w:sz w:val="24"/>
          <w:szCs w:val="24"/>
          <w:lang w:val="en-US"/>
        </w:rPr>
        <w:t>8) generator Van de Graaffa (2 szt.) – 1976,00 zł.</w:t>
      </w:r>
    </w:p>
    <w:p w:rsidR="005E68F6" w:rsidRPr="004D0003" w:rsidRDefault="005E68F6" w:rsidP="005E68F6">
      <w:pPr>
        <w:spacing w:line="360" w:lineRule="auto"/>
        <w:jc w:val="both"/>
        <w:rPr>
          <w:color w:val="000000"/>
          <w:sz w:val="24"/>
          <w:lang w:val="en-US"/>
        </w:rPr>
      </w:pPr>
    </w:p>
    <w:p w:rsidR="005E68F6" w:rsidRDefault="005E68F6" w:rsidP="005E68F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E68F6" w:rsidRDefault="005E68F6" w:rsidP="005E68F6">
      <w:pPr>
        <w:keepNext/>
        <w:spacing w:line="360" w:lineRule="auto"/>
        <w:rPr>
          <w:color w:val="000000"/>
          <w:sz w:val="24"/>
        </w:rPr>
      </w:pPr>
    </w:p>
    <w:p w:rsidR="005E68F6" w:rsidRDefault="005E68F6" w:rsidP="005E68F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E68F6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5E68F6" w:rsidRDefault="005E68F6" w:rsidP="005E68F6">
      <w:pPr>
        <w:spacing w:line="360" w:lineRule="auto"/>
        <w:jc w:val="both"/>
        <w:rPr>
          <w:color w:val="000000"/>
          <w:sz w:val="24"/>
        </w:rPr>
      </w:pPr>
    </w:p>
    <w:p w:rsidR="005E68F6" w:rsidRDefault="005E68F6" w:rsidP="005E68F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E68F6" w:rsidRDefault="005E68F6" w:rsidP="005E68F6">
      <w:pPr>
        <w:keepNext/>
        <w:spacing w:line="360" w:lineRule="auto"/>
        <w:rPr>
          <w:color w:val="000000"/>
          <w:sz w:val="24"/>
        </w:rPr>
      </w:pPr>
    </w:p>
    <w:p w:rsidR="005E68F6" w:rsidRDefault="005E68F6" w:rsidP="005E68F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E68F6">
        <w:rPr>
          <w:color w:val="000000"/>
          <w:sz w:val="24"/>
          <w:szCs w:val="24"/>
        </w:rPr>
        <w:t>Zarządzenie wchodzi w życie z dniem podpisania.</w:t>
      </w:r>
    </w:p>
    <w:p w:rsidR="005E68F6" w:rsidRDefault="005E68F6" w:rsidP="005E68F6">
      <w:pPr>
        <w:spacing w:line="360" w:lineRule="auto"/>
        <w:jc w:val="both"/>
        <w:rPr>
          <w:color w:val="000000"/>
          <w:sz w:val="24"/>
        </w:rPr>
      </w:pPr>
    </w:p>
    <w:p w:rsidR="005E68F6" w:rsidRDefault="005E68F6" w:rsidP="005E68F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5E68F6" w:rsidRDefault="005E68F6" w:rsidP="005E68F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5E68F6" w:rsidRPr="005E68F6" w:rsidRDefault="005E68F6" w:rsidP="005E68F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E68F6" w:rsidRPr="005E68F6" w:rsidSect="005E68F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68F6" w:rsidRDefault="005E68F6">
      <w:r>
        <w:separator/>
      </w:r>
    </w:p>
  </w:endnote>
  <w:endnote w:type="continuationSeparator" w:id="0">
    <w:p w:rsidR="005E68F6" w:rsidRDefault="005E6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68F6" w:rsidRDefault="005E68F6">
      <w:r>
        <w:separator/>
      </w:r>
    </w:p>
  </w:footnote>
  <w:footnote w:type="continuationSeparator" w:id="0">
    <w:p w:rsidR="005E68F6" w:rsidRDefault="005E68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2 lutego 2019r."/>
    <w:docVar w:name="AktNr" w:val="156/2019/P"/>
    <w:docVar w:name="Sprawa" w:val="przekazania na stan majątkowy Szkoły Podstawowej nr 10 im. Arkadego Fiedlera, z siedzibą przy ul. Bosej 9, 61-125 Poznań, środków trwałych zakupionych w ramach projektu pod nazwą: „Uczeń z pasją - kompleksowe wsparcie uczniów szkół podstawowych i gimnazjów w wyborze optymalnych ścieżek edukacyjnych i zawodowych”."/>
  </w:docVars>
  <w:rsids>
    <w:rsidRoot w:val="005E68F6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4D0003"/>
    <w:rsid w:val="00546155"/>
    <w:rsid w:val="005576D9"/>
    <w:rsid w:val="00565809"/>
    <w:rsid w:val="00571718"/>
    <w:rsid w:val="005C6BB7"/>
    <w:rsid w:val="005E0B50"/>
    <w:rsid w:val="005E28F0"/>
    <w:rsid w:val="005E453F"/>
    <w:rsid w:val="005E68F6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C6B28B-32E3-401D-BAA9-9639E40C4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329</Words>
  <Characters>1795</Characters>
  <Application>Microsoft Office Word</Application>
  <DocSecurity>0</DocSecurity>
  <Lines>56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2019-02-25T10:18:00Z</dcterms:created>
  <dcterms:modified xsi:type="dcterms:W3CDTF">2019-02-25T10:18:00Z</dcterms:modified>
</cp:coreProperties>
</file>