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3701">
              <w:rPr>
                <w:b/>
              </w:rPr>
              <w:fldChar w:fldCharType="separate"/>
            </w:r>
            <w:r w:rsidR="008D3701">
              <w:rPr>
                <w:b/>
              </w:rPr>
              <w:t>przekazania na stan majątkowy Szkoły Podstawowej nr 50 przy Zespole Szkół z Oddziałami Integracyjnymi nr 1, z siedzibą na os. Stare Żegrze 1,  61-249 Poznań, środków trwałych zakupionych w ramach projektu pod nazwą: „Uczeń z pasją -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3701" w:rsidRDefault="00FA63B5" w:rsidP="008D3701">
      <w:pPr>
        <w:spacing w:line="360" w:lineRule="auto"/>
        <w:jc w:val="both"/>
      </w:pPr>
      <w:bookmarkStart w:id="2" w:name="z1"/>
      <w:bookmarkEnd w:id="2"/>
    </w:p>
    <w:p w:rsidR="008D3701" w:rsidRPr="008D3701" w:rsidRDefault="008D3701" w:rsidP="008D37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3701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8D3701" w:rsidRPr="008D3701" w:rsidRDefault="008D3701" w:rsidP="008D37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3701">
        <w:rPr>
          <w:color w:val="000000"/>
        </w:rPr>
        <w:t xml:space="preserve">Dla prawidłowej eksploatacji i sprawowania nad majątkiem właściwego, bieżącego nadzoru, zakupione środki trwałe należy przekazać na stan jednostki budżetowej – Szkoły Podstawowej nr 50 przy Zespole Szkół z Oddziałami Integracyjnymi nr 1, z siedzibą na os. Stare Żegrze 1, 61-249 Poznań, zgodnie z zarządzeniem Nr 58/2016/K Prezydenta Miasta Poznania z dnia 19 grudnia 2016 r. w sprawie wprowadzenia Instrukcji obiegu i kontroli dokumentów finansowo-księgowych w Urzędzie Miasta Poznania. </w:t>
      </w:r>
    </w:p>
    <w:p w:rsidR="008D3701" w:rsidRDefault="008D3701" w:rsidP="008D3701">
      <w:pPr>
        <w:spacing w:line="360" w:lineRule="auto"/>
        <w:jc w:val="both"/>
        <w:rPr>
          <w:color w:val="000000"/>
        </w:rPr>
      </w:pPr>
      <w:r w:rsidRPr="008D3701">
        <w:rPr>
          <w:color w:val="000000"/>
        </w:rPr>
        <w:t>Wobec powyższego wydanie przedmiotowego zarządzenia jest w pełni uzasadnione.</w:t>
      </w:r>
    </w:p>
    <w:p w:rsidR="008D3701" w:rsidRDefault="008D3701" w:rsidP="008D3701">
      <w:pPr>
        <w:spacing w:line="360" w:lineRule="auto"/>
        <w:jc w:val="both"/>
      </w:pPr>
    </w:p>
    <w:p w:rsidR="008D3701" w:rsidRDefault="008D3701" w:rsidP="008D3701">
      <w:pPr>
        <w:keepNext/>
        <w:spacing w:line="360" w:lineRule="auto"/>
        <w:jc w:val="center"/>
      </w:pPr>
      <w:r>
        <w:t>PEŁNOMOCNIK PREZYDENTA</w:t>
      </w:r>
    </w:p>
    <w:p w:rsidR="008D3701" w:rsidRDefault="008D3701" w:rsidP="008D3701">
      <w:pPr>
        <w:keepNext/>
        <w:spacing w:line="360" w:lineRule="auto"/>
        <w:jc w:val="center"/>
      </w:pPr>
      <w:r>
        <w:t>DS. FUNDUSZY EUROPEJSKICH</w:t>
      </w:r>
    </w:p>
    <w:p w:rsidR="008D3701" w:rsidRPr="008D3701" w:rsidRDefault="008D3701" w:rsidP="008D3701">
      <w:pPr>
        <w:keepNext/>
        <w:spacing w:line="360" w:lineRule="auto"/>
        <w:jc w:val="center"/>
      </w:pPr>
      <w:r>
        <w:t>(-) Grzegorz Kamiński</w:t>
      </w:r>
    </w:p>
    <w:sectPr w:rsidR="008D3701" w:rsidRPr="008D3701" w:rsidSect="008D37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701" w:rsidRDefault="008D3701">
      <w:r>
        <w:separator/>
      </w:r>
    </w:p>
  </w:endnote>
  <w:endnote w:type="continuationSeparator" w:id="0">
    <w:p w:rsidR="008D3701" w:rsidRDefault="008D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701" w:rsidRDefault="008D3701">
      <w:r>
        <w:separator/>
      </w:r>
    </w:p>
  </w:footnote>
  <w:footnote w:type="continuationSeparator" w:id="0">
    <w:p w:rsidR="008D3701" w:rsidRDefault="008D3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0 przy Zespole Szkół z Oddziałami Integracyjnymi nr 1, z siedzibą na os. Stare Żegrze 1,  61-249 Poznań, środków trwałych zakupionych w ramach projektu pod nazwą: „Uczeń z pasją - kompleksowe wsparcie uczniów szkół podstawowych i gimnazjów w wyborze optymalnych ścieżek edukacyjnych i zawodowych”."/>
  </w:docVars>
  <w:rsids>
    <w:rsidRoot w:val="008D3701"/>
    <w:rsid w:val="000607A3"/>
    <w:rsid w:val="001B1D53"/>
    <w:rsid w:val="0022095A"/>
    <w:rsid w:val="002946C5"/>
    <w:rsid w:val="002C29F3"/>
    <w:rsid w:val="00747F6E"/>
    <w:rsid w:val="00796326"/>
    <w:rsid w:val="008D370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EF876-F231-4B3F-BAB1-F6A3279B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1269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2019-02-25T10:59:00Z</dcterms:created>
  <dcterms:modified xsi:type="dcterms:W3CDTF">2019-02-25T10:59:00Z</dcterms:modified>
</cp:coreProperties>
</file>