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6DB9">
              <w:rPr>
                <w:b/>
              </w:rPr>
              <w:fldChar w:fldCharType="separate"/>
            </w:r>
            <w:r w:rsidR="00676DB9">
              <w:rPr>
                <w:b/>
              </w:rPr>
              <w:t xml:space="preserve">rozstrzygnięcia otwartego konkursu dotyczącego wyłonienia przedstawicieli organizacji pozarządowych działających na rzecz rodzin wielodzietnych i/lub zrzeszających rodziny wielodzietne do składu Rady Rodziny Dużej III kadencji.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6DB9" w:rsidRDefault="00FA63B5" w:rsidP="00676DB9">
      <w:pPr>
        <w:spacing w:line="360" w:lineRule="auto"/>
        <w:jc w:val="both"/>
      </w:pPr>
      <w:bookmarkStart w:id="2" w:name="z1"/>
      <w:bookmarkEnd w:id="2"/>
    </w:p>
    <w:p w:rsidR="00676DB9" w:rsidRPr="00676DB9" w:rsidRDefault="00676DB9" w:rsidP="00676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DB9">
        <w:rPr>
          <w:color w:val="000000"/>
        </w:rPr>
        <w:t xml:space="preserve">Zgodnie z § 4 uchwały Nr XLVII/733/VI/2013 Rady Miasta Poznania z dnia 26 marca 2013 r. w sprawie powołania Rady Rodziny Dużej przedstawiciele organizacji pozarządowych wskazywani są przez organizacje pozarządowe działające na rzecz rodzin wielodzietnych i/lub zrzeszające rodziny wielodzietne, wyłonione na podstawie przeprowadzonego postępowania konkursowego. </w:t>
      </w:r>
    </w:p>
    <w:p w:rsidR="00676DB9" w:rsidRPr="00676DB9" w:rsidRDefault="00676DB9" w:rsidP="00676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DB9">
        <w:rPr>
          <w:color w:val="000000"/>
        </w:rPr>
        <w:t>W dniu 5 lutego 2019 roku Prezydent Miasta Poznania ogłosił otwarty konkurs dotyczący wyłonienia przedstawicieli organizacji pozarządowych działających na rzecz rodzin wielodzietnych i/lub zrzeszających rodziny wielodzietne do składu Rady Rodziny Dużej III kadencji.</w:t>
      </w:r>
    </w:p>
    <w:p w:rsidR="00676DB9" w:rsidRPr="00676DB9" w:rsidRDefault="00676DB9" w:rsidP="00676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DB9">
        <w:rPr>
          <w:color w:val="000000"/>
        </w:rPr>
        <w:t>W odpowiedzi na ogłoszony konkurs wpłynęły 3 oferty.</w:t>
      </w:r>
    </w:p>
    <w:p w:rsidR="00676DB9" w:rsidRPr="00676DB9" w:rsidRDefault="00676DB9" w:rsidP="00676D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6DB9">
        <w:rPr>
          <w:color w:val="000000"/>
        </w:rPr>
        <w:t>Zarządzeniem Prezydenta Miasta Poznania Nr 180/2019/P z dnia 27 lutego 2018 roku powołana została Komisja konkursowa w celu zaopiniowania ofert złożonych w ramach otwartego konkursu dotyczącego wyłonienia przedstawicieli organizacji pozarządowych działających na rzecz rodzin wielodzietnych i/lub zrzeszających rodziny wielodzietne do składu Rady Rodziny Dużej III kadencji. Na posiedzeniu w dniu 27 lutego 2019 roku wyżej wymieniona Komisja zaopiniowała pozytywnie oferty wskazane w załączniku nr 1. Organizacje pozarządowe, których oferty zostały odrzucone ze względu na błędy formalne, wymienione zostały w załączniku nr 2 do zarządzenia. Protokół z posiedzenia Komisji konkursowej stanowi załącznik nr 3.</w:t>
      </w:r>
    </w:p>
    <w:p w:rsidR="00676DB9" w:rsidRDefault="00676DB9" w:rsidP="00676DB9">
      <w:pPr>
        <w:spacing w:line="360" w:lineRule="auto"/>
        <w:jc w:val="both"/>
        <w:rPr>
          <w:color w:val="000000"/>
        </w:rPr>
      </w:pPr>
      <w:r w:rsidRPr="00676DB9">
        <w:rPr>
          <w:color w:val="000000"/>
        </w:rPr>
        <w:t>W świetle powyższego wydanie niniejszego zarządzenia jest w pełni uzasadnione.</w:t>
      </w:r>
    </w:p>
    <w:p w:rsidR="00676DB9" w:rsidRDefault="00676DB9" w:rsidP="00676DB9">
      <w:pPr>
        <w:spacing w:line="360" w:lineRule="auto"/>
        <w:jc w:val="both"/>
      </w:pPr>
    </w:p>
    <w:p w:rsidR="00676DB9" w:rsidRDefault="00676DB9" w:rsidP="00676DB9">
      <w:pPr>
        <w:keepNext/>
        <w:spacing w:line="360" w:lineRule="auto"/>
        <w:jc w:val="center"/>
      </w:pPr>
      <w:r>
        <w:lastRenderedPageBreak/>
        <w:t>ZASTĘPCA DYREKTORA</w:t>
      </w:r>
    </w:p>
    <w:p w:rsidR="00676DB9" w:rsidRPr="00676DB9" w:rsidRDefault="00676DB9" w:rsidP="00676DB9">
      <w:pPr>
        <w:keepNext/>
        <w:spacing w:line="360" w:lineRule="auto"/>
        <w:jc w:val="center"/>
      </w:pPr>
      <w:r>
        <w:t>(-) Dorota Potejko</w:t>
      </w:r>
    </w:p>
    <w:sectPr w:rsidR="00676DB9" w:rsidRPr="00676DB9" w:rsidSect="00676D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B9" w:rsidRDefault="00676DB9">
      <w:r>
        <w:separator/>
      </w:r>
    </w:p>
  </w:endnote>
  <w:endnote w:type="continuationSeparator" w:id="0">
    <w:p w:rsidR="00676DB9" w:rsidRDefault="006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B9" w:rsidRDefault="00676DB9">
      <w:r>
        <w:separator/>
      </w:r>
    </w:p>
  </w:footnote>
  <w:footnote w:type="continuationSeparator" w:id="0">
    <w:p w:rsidR="00676DB9" w:rsidRDefault="0067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dotyczącego wyłonienia przedstawicieli organizacji pozarządowych działających na rzecz rodzin wielodzietnych i/lub zrzeszających rodziny wielodzietne do składu Rady Rodziny Dużej III kadencji. "/>
  </w:docVars>
  <w:rsids>
    <w:rsidRoot w:val="00676DB9"/>
    <w:rsid w:val="000607A3"/>
    <w:rsid w:val="001B1D53"/>
    <w:rsid w:val="0022095A"/>
    <w:rsid w:val="002946C5"/>
    <w:rsid w:val="002C29F3"/>
    <w:rsid w:val="00676DB9"/>
    <w:rsid w:val="007723D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8C21D-FACC-43F7-A365-5DE3A6C7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227</Words>
  <Characters>1583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2019-03-01T09:39:00Z</dcterms:created>
  <dcterms:modified xsi:type="dcterms:W3CDTF">2019-03-01T09:39:00Z</dcterms:modified>
</cp:coreProperties>
</file>