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1FB">
          <w:t>11/2019/K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221FB">
        <w:rPr>
          <w:b/>
          <w:sz w:val="28"/>
        </w:rPr>
        <w:fldChar w:fldCharType="separate"/>
      </w:r>
      <w:r w:rsidR="00C221FB">
        <w:rPr>
          <w:b/>
          <w:sz w:val="28"/>
        </w:rPr>
        <w:t>1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22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21FB">
              <w:rPr>
                <w:b/>
                <w:sz w:val="24"/>
                <w:szCs w:val="24"/>
              </w:rPr>
              <w:fldChar w:fldCharType="separate"/>
            </w:r>
            <w:r w:rsidR="00C221FB">
              <w:rPr>
                <w:b/>
                <w:sz w:val="24"/>
                <w:szCs w:val="24"/>
              </w:rPr>
              <w:t>zarządzenie w sprawie powołania stałej Komisji Inwentaryzacyjnej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21FB">
        <w:rPr>
          <w:color w:val="000000"/>
          <w:sz w:val="24"/>
        </w:rPr>
        <w:t>Na podstawie art. 33 ust. 3 ustawy z dnia 8 marca 1990 roku o samorządzie gminnym (t.j. w</w:t>
      </w:r>
      <w:r w:rsidR="00CD55B7">
        <w:rPr>
          <w:color w:val="000000"/>
          <w:sz w:val="24"/>
        </w:rPr>
        <w:t> </w:t>
      </w:r>
      <w:r w:rsidRPr="00C221FB">
        <w:rPr>
          <w:color w:val="000000"/>
          <w:sz w:val="24"/>
        </w:rPr>
        <w:t>Dz. U. z 2018 r. poz. 994 ze zm.) i art. 4 ust. 5 ustawy z dnia 29 września 1994 r. o</w:t>
      </w:r>
      <w:r w:rsidR="00CD55B7">
        <w:rPr>
          <w:color w:val="000000"/>
          <w:sz w:val="24"/>
        </w:rPr>
        <w:t> </w:t>
      </w:r>
      <w:r w:rsidRPr="00C221FB">
        <w:rPr>
          <w:color w:val="000000"/>
          <w:sz w:val="24"/>
        </w:rPr>
        <w:t>rachunkowości (t.j. w Dz. U. z 2019 r. poz. 351), zarządza się, co następuje:</w:t>
      </w: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21FB">
        <w:rPr>
          <w:color w:val="000000"/>
          <w:sz w:val="24"/>
          <w:szCs w:val="24"/>
        </w:rPr>
        <w:t>W zarządzeniu Nr 36/2016/K Prezydenta Miasta Poznania z dnia 7 września 2016 roku w</w:t>
      </w:r>
      <w:r w:rsidR="00CD55B7">
        <w:rPr>
          <w:color w:val="000000"/>
          <w:sz w:val="24"/>
          <w:szCs w:val="24"/>
        </w:rPr>
        <w:t> </w:t>
      </w:r>
      <w:r w:rsidRPr="00C221FB">
        <w:rPr>
          <w:color w:val="000000"/>
          <w:sz w:val="24"/>
          <w:szCs w:val="24"/>
        </w:rPr>
        <w:t>sprawie powołania stałej Komisji Inwentaryzacyjnej w Urzędzie Miasta Poznania zmienia się § 1, który otrzymuje brzmienie:</w:t>
      </w: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 xml:space="preserve"> "§ 1 Powołuje się stałą Komisję Inwentaryzacyjną w Urzędzie Miasta Poznania, zwaną dalej Komisją, w następującym składzie:</w:t>
      </w: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>1) Przewodniczący - Wojciech Kasprzak - Wydział Organizacyjny;</w:t>
      </w: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>2) zastępca przewodniczącego - Wanda Kowalska - Wydział Finansowy;</w:t>
      </w: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>3) sekretarz Komisji - Agnieszka Lewicka - Wydział Organizacyjny;</w:t>
      </w: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>4) członek - Marta Gryka - Wydział Organizacyjny;</w:t>
      </w:r>
    </w:p>
    <w:p w:rsidR="00C221FB" w:rsidRPr="00C221FB" w:rsidRDefault="00C221FB" w:rsidP="00C221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>5) członek - Adam Wiśniewski - Wydział Informatyki;</w:t>
      </w: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1FB">
        <w:rPr>
          <w:color w:val="000000"/>
          <w:sz w:val="24"/>
          <w:szCs w:val="24"/>
        </w:rPr>
        <w:t>6) członek - Beata Szymańska - Wydział Finansowy.".</w:t>
      </w: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21FB">
        <w:rPr>
          <w:color w:val="000000"/>
          <w:sz w:val="24"/>
          <w:szCs w:val="24"/>
        </w:rPr>
        <w:t>Wykonanie zarządzenia powierza się Przewodniczącemu Komisji.</w:t>
      </w: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21FB">
        <w:rPr>
          <w:color w:val="000000"/>
          <w:sz w:val="24"/>
          <w:szCs w:val="24"/>
        </w:rPr>
        <w:t>Zarządzenie wchodzi w życie z dniem podpisania.</w:t>
      </w:r>
    </w:p>
    <w:p w:rsidR="00C221FB" w:rsidRDefault="00C221FB" w:rsidP="00C221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21FB" w:rsidRPr="00C221FB" w:rsidRDefault="00C221FB" w:rsidP="00C221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21FB" w:rsidRPr="00C221FB" w:rsidSect="00C221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FB" w:rsidRDefault="00C221FB">
      <w:r>
        <w:separator/>
      </w:r>
    </w:p>
  </w:endnote>
  <w:endnote w:type="continuationSeparator" w:id="0">
    <w:p w:rsidR="00C221FB" w:rsidRDefault="00C2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FB" w:rsidRDefault="00C221FB">
      <w:r>
        <w:separator/>
      </w:r>
    </w:p>
  </w:footnote>
  <w:footnote w:type="continuationSeparator" w:id="0">
    <w:p w:rsidR="00C221FB" w:rsidRDefault="00C2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19r."/>
    <w:docVar w:name="AktNr" w:val="11/2019/K"/>
    <w:docVar w:name="Sprawa" w:val="zarządzenie w sprawie powołania stałej Komisji Inwentaryzacyjnej w Urzędzie Miasta Poznania."/>
  </w:docVars>
  <w:rsids>
    <w:rsidRoot w:val="00C221F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21FB"/>
    <w:rsid w:val="00C2632A"/>
    <w:rsid w:val="00C5423F"/>
    <w:rsid w:val="00CB05CD"/>
    <w:rsid w:val="00CD3B7B"/>
    <w:rsid w:val="00CD55B7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C427E-3904-4B2C-AE94-821F336F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1220</Characters>
  <Application>Microsoft Office Word</Application>
  <DocSecurity>0</DocSecurity>
  <Lines>45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2019-03-01T10:00:00Z</dcterms:created>
  <dcterms:modified xsi:type="dcterms:W3CDTF">2019-03-01T10:00:00Z</dcterms:modified>
</cp:coreProperties>
</file>