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7B52">
              <w:rPr>
                <w:b/>
              </w:rPr>
              <w:fldChar w:fldCharType="separate"/>
            </w:r>
            <w:r w:rsidR="009F7B52">
              <w:rPr>
                <w:b/>
              </w:rPr>
              <w:t>publikacji ogłoszeń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7B52" w:rsidRDefault="00FA63B5" w:rsidP="009F7B52">
      <w:pPr>
        <w:spacing w:line="360" w:lineRule="auto"/>
        <w:jc w:val="both"/>
      </w:pPr>
      <w:bookmarkStart w:id="2" w:name="z1"/>
      <w:bookmarkEnd w:id="2"/>
    </w:p>
    <w:p w:rsidR="009F7B52" w:rsidRDefault="009F7B52" w:rsidP="009F7B52">
      <w:pPr>
        <w:spacing w:line="360" w:lineRule="auto"/>
        <w:jc w:val="both"/>
        <w:rPr>
          <w:color w:val="000000"/>
        </w:rPr>
      </w:pPr>
      <w:r w:rsidRPr="009F7B52">
        <w:rPr>
          <w:color w:val="000000"/>
        </w:rPr>
        <w:t>Wprowadzenie nowego zarządzenia określającego zasady publikacji ogłoszeń w Urzędzie Miasta Poznania jest konieczne ze względu na aktualizację procedur i wprowadzenie Elektronicznej Tablicy Ogłoszeń (ETO).</w:t>
      </w:r>
    </w:p>
    <w:p w:rsidR="009F7B52" w:rsidRDefault="009F7B52" w:rsidP="009F7B52">
      <w:pPr>
        <w:spacing w:line="360" w:lineRule="auto"/>
        <w:jc w:val="both"/>
      </w:pPr>
    </w:p>
    <w:p w:rsidR="009F7B52" w:rsidRDefault="009F7B52" w:rsidP="009F7B52">
      <w:pPr>
        <w:keepNext/>
        <w:spacing w:line="360" w:lineRule="auto"/>
        <w:jc w:val="center"/>
      </w:pPr>
      <w:r>
        <w:t xml:space="preserve">DYREKTOR </w:t>
      </w:r>
    </w:p>
    <w:p w:rsidR="009F7B52" w:rsidRPr="009F7B52" w:rsidRDefault="009F7B52" w:rsidP="009F7B52">
      <w:pPr>
        <w:keepNext/>
        <w:spacing w:line="360" w:lineRule="auto"/>
        <w:jc w:val="center"/>
      </w:pPr>
      <w:r>
        <w:t>(-) Wojciech Czyżewski</w:t>
      </w:r>
    </w:p>
    <w:sectPr w:rsidR="009F7B52" w:rsidRPr="009F7B52" w:rsidSect="009F7B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B52" w:rsidRDefault="009F7B52">
      <w:r>
        <w:separator/>
      </w:r>
    </w:p>
  </w:endnote>
  <w:endnote w:type="continuationSeparator" w:id="0">
    <w:p w:rsidR="009F7B52" w:rsidRDefault="009F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B52" w:rsidRDefault="009F7B52">
      <w:r>
        <w:separator/>
      </w:r>
    </w:p>
  </w:footnote>
  <w:footnote w:type="continuationSeparator" w:id="0">
    <w:p w:rsidR="009F7B52" w:rsidRDefault="009F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ublikacji ogłoszeń w Urzędzie Miasta Poznania."/>
  </w:docVars>
  <w:rsids>
    <w:rsidRoot w:val="009F7B52"/>
    <w:rsid w:val="000607A3"/>
    <w:rsid w:val="001B1D53"/>
    <w:rsid w:val="0022095A"/>
    <w:rsid w:val="002946C5"/>
    <w:rsid w:val="002C29F3"/>
    <w:rsid w:val="00796326"/>
    <w:rsid w:val="008E1DF2"/>
    <w:rsid w:val="009F7B5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ACA3-563C-48CB-BE31-1F935F42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43</Words>
  <Characters>316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2019-03-07T11:16:00Z</dcterms:created>
  <dcterms:modified xsi:type="dcterms:W3CDTF">2019-03-07T11:16:00Z</dcterms:modified>
</cp:coreProperties>
</file>