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405F8">
          <w:t>265/2019/P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405F8">
        <w:rPr>
          <w:b/>
          <w:sz w:val="28"/>
        </w:rPr>
        <w:fldChar w:fldCharType="separate"/>
      </w:r>
      <w:r w:rsidR="00C405F8">
        <w:rPr>
          <w:b/>
          <w:sz w:val="28"/>
        </w:rPr>
        <w:t>14 marca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405F8">
              <w:rPr>
                <w:b/>
                <w:sz w:val="24"/>
                <w:szCs w:val="24"/>
              </w:rPr>
              <w:fldChar w:fldCharType="separate"/>
            </w:r>
            <w:r w:rsidR="00C405F8">
              <w:rPr>
                <w:b/>
                <w:sz w:val="24"/>
                <w:szCs w:val="24"/>
              </w:rPr>
              <w:t xml:space="preserve">przekazania majątku komunalnego powstałego w wyniku rozliczenia projektu „Budowa Szpitala ZOZ Poznań – Stare Miasto – zakup i montaż aparatury i sprzętu medycznego do diagnostyki, terapii oraz wyposażenia Szpitala”, współfinansowanego z Europejskiego Funduszu Rozwoju Regionalnego w ramach Wielkopolskiego Programu Operacyjnego na lata 2007-2013.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405F8" w:rsidP="00C405F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405F8">
        <w:rPr>
          <w:color w:val="000000"/>
          <w:sz w:val="24"/>
        </w:rPr>
        <w:t>Na podstawie art. 30 ust. 2 pkt 3 ustawy z dnia 8 marca 1990 r. o samorządzie gminnym (t.j. Dz. U. 2018 poz. 994 ze zm.) zarządza się, co następuje:</w:t>
      </w:r>
    </w:p>
    <w:p w:rsidR="00C405F8" w:rsidRDefault="00C405F8" w:rsidP="00C405F8">
      <w:pPr>
        <w:spacing w:line="360" w:lineRule="auto"/>
        <w:jc w:val="both"/>
        <w:rPr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405F8" w:rsidRDefault="00C405F8" w:rsidP="00C405F8">
      <w:pPr>
        <w:keepNext/>
        <w:spacing w:line="360" w:lineRule="auto"/>
        <w:rPr>
          <w:color w:val="000000"/>
          <w:sz w:val="24"/>
        </w:rPr>
      </w:pPr>
    </w:p>
    <w:p w:rsidR="00C405F8" w:rsidRDefault="00C405F8" w:rsidP="00C405F8">
      <w:pPr>
        <w:spacing w:line="360" w:lineRule="auto"/>
        <w:jc w:val="both"/>
        <w:rPr>
          <w:color w:val="000000"/>
          <w:sz w:val="24"/>
          <w:szCs w:val="22"/>
        </w:rPr>
      </w:pPr>
      <w:bookmarkStart w:id="3" w:name="z1"/>
      <w:bookmarkEnd w:id="3"/>
      <w:r w:rsidRPr="00C405F8">
        <w:rPr>
          <w:color w:val="000000"/>
          <w:sz w:val="24"/>
          <w:szCs w:val="22"/>
        </w:rPr>
        <w:t>Przekazuje się nieodpłatnie Wielospecjalistycznemu Szpitalowi Miejskiemu im. J. Strusia z</w:t>
      </w:r>
      <w:r w:rsidR="00F474A8">
        <w:rPr>
          <w:color w:val="000000"/>
          <w:sz w:val="24"/>
          <w:szCs w:val="22"/>
        </w:rPr>
        <w:t> </w:t>
      </w:r>
      <w:r w:rsidRPr="00C405F8">
        <w:rPr>
          <w:color w:val="000000"/>
          <w:sz w:val="24"/>
          <w:szCs w:val="22"/>
        </w:rPr>
        <w:t>Zakładem Opiekuńczo-Leczniczym Samodzielnego Publicznego Zakładu Opieki Zdrowotnej z siedzibą w Poznaniu (61-285), przy ul. Szwajcarskiej 3, zwanemu dalej Szpitalem, wymieniony w załącznikach nr 1 i nr 2 majątek ruchomy powstały</w:t>
      </w:r>
      <w:r w:rsidRPr="00C405F8">
        <w:rPr>
          <w:color w:val="FF0000"/>
          <w:sz w:val="24"/>
          <w:szCs w:val="22"/>
        </w:rPr>
        <w:t xml:space="preserve"> </w:t>
      </w:r>
      <w:r w:rsidRPr="00C405F8">
        <w:rPr>
          <w:color w:val="000000"/>
          <w:sz w:val="24"/>
          <w:szCs w:val="22"/>
        </w:rPr>
        <w:t>w wyniku rozliczenia projektu „Budowa Szpitala ZOZ Poznań – Stare Miasto – zakup i montaż aparatury i sprzętu medycznego do diagnostyki, terapii oraz wyposażenia Szpitala”, współfinansowanego z Europejskiego Funduszu Rozwoju Regionalnego w ramach Wielkopolskiego Programu Operacyjnego na lata 2007-2013.</w:t>
      </w:r>
    </w:p>
    <w:p w:rsidR="00C405F8" w:rsidRDefault="00C405F8" w:rsidP="00C405F8">
      <w:pPr>
        <w:spacing w:line="360" w:lineRule="auto"/>
        <w:jc w:val="both"/>
        <w:rPr>
          <w:color w:val="000000"/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405F8" w:rsidRDefault="00C405F8" w:rsidP="00C405F8">
      <w:pPr>
        <w:keepNext/>
        <w:spacing w:line="360" w:lineRule="auto"/>
        <w:rPr>
          <w:color w:val="000000"/>
          <w:sz w:val="24"/>
        </w:rPr>
      </w:pPr>
    </w:p>
    <w:p w:rsidR="00C405F8" w:rsidRDefault="00C405F8" w:rsidP="00C405F8">
      <w:pPr>
        <w:spacing w:line="360" w:lineRule="auto"/>
        <w:jc w:val="both"/>
        <w:rPr>
          <w:color w:val="000000"/>
          <w:sz w:val="24"/>
          <w:szCs w:val="22"/>
        </w:rPr>
      </w:pPr>
      <w:bookmarkStart w:id="4" w:name="z2"/>
      <w:bookmarkEnd w:id="4"/>
      <w:r w:rsidRPr="00C405F8">
        <w:rPr>
          <w:color w:val="000000"/>
          <w:sz w:val="24"/>
          <w:szCs w:val="22"/>
        </w:rPr>
        <w:t>Składniki majątku komunalnego, wymienione w załącznikach nr 1 i nr 2, są w dyspozycji Szpitala od chwili zakupu na podstawie</w:t>
      </w:r>
      <w:r w:rsidRPr="00C405F8">
        <w:rPr>
          <w:color w:val="FF0000"/>
          <w:sz w:val="24"/>
          <w:szCs w:val="22"/>
        </w:rPr>
        <w:t xml:space="preserve"> </w:t>
      </w:r>
      <w:r w:rsidRPr="00C405F8">
        <w:rPr>
          <w:color w:val="000000"/>
          <w:sz w:val="24"/>
          <w:szCs w:val="22"/>
        </w:rPr>
        <w:t>umowy użyczenia nr GKM.X/272-42/Fn 3381/11 z</w:t>
      </w:r>
      <w:r w:rsidR="00F474A8">
        <w:rPr>
          <w:color w:val="000000"/>
          <w:sz w:val="24"/>
          <w:szCs w:val="22"/>
        </w:rPr>
        <w:t> </w:t>
      </w:r>
      <w:r w:rsidRPr="00C405F8">
        <w:rPr>
          <w:color w:val="000000"/>
          <w:sz w:val="24"/>
          <w:szCs w:val="22"/>
        </w:rPr>
        <w:t>dnia 20 czerwca 2011 r.</w:t>
      </w:r>
    </w:p>
    <w:p w:rsidR="00C405F8" w:rsidRDefault="00C405F8" w:rsidP="00C405F8">
      <w:pPr>
        <w:spacing w:line="360" w:lineRule="auto"/>
        <w:jc w:val="both"/>
        <w:rPr>
          <w:color w:val="000000"/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405F8" w:rsidRDefault="00C405F8" w:rsidP="00C405F8">
      <w:pPr>
        <w:keepNext/>
        <w:spacing w:line="360" w:lineRule="auto"/>
        <w:rPr>
          <w:color w:val="000000"/>
          <w:sz w:val="24"/>
        </w:rPr>
      </w:pPr>
    </w:p>
    <w:p w:rsidR="00C405F8" w:rsidRDefault="00C405F8" w:rsidP="00C405F8">
      <w:pPr>
        <w:spacing w:line="360" w:lineRule="auto"/>
        <w:jc w:val="both"/>
        <w:rPr>
          <w:color w:val="000000"/>
          <w:sz w:val="24"/>
          <w:szCs w:val="22"/>
        </w:rPr>
      </w:pPr>
      <w:bookmarkStart w:id="5" w:name="z3"/>
      <w:bookmarkEnd w:id="5"/>
      <w:r w:rsidRPr="00C405F8">
        <w:rPr>
          <w:color w:val="000000"/>
          <w:sz w:val="24"/>
          <w:szCs w:val="22"/>
        </w:rPr>
        <w:t>Przekazywane składniki majątku komunalnego Szpital będzie wykorzystywał do udzielania nieodpłatnych świadczeń zdrowotnych oraz promocji zdrowia zgodnie z przepisami ustawy z</w:t>
      </w:r>
      <w:r w:rsidR="00F474A8">
        <w:rPr>
          <w:color w:val="000000"/>
          <w:sz w:val="24"/>
          <w:szCs w:val="22"/>
        </w:rPr>
        <w:t> </w:t>
      </w:r>
      <w:r w:rsidRPr="00C405F8">
        <w:rPr>
          <w:color w:val="000000"/>
          <w:sz w:val="24"/>
          <w:szCs w:val="22"/>
        </w:rPr>
        <w:t>dnia 15 kwietnia 2011 r. o działalności leczniczej (t.j. Dz. U. 2018 r. poz. 2190 ze zm.), w</w:t>
      </w:r>
      <w:r w:rsidR="00F474A8">
        <w:rPr>
          <w:color w:val="000000"/>
          <w:sz w:val="24"/>
          <w:szCs w:val="22"/>
        </w:rPr>
        <w:t> </w:t>
      </w:r>
      <w:r w:rsidRPr="00C405F8">
        <w:rPr>
          <w:color w:val="000000"/>
          <w:sz w:val="24"/>
          <w:szCs w:val="22"/>
        </w:rPr>
        <w:t>ramach prowadzonej przez Szpital działalności.</w:t>
      </w:r>
    </w:p>
    <w:p w:rsidR="00C405F8" w:rsidRDefault="00C405F8" w:rsidP="00C405F8">
      <w:pPr>
        <w:spacing w:line="360" w:lineRule="auto"/>
        <w:jc w:val="both"/>
        <w:rPr>
          <w:color w:val="000000"/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405F8" w:rsidRDefault="00C405F8" w:rsidP="00C405F8">
      <w:pPr>
        <w:keepNext/>
        <w:spacing w:line="360" w:lineRule="auto"/>
        <w:rPr>
          <w:color w:val="000000"/>
          <w:sz w:val="24"/>
        </w:rPr>
      </w:pPr>
    </w:p>
    <w:p w:rsidR="00C405F8" w:rsidRDefault="00C405F8" w:rsidP="00C405F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405F8">
        <w:rPr>
          <w:color w:val="000000"/>
          <w:sz w:val="24"/>
          <w:szCs w:val="24"/>
        </w:rPr>
        <w:t>Wykonanie zarządzenia powierza się Dyrektorowi Wydziału Gospodarki Komunalnej i</w:t>
      </w:r>
      <w:r w:rsidR="00F474A8">
        <w:rPr>
          <w:color w:val="000000"/>
          <w:sz w:val="24"/>
          <w:szCs w:val="24"/>
        </w:rPr>
        <w:t> </w:t>
      </w:r>
      <w:r w:rsidRPr="00C405F8">
        <w:rPr>
          <w:color w:val="000000"/>
          <w:sz w:val="24"/>
          <w:szCs w:val="24"/>
        </w:rPr>
        <w:t>Dyrektorowi Wydziału Gospodarki Nieruchomości.</w:t>
      </w:r>
    </w:p>
    <w:p w:rsidR="00C405F8" w:rsidRDefault="00C405F8" w:rsidP="00C405F8">
      <w:pPr>
        <w:spacing w:line="360" w:lineRule="auto"/>
        <w:jc w:val="both"/>
        <w:rPr>
          <w:color w:val="000000"/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405F8" w:rsidRDefault="00C405F8" w:rsidP="00C405F8">
      <w:pPr>
        <w:keepNext/>
        <w:spacing w:line="360" w:lineRule="auto"/>
        <w:rPr>
          <w:color w:val="000000"/>
          <w:sz w:val="24"/>
        </w:rPr>
      </w:pPr>
    </w:p>
    <w:p w:rsidR="00C405F8" w:rsidRDefault="00C405F8" w:rsidP="00C405F8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405F8">
        <w:rPr>
          <w:color w:val="000000"/>
          <w:sz w:val="24"/>
          <w:szCs w:val="24"/>
        </w:rPr>
        <w:t>Zarządzenie wchodzi w życie z dniem podpisania.</w:t>
      </w:r>
    </w:p>
    <w:p w:rsidR="00C405F8" w:rsidRDefault="00C405F8" w:rsidP="00C405F8">
      <w:pPr>
        <w:spacing w:line="360" w:lineRule="auto"/>
        <w:jc w:val="both"/>
        <w:rPr>
          <w:color w:val="000000"/>
          <w:sz w:val="24"/>
        </w:rPr>
      </w:pPr>
    </w:p>
    <w:p w:rsidR="00C405F8" w:rsidRDefault="00C405F8" w:rsidP="00C40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405F8" w:rsidRDefault="00C405F8" w:rsidP="00C40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C405F8" w:rsidRPr="00C405F8" w:rsidRDefault="00C405F8" w:rsidP="00C405F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405F8" w:rsidRPr="00C405F8" w:rsidSect="00C405F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5F8" w:rsidRDefault="00C405F8">
      <w:r>
        <w:separator/>
      </w:r>
    </w:p>
  </w:endnote>
  <w:endnote w:type="continuationSeparator" w:id="0">
    <w:p w:rsidR="00C405F8" w:rsidRDefault="00C40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5F8" w:rsidRDefault="00C405F8">
      <w:r>
        <w:separator/>
      </w:r>
    </w:p>
  </w:footnote>
  <w:footnote w:type="continuationSeparator" w:id="0">
    <w:p w:rsidR="00C405F8" w:rsidRDefault="00C40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marca 2019r."/>
    <w:docVar w:name="AktNr" w:val="265/2019/P"/>
    <w:docVar w:name="Sprawa" w:val="przekazania majątku komunalnego powstałego w wyniku rozliczenia projektu „Budowa Szpitala ZOZ Poznań – Stare Miasto – zakup i montaż aparatury i sprzętu medycznego do diagnostyki, terapii oraz wyposażenia Szpitala”, współfinansowanego z Europejskiego Funduszu Rozwoju Regionalnego w ramach Wielkopolskiego Programu Operacyjnego na lata 2007-2013. "/>
  </w:docVars>
  <w:rsids>
    <w:rsidRoot w:val="00C405F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405F8"/>
    <w:rsid w:val="00C5423F"/>
    <w:rsid w:val="00CB05CD"/>
    <w:rsid w:val="00CD3B7B"/>
    <w:rsid w:val="00CE5304"/>
    <w:rsid w:val="00D672EE"/>
    <w:rsid w:val="00DC3E76"/>
    <w:rsid w:val="00E30060"/>
    <w:rsid w:val="00E360D3"/>
    <w:rsid w:val="00F474A8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B7350C-AA37-42EF-9E06-6993D8EC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296</Words>
  <Characters>1830</Characters>
  <Application>Microsoft Office Word</Application>
  <DocSecurity>0</DocSecurity>
  <Lines>59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2019-03-15T10:59:00Z</dcterms:created>
  <dcterms:modified xsi:type="dcterms:W3CDTF">2019-03-15T10:59:00Z</dcterms:modified>
</cp:coreProperties>
</file>