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FF275E">
        <w:fldChar w:fldCharType="begin"/>
      </w:r>
      <w:r w:rsidR="00FF275E">
        <w:instrText xml:space="preserve"> DOCVARIABLE  AktNr  \* MERGEFORMAT </w:instrText>
      </w:r>
      <w:r w:rsidR="00FF275E">
        <w:fldChar w:fldCharType="separate"/>
      </w:r>
      <w:r w:rsidR="000B6380">
        <w:t>301/2019/P</w:t>
      </w:r>
      <w:r w:rsidR="00FF275E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0B6380">
        <w:rPr>
          <w:b/>
          <w:sz w:val="28"/>
        </w:rPr>
        <w:t>25 marca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FF275E">
        <w:tc>
          <w:tcPr>
            <w:tcW w:w="1368" w:type="dxa"/>
            <w:shd w:val="clear" w:color="auto" w:fill="auto"/>
          </w:tcPr>
          <w:p w:rsidR="00565809" w:rsidRPr="00FF275E" w:rsidRDefault="00565809" w:rsidP="00FF275E">
            <w:pPr>
              <w:spacing w:line="360" w:lineRule="auto"/>
              <w:rPr>
                <w:sz w:val="24"/>
                <w:szCs w:val="24"/>
              </w:rPr>
            </w:pPr>
            <w:r w:rsidRPr="00FF275E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FF275E" w:rsidRDefault="00565809" w:rsidP="00FF275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FF275E">
              <w:rPr>
                <w:b/>
                <w:sz w:val="24"/>
                <w:szCs w:val="24"/>
              </w:rPr>
              <w:fldChar w:fldCharType="begin"/>
            </w:r>
            <w:r w:rsidRPr="00FF275E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FF275E">
              <w:rPr>
                <w:b/>
                <w:sz w:val="24"/>
                <w:szCs w:val="24"/>
              </w:rPr>
              <w:fldChar w:fldCharType="separate"/>
            </w:r>
            <w:r w:rsidR="000B6380" w:rsidRPr="00FF275E">
              <w:rPr>
                <w:b/>
                <w:sz w:val="24"/>
                <w:szCs w:val="24"/>
              </w:rPr>
              <w:t xml:space="preserve">nabycia na własność Miasta Poznania części nieruchomości zapisanej w księdze wieczystej nr </w:t>
            </w:r>
            <w:r w:rsidR="00A9316F" w:rsidRPr="00FF275E">
              <w:rPr>
                <w:b/>
                <w:sz w:val="24"/>
                <w:szCs w:val="24"/>
              </w:rPr>
              <w:t>xxx</w:t>
            </w:r>
            <w:r w:rsidR="000B6380" w:rsidRPr="00FF275E">
              <w:rPr>
                <w:b/>
                <w:sz w:val="24"/>
                <w:szCs w:val="24"/>
              </w:rPr>
              <w:t xml:space="preserve"> o powierzchni 150 m², zajętej pod układ drogowy ulic: Floksowej i Gladiolowej w Poznaniu.</w:t>
            </w:r>
            <w:r w:rsidRPr="00FF275E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B6380" w:rsidP="000B6380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0B6380">
        <w:rPr>
          <w:color w:val="000000"/>
          <w:sz w:val="24"/>
        </w:rPr>
        <w:t>Na podstawie art. 30 ust. 1 ustawy z dnia 8 marca 1990 r. o samorządzie gminnym (Dz. U. z</w:t>
      </w:r>
      <w:r w:rsidR="00AC5408">
        <w:rPr>
          <w:color w:val="000000"/>
          <w:sz w:val="24"/>
        </w:rPr>
        <w:t> </w:t>
      </w:r>
      <w:r w:rsidRPr="000B6380">
        <w:rPr>
          <w:color w:val="000000"/>
          <w:sz w:val="24"/>
        </w:rPr>
        <w:t>2018 r. poz. 994, poz. 1000, poz. 1349, poz. 1432) oraz na podstawie uchwały Nr LXI/840/V/2009 Rady Miasta Poznania z 13 października 2009 roku w sprawie zasad gospodarowania nieruchomościami Miasta Poznania (zmienionej uchwałą Nr LXIV/889/V/2009 Rady Miasta Poznania z dnia 8 grudnia 2009 r., uchwałą Nr XVII/195/VI/2011 Rady Miasta Poznania z dnia 30 sierpnia 2011 r., uchwałą Nr XIX/250/VI/2011 Rady Miasta Poznania z dnia 18 października 2011 r., uchwałą Nr XL/605/VI/2012 Rady Miasta Poznania z dnia 6 listopada 2012 r., uchwałą Nr L/776/VI/2013 Rady Miasta Poznania z dnia 21 maja 2013 r. i uchwałą Nr VIII/46/VII/2015 Rady Miasta Poznania z dnia 3 marca 2015 r.), zarządza się, co następuje:</w:t>
      </w:r>
    </w:p>
    <w:p w:rsidR="000B6380" w:rsidRDefault="000B6380" w:rsidP="000B6380">
      <w:pPr>
        <w:spacing w:line="360" w:lineRule="auto"/>
        <w:jc w:val="both"/>
        <w:rPr>
          <w:sz w:val="24"/>
        </w:rPr>
      </w:pPr>
    </w:p>
    <w:p w:rsidR="000B6380" w:rsidRDefault="000B6380" w:rsidP="000B63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B6380" w:rsidRDefault="000B6380" w:rsidP="000B6380">
      <w:pPr>
        <w:keepNext/>
        <w:spacing w:line="360" w:lineRule="auto"/>
        <w:rPr>
          <w:color w:val="000000"/>
          <w:sz w:val="24"/>
        </w:rPr>
      </w:pPr>
    </w:p>
    <w:p w:rsidR="000B6380" w:rsidRPr="000B6380" w:rsidRDefault="000B6380" w:rsidP="000B638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0B6380">
        <w:rPr>
          <w:color w:val="000000"/>
          <w:sz w:val="24"/>
          <w:szCs w:val="24"/>
        </w:rPr>
        <w:t xml:space="preserve">Nabyć od </w:t>
      </w:r>
      <w:r w:rsidR="00A9316F">
        <w:rPr>
          <w:color w:val="000000"/>
          <w:sz w:val="24"/>
          <w:szCs w:val="24"/>
        </w:rPr>
        <w:t>xxx</w:t>
      </w:r>
      <w:r w:rsidRPr="000B6380">
        <w:rPr>
          <w:color w:val="000000"/>
          <w:sz w:val="24"/>
          <w:szCs w:val="24"/>
        </w:rPr>
        <w:t xml:space="preserve"> i </w:t>
      </w:r>
      <w:r w:rsidR="00A9316F">
        <w:rPr>
          <w:color w:val="000000"/>
          <w:sz w:val="24"/>
          <w:szCs w:val="24"/>
        </w:rPr>
        <w:t>xxx</w:t>
      </w:r>
      <w:r w:rsidRPr="000B6380">
        <w:rPr>
          <w:color w:val="000000"/>
          <w:sz w:val="24"/>
          <w:szCs w:val="24"/>
        </w:rPr>
        <w:t xml:space="preserve"> część nieruchomości kw. </w:t>
      </w:r>
      <w:r w:rsidR="00A9316F">
        <w:rPr>
          <w:color w:val="000000"/>
          <w:sz w:val="24"/>
          <w:szCs w:val="24"/>
        </w:rPr>
        <w:t>xxx</w:t>
      </w:r>
      <w:r w:rsidRPr="000B6380">
        <w:rPr>
          <w:color w:val="000000"/>
          <w:sz w:val="24"/>
          <w:szCs w:val="24"/>
        </w:rPr>
        <w:t xml:space="preserve"> o łącznej powierzchni 150 m</w:t>
      </w:r>
      <w:r w:rsidRPr="000B6380">
        <w:rPr>
          <w:color w:val="000000"/>
          <w:sz w:val="24"/>
          <w:szCs w:val="28"/>
        </w:rPr>
        <w:t xml:space="preserve">², </w:t>
      </w:r>
      <w:r w:rsidRPr="000B6380">
        <w:rPr>
          <w:color w:val="000000"/>
          <w:sz w:val="24"/>
          <w:szCs w:val="24"/>
        </w:rPr>
        <w:t>oznaczonej w ewidencji gruntów jako: działki nr 121 i 133/1, obręb Plewiska, arkusz mapy 9, zajęte pod drogi publiczne - ulice: Floksową i Gladiolową w Poznaniu.</w:t>
      </w:r>
    </w:p>
    <w:p w:rsidR="000B6380" w:rsidRDefault="000B6380" w:rsidP="000B6380">
      <w:pPr>
        <w:spacing w:line="360" w:lineRule="auto"/>
        <w:jc w:val="both"/>
        <w:rPr>
          <w:color w:val="000000"/>
          <w:sz w:val="24"/>
          <w:szCs w:val="24"/>
        </w:rPr>
      </w:pPr>
      <w:r w:rsidRPr="000B6380">
        <w:rPr>
          <w:color w:val="000000"/>
          <w:sz w:val="24"/>
          <w:szCs w:val="24"/>
        </w:rPr>
        <w:t xml:space="preserve">Cenę nabycia nieruchomości ustalić na kwotę </w:t>
      </w:r>
      <w:r w:rsidR="00A9316F">
        <w:rPr>
          <w:color w:val="000000"/>
          <w:sz w:val="24"/>
          <w:szCs w:val="24"/>
        </w:rPr>
        <w:t>xxx</w:t>
      </w:r>
      <w:bookmarkStart w:id="3" w:name="_GoBack"/>
      <w:bookmarkEnd w:id="3"/>
      <w:r w:rsidRPr="000B6380">
        <w:rPr>
          <w:color w:val="000000"/>
          <w:sz w:val="24"/>
          <w:szCs w:val="24"/>
        </w:rPr>
        <w:t xml:space="preserve"> zł (słownie: </w:t>
      </w:r>
      <w:r w:rsidR="00A9316F">
        <w:rPr>
          <w:color w:val="000000"/>
          <w:sz w:val="24"/>
          <w:szCs w:val="24"/>
        </w:rPr>
        <w:t>xxx</w:t>
      </w:r>
      <w:r w:rsidRPr="000B6380">
        <w:rPr>
          <w:color w:val="000000"/>
          <w:sz w:val="24"/>
          <w:szCs w:val="24"/>
        </w:rPr>
        <w:t>).</w:t>
      </w:r>
    </w:p>
    <w:p w:rsidR="000B6380" w:rsidRDefault="000B6380" w:rsidP="000B6380">
      <w:pPr>
        <w:spacing w:line="360" w:lineRule="auto"/>
        <w:jc w:val="both"/>
        <w:rPr>
          <w:color w:val="000000"/>
          <w:sz w:val="24"/>
        </w:rPr>
      </w:pPr>
    </w:p>
    <w:p w:rsidR="000B6380" w:rsidRDefault="000B6380" w:rsidP="000B63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B6380" w:rsidRDefault="000B6380" w:rsidP="000B6380">
      <w:pPr>
        <w:keepNext/>
        <w:spacing w:line="360" w:lineRule="auto"/>
        <w:rPr>
          <w:color w:val="000000"/>
          <w:sz w:val="24"/>
        </w:rPr>
      </w:pPr>
    </w:p>
    <w:p w:rsidR="000B6380" w:rsidRDefault="000B6380" w:rsidP="000B638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B6380">
        <w:rPr>
          <w:color w:val="000000"/>
          <w:sz w:val="24"/>
          <w:szCs w:val="24"/>
        </w:rPr>
        <w:t>Nabycie opisanej w § 1 części nieruchomości może nastąpić pod warunkiem, że nieruchomość ta wolna jest od obciążeń hipotecznych.</w:t>
      </w:r>
    </w:p>
    <w:p w:rsidR="000B6380" w:rsidRDefault="000B6380" w:rsidP="000B6380">
      <w:pPr>
        <w:spacing w:line="360" w:lineRule="auto"/>
        <w:jc w:val="both"/>
        <w:rPr>
          <w:color w:val="000000"/>
          <w:sz w:val="24"/>
        </w:rPr>
      </w:pPr>
    </w:p>
    <w:p w:rsidR="000B6380" w:rsidRDefault="000B6380" w:rsidP="000B63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B6380" w:rsidRDefault="000B6380" w:rsidP="000B6380">
      <w:pPr>
        <w:keepNext/>
        <w:spacing w:line="360" w:lineRule="auto"/>
        <w:rPr>
          <w:color w:val="000000"/>
          <w:sz w:val="24"/>
        </w:rPr>
      </w:pPr>
    </w:p>
    <w:p w:rsidR="000B6380" w:rsidRDefault="000B6380" w:rsidP="000B638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B6380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0B6380" w:rsidRDefault="000B6380" w:rsidP="000B6380">
      <w:pPr>
        <w:spacing w:line="360" w:lineRule="auto"/>
        <w:jc w:val="both"/>
        <w:rPr>
          <w:color w:val="000000"/>
          <w:sz w:val="24"/>
        </w:rPr>
      </w:pPr>
    </w:p>
    <w:p w:rsidR="000B6380" w:rsidRDefault="000B6380" w:rsidP="000B63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B6380" w:rsidRDefault="000B6380" w:rsidP="000B6380">
      <w:pPr>
        <w:keepNext/>
        <w:spacing w:line="360" w:lineRule="auto"/>
        <w:rPr>
          <w:color w:val="000000"/>
          <w:sz w:val="24"/>
        </w:rPr>
      </w:pPr>
    </w:p>
    <w:p w:rsidR="000B6380" w:rsidRDefault="000B6380" w:rsidP="000B638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B6380">
        <w:rPr>
          <w:color w:val="000000"/>
          <w:sz w:val="24"/>
          <w:szCs w:val="24"/>
        </w:rPr>
        <w:t>Zarządzenie wchodzi w życie z dniem podpisania.</w:t>
      </w:r>
    </w:p>
    <w:p w:rsidR="000B6380" w:rsidRDefault="000B6380" w:rsidP="000B6380">
      <w:pPr>
        <w:spacing w:line="360" w:lineRule="auto"/>
        <w:jc w:val="both"/>
        <w:rPr>
          <w:color w:val="000000"/>
          <w:sz w:val="24"/>
        </w:rPr>
      </w:pPr>
    </w:p>
    <w:p w:rsidR="000B6380" w:rsidRDefault="000B6380" w:rsidP="000B638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0B6380" w:rsidRDefault="000B6380" w:rsidP="000B638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B6380" w:rsidRPr="000B6380" w:rsidRDefault="000B6380" w:rsidP="000B638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B6380" w:rsidRPr="000B6380" w:rsidSect="000B638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75E" w:rsidRDefault="00FF275E">
      <w:r>
        <w:separator/>
      </w:r>
    </w:p>
  </w:endnote>
  <w:endnote w:type="continuationSeparator" w:id="0">
    <w:p w:rsidR="00FF275E" w:rsidRDefault="00FF2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75E" w:rsidRDefault="00FF275E">
      <w:r>
        <w:separator/>
      </w:r>
    </w:p>
  </w:footnote>
  <w:footnote w:type="continuationSeparator" w:id="0">
    <w:p w:rsidR="00FF275E" w:rsidRDefault="00FF2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marca 2019r."/>
    <w:docVar w:name="AktNr" w:val="301/2019/P"/>
    <w:docVar w:name="Sprawa" w:val="nabycia na własność Miasta Poznania części nieruchomości zapisanej w księdze wieczystej nr PO1P/00014216/2 o powierzchni 150 m², zajętej pod układ drogowy ulic: Floksowej i Gladiolowej w Poznaniu."/>
  </w:docVars>
  <w:rsids>
    <w:rsidRoot w:val="000B6380"/>
    <w:rsid w:val="00072485"/>
    <w:rsid w:val="000B6380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9316F"/>
    <w:rsid w:val="00AA184A"/>
    <w:rsid w:val="00AC5408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F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7CC0E0"/>
  <w15:chartTrackingRefBased/>
  <w15:docId w15:val="{F8C0053B-5EEE-43D7-9836-19866DE26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265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2019-03-26T08:58:00Z</dcterms:created>
  <dcterms:modified xsi:type="dcterms:W3CDTF">2019-03-26T09:01:00Z</dcterms:modified>
</cp:coreProperties>
</file>