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501D">
          <w:t>333/2019/P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4501D">
        <w:rPr>
          <w:b/>
          <w:sz w:val="28"/>
        </w:rPr>
        <w:fldChar w:fldCharType="separate"/>
      </w:r>
      <w:r w:rsidR="0054501D">
        <w:rPr>
          <w:b/>
          <w:sz w:val="28"/>
        </w:rPr>
        <w:t>2 kwietnia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501D">
              <w:rPr>
                <w:b/>
                <w:sz w:val="24"/>
                <w:szCs w:val="24"/>
              </w:rPr>
              <w:fldChar w:fldCharType="separate"/>
            </w:r>
            <w:r w:rsidR="0054501D">
              <w:rPr>
                <w:b/>
                <w:sz w:val="24"/>
                <w:szCs w:val="24"/>
              </w:rPr>
              <w:t>zarządzenie w sprawie powołania składu Poznańskiej Rady Działalności Pożytku Publicznego.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4501D" w:rsidP="005450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501D">
        <w:rPr>
          <w:color w:val="000000"/>
          <w:sz w:val="24"/>
        </w:rPr>
        <w:t>Na podstawie</w:t>
      </w:r>
      <w:r w:rsidRPr="0054501D">
        <w:rPr>
          <w:color w:val="000000"/>
          <w:sz w:val="24"/>
          <w:szCs w:val="24"/>
        </w:rPr>
        <w:t xml:space="preserve"> art. 30 ust. 1  ustawy z dnia 8 marca 1990 roku o samorządzie gminnym (Dz. U. z 2019 r. poz. 506) i art. 41 e ustawy z dnia 24 kwietnia 2003 roku o działalności pożytku publicznego i o wolontariacie (Dz. U. z 2018 r. poz. 450) oraz § 4 ust. 1 uchwały Nr XXIV/328/VII/2016 Rady Miasta Poznania z dnia 9 lutego 2016 roku w sprawie trybu powoływania członków oraz organizacji i trybu działania Poznańskiej Rady Działalności Pożytku Publicznego, </w:t>
      </w:r>
      <w:r w:rsidRPr="0054501D">
        <w:rPr>
          <w:color w:val="000000"/>
          <w:sz w:val="24"/>
        </w:rPr>
        <w:t>zarządza się, co następuje:</w:t>
      </w:r>
    </w:p>
    <w:p w:rsidR="0054501D" w:rsidRDefault="0054501D" w:rsidP="005450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501D" w:rsidRDefault="0054501D" w:rsidP="005450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501D">
        <w:rPr>
          <w:color w:val="000000"/>
          <w:sz w:val="24"/>
          <w:szCs w:val="24"/>
        </w:rPr>
        <w:t>W zarządzeniu Nr 338/2016/P Prezydenta Miasta Poznania z dnia 21 kwietnia 2016 roku w</w:t>
      </w:r>
      <w:r w:rsidR="00EB4561">
        <w:rPr>
          <w:color w:val="000000"/>
          <w:sz w:val="24"/>
          <w:szCs w:val="24"/>
        </w:rPr>
        <w:t> </w:t>
      </w:r>
      <w:r w:rsidRPr="0054501D">
        <w:rPr>
          <w:color w:val="000000"/>
          <w:sz w:val="24"/>
          <w:szCs w:val="24"/>
        </w:rPr>
        <w:t>sprawie powołania składu Poznańskiej Rady Działalności Pożytku Publicznego zmianie ulega § 2 punkt 3 litera  i, który otrzymuje brzmienie: „Jakub Kotnarowski – przedstawiciel organizacji pozarządowych, reprezentant Komisji Dialogu Obywatelskiego przy Wydziale Ochrony Środowiska”.</w:t>
      </w:r>
    </w:p>
    <w:p w:rsidR="0054501D" w:rsidRDefault="0054501D" w:rsidP="005450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501D" w:rsidRDefault="0054501D" w:rsidP="005450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501D">
        <w:rPr>
          <w:color w:val="000000"/>
          <w:sz w:val="24"/>
          <w:szCs w:val="24"/>
        </w:rPr>
        <w:t>Wykonanie zarządzenia powierza się Prezydentowi Miasta Poznania.</w:t>
      </w:r>
    </w:p>
    <w:p w:rsidR="0054501D" w:rsidRDefault="0054501D" w:rsidP="005450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501D" w:rsidRDefault="0054501D" w:rsidP="005450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501D">
        <w:rPr>
          <w:color w:val="000000"/>
          <w:sz w:val="24"/>
          <w:szCs w:val="24"/>
        </w:rPr>
        <w:t>Zarządzenie wchodzi w życie z dniem podpisania.</w:t>
      </w:r>
    </w:p>
    <w:p w:rsidR="0054501D" w:rsidRDefault="0054501D" w:rsidP="005450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501D" w:rsidRPr="0054501D" w:rsidRDefault="0054501D" w:rsidP="005450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501D" w:rsidRPr="0054501D" w:rsidSect="005450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1D" w:rsidRDefault="0054501D">
      <w:r>
        <w:separator/>
      </w:r>
    </w:p>
  </w:endnote>
  <w:endnote w:type="continuationSeparator" w:id="0">
    <w:p w:rsidR="0054501D" w:rsidRDefault="0054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1D" w:rsidRDefault="0054501D">
      <w:r>
        <w:separator/>
      </w:r>
    </w:p>
  </w:footnote>
  <w:footnote w:type="continuationSeparator" w:id="0">
    <w:p w:rsidR="0054501D" w:rsidRDefault="0054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kwietnia 2019r."/>
    <w:docVar w:name="AktNr" w:val="333/2019/P"/>
    <w:docVar w:name="Sprawa" w:val="zarządzenie w sprawie powołania składu Poznańskiej Rady Działalności Pożytku Publicznego."/>
  </w:docVars>
  <w:rsids>
    <w:rsidRoot w:val="0054501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501D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456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E8A9-1C2A-49E2-A131-AC35CB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203</Words>
  <Characters>1163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2019-04-02T09:37:00Z</dcterms:created>
  <dcterms:modified xsi:type="dcterms:W3CDTF">2019-04-02T09:37:00Z</dcterms:modified>
</cp:coreProperties>
</file>